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E3300D">
        <w:rPr>
          <w:rFonts w:ascii="Times New Roman" w:hAnsi="Times New Roman" w:cs="Times New Roman"/>
          <w:b/>
          <w:i/>
          <w:sz w:val="24"/>
          <w:szCs w:val="24"/>
        </w:rPr>
        <w:t>Задачи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199B">
        <w:rPr>
          <w:rFonts w:ascii="Times New Roman" w:hAnsi="Times New Roman" w:cs="Times New Roman"/>
          <w:i/>
          <w:sz w:val="24"/>
          <w:szCs w:val="24"/>
        </w:rPr>
        <w:t>Задача 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A7199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Используя данные, нарисуйте кривую Лоренца для России в 1997 г. Что они иллюстрируют?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1-я группа – 20% получало 5,4% всех денежных доходов;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2-я группа – 20% получало 10,1% всех денежных доходов;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3-я группа – 20% получало 15,2% всех денежных доходов;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4-я группа – 20% получало 26,3% всех денежных доходов;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5-я группа – 20% получало 43,0% всех денежных доходов.</w: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99B">
        <w:rPr>
          <w:rFonts w:ascii="Times New Roman" w:hAnsi="Times New Roman" w:cs="Times New Roman"/>
          <w:i/>
          <w:sz w:val="24"/>
          <w:szCs w:val="24"/>
        </w:rPr>
        <w:t xml:space="preserve">Задача 2*.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следующих данных постройте кривую Лоренца; четко обозначьте точки на кривой Лоренца, через которые Вы ее строили: </w:t>
      </w:r>
    </w:p>
    <w:tbl>
      <w:tblPr>
        <w:tblStyle w:val="a4"/>
        <w:tblW w:w="9405" w:type="dxa"/>
        <w:tblLook w:val="04A0" w:firstRow="1" w:lastRow="0" w:firstColumn="1" w:lastColumn="0" w:noHBand="0" w:noVBand="1"/>
      </w:tblPr>
      <w:tblGrid>
        <w:gridCol w:w="4766"/>
        <w:gridCol w:w="4639"/>
      </w:tblGrid>
      <w:tr w:rsidR="00DB49B2" w:rsidTr="005C0CDF">
        <w:trPr>
          <w:trHeight w:val="416"/>
        </w:trPr>
        <w:tc>
          <w:tcPr>
            <w:tcW w:w="4766" w:type="dxa"/>
          </w:tcPr>
          <w:p w:rsidR="00DB49B2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семей, по 20%</w:t>
            </w:r>
          </w:p>
        </w:tc>
        <w:tc>
          <w:tcPr>
            <w:tcW w:w="4639" w:type="dxa"/>
          </w:tcPr>
          <w:p w:rsidR="00DB49B2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B49B2" w:rsidTr="005C0CDF">
        <w:trPr>
          <w:trHeight w:val="392"/>
        </w:trPr>
        <w:tc>
          <w:tcPr>
            <w:tcW w:w="4766" w:type="dxa"/>
          </w:tcPr>
          <w:p w:rsidR="00DB49B2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Низшая</w:t>
            </w:r>
          </w:p>
        </w:tc>
        <w:tc>
          <w:tcPr>
            <w:tcW w:w="4639" w:type="dxa"/>
          </w:tcPr>
          <w:p w:rsidR="00DB49B2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9B2" w:rsidTr="005C0CDF">
        <w:trPr>
          <w:trHeight w:val="416"/>
        </w:trPr>
        <w:tc>
          <w:tcPr>
            <w:tcW w:w="4766" w:type="dxa"/>
          </w:tcPr>
          <w:p w:rsidR="00DB49B2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4639" w:type="dxa"/>
          </w:tcPr>
          <w:p w:rsidR="00DB49B2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49B2" w:rsidTr="005C0CDF">
        <w:trPr>
          <w:trHeight w:val="416"/>
        </w:trPr>
        <w:tc>
          <w:tcPr>
            <w:tcW w:w="4766" w:type="dxa"/>
          </w:tcPr>
          <w:p w:rsidR="00DB49B2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  <w:tc>
          <w:tcPr>
            <w:tcW w:w="4639" w:type="dxa"/>
          </w:tcPr>
          <w:p w:rsidR="00DB49B2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49B2" w:rsidTr="005C0CDF">
        <w:trPr>
          <w:trHeight w:val="392"/>
        </w:trPr>
        <w:tc>
          <w:tcPr>
            <w:tcW w:w="4766" w:type="dxa"/>
          </w:tcPr>
          <w:p w:rsidR="00DB49B2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Четвертая</w:t>
            </w:r>
          </w:p>
        </w:tc>
        <w:tc>
          <w:tcPr>
            <w:tcW w:w="4639" w:type="dxa"/>
          </w:tcPr>
          <w:p w:rsidR="00DB49B2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49B2" w:rsidTr="005C0CDF">
        <w:trPr>
          <w:trHeight w:val="416"/>
        </w:trPr>
        <w:tc>
          <w:tcPr>
            <w:tcW w:w="4766" w:type="dxa"/>
          </w:tcPr>
          <w:p w:rsidR="00DB49B2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639" w:type="dxa"/>
          </w:tcPr>
          <w:p w:rsidR="00DB49B2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мероприятия государства в области социальной политики могли бы приблизить кривую Лоренца к линии абсолютного равенства? К линии абсолютного неравенства?</w:t>
      </w:r>
    </w:p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99B">
        <w:rPr>
          <w:rFonts w:ascii="Times New Roman" w:hAnsi="Times New Roman" w:cs="Times New Roman"/>
          <w:i/>
          <w:sz w:val="24"/>
          <w:szCs w:val="24"/>
        </w:rPr>
        <w:t>Задача 3*.</w:t>
      </w:r>
      <w:r>
        <w:rPr>
          <w:rFonts w:ascii="Times New Roman" w:hAnsi="Times New Roman" w:cs="Times New Roman"/>
          <w:sz w:val="24"/>
          <w:szCs w:val="24"/>
        </w:rPr>
        <w:t xml:space="preserve"> Постройте кривую Лоренца, отражающую изменения степенной дифференциации доходов. Используйте данные. </w:t>
      </w:r>
    </w:p>
    <w:p w:rsidR="00DB49B2" w:rsidRPr="00A7199B" w:rsidRDefault="00DB49B2" w:rsidP="00DB49B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99B">
        <w:rPr>
          <w:rFonts w:ascii="Times New Roman" w:hAnsi="Times New Roman" w:cs="Times New Roman"/>
          <w:bCs/>
          <w:sz w:val="24"/>
          <w:szCs w:val="24"/>
        </w:rPr>
        <w:t xml:space="preserve">Распределение доходов по пяти группам семей в РФ </w:t>
      </w:r>
    </w:p>
    <w:tbl>
      <w:tblPr>
        <w:tblStyle w:val="a4"/>
        <w:tblW w:w="9770" w:type="dxa"/>
        <w:tblLook w:val="04A0" w:firstRow="1" w:lastRow="0" w:firstColumn="1" w:lastColumn="0" w:noHBand="0" w:noVBand="1"/>
      </w:tblPr>
      <w:tblGrid>
        <w:gridCol w:w="4886"/>
        <w:gridCol w:w="4884"/>
      </w:tblGrid>
      <w:tr w:rsidR="00DB49B2" w:rsidRPr="00A7199B" w:rsidTr="005C0CDF">
        <w:trPr>
          <w:trHeight w:val="525"/>
        </w:trPr>
        <w:tc>
          <w:tcPr>
            <w:tcW w:w="4886" w:type="dxa"/>
            <w:vAlign w:val="center"/>
          </w:tcPr>
          <w:p w:rsidR="00DB49B2" w:rsidRPr="00A7199B" w:rsidRDefault="00DB49B2" w:rsidP="005C0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99B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семей по уровням доходов, %</w:t>
            </w:r>
          </w:p>
        </w:tc>
        <w:tc>
          <w:tcPr>
            <w:tcW w:w="4884" w:type="dxa"/>
            <w:vAlign w:val="center"/>
          </w:tcPr>
          <w:p w:rsidR="00DB49B2" w:rsidRPr="00A7199B" w:rsidRDefault="00DB49B2" w:rsidP="005C0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99B">
              <w:rPr>
                <w:rFonts w:ascii="Times New Roman" w:hAnsi="Times New Roman" w:cs="Times New Roman"/>
                <w:bCs/>
                <w:sz w:val="24"/>
                <w:szCs w:val="24"/>
              </w:rPr>
              <w:t>Доля от общей суммы доходов, %</w:t>
            </w:r>
          </w:p>
        </w:tc>
      </w:tr>
      <w:tr w:rsidR="00DB49B2" w:rsidTr="005C0CDF">
        <w:trPr>
          <w:trHeight w:val="402"/>
        </w:trPr>
        <w:tc>
          <w:tcPr>
            <w:tcW w:w="4886" w:type="dxa"/>
            <w:vAlign w:val="center"/>
          </w:tcPr>
          <w:p w:rsidR="00DB49B2" w:rsidRPr="008945C5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C5">
              <w:rPr>
                <w:rFonts w:ascii="Times New Roman" w:hAnsi="Times New Roman" w:cs="Times New Roman"/>
                <w:sz w:val="24"/>
                <w:szCs w:val="24"/>
              </w:rPr>
              <w:t>Беднейшие – 20</w:t>
            </w:r>
          </w:p>
        </w:tc>
        <w:tc>
          <w:tcPr>
            <w:tcW w:w="4884" w:type="dxa"/>
            <w:vAlign w:val="center"/>
          </w:tcPr>
          <w:p w:rsidR="00DB49B2" w:rsidRPr="008945C5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C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DB49B2" w:rsidTr="005C0CDF">
        <w:trPr>
          <w:trHeight w:val="402"/>
        </w:trPr>
        <w:tc>
          <w:tcPr>
            <w:tcW w:w="4886" w:type="dxa"/>
            <w:vAlign w:val="center"/>
          </w:tcPr>
          <w:p w:rsidR="00DB49B2" w:rsidRPr="008945C5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C5">
              <w:rPr>
                <w:rFonts w:ascii="Times New Roman" w:hAnsi="Times New Roman" w:cs="Times New Roman"/>
                <w:sz w:val="24"/>
                <w:szCs w:val="24"/>
              </w:rPr>
              <w:t>Вторые – 20</w:t>
            </w:r>
          </w:p>
        </w:tc>
        <w:tc>
          <w:tcPr>
            <w:tcW w:w="4884" w:type="dxa"/>
            <w:vAlign w:val="center"/>
          </w:tcPr>
          <w:p w:rsidR="00DB49B2" w:rsidRPr="008945C5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C5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DB49B2" w:rsidTr="005C0CDF">
        <w:trPr>
          <w:trHeight w:val="402"/>
        </w:trPr>
        <w:tc>
          <w:tcPr>
            <w:tcW w:w="4886" w:type="dxa"/>
            <w:vAlign w:val="center"/>
          </w:tcPr>
          <w:p w:rsidR="00DB49B2" w:rsidRPr="008945C5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C5">
              <w:rPr>
                <w:rFonts w:ascii="Times New Roman" w:hAnsi="Times New Roman" w:cs="Times New Roman"/>
                <w:sz w:val="24"/>
                <w:szCs w:val="24"/>
              </w:rPr>
              <w:t>Средние – 20</w:t>
            </w:r>
          </w:p>
        </w:tc>
        <w:tc>
          <w:tcPr>
            <w:tcW w:w="4884" w:type="dxa"/>
            <w:vAlign w:val="center"/>
          </w:tcPr>
          <w:p w:rsidR="00DB49B2" w:rsidRPr="008945C5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C5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DB49B2" w:rsidTr="005C0CDF">
        <w:trPr>
          <w:trHeight w:val="402"/>
        </w:trPr>
        <w:tc>
          <w:tcPr>
            <w:tcW w:w="4886" w:type="dxa"/>
            <w:vAlign w:val="center"/>
          </w:tcPr>
          <w:p w:rsidR="00DB49B2" w:rsidRPr="008945C5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C5">
              <w:rPr>
                <w:rFonts w:ascii="Times New Roman" w:hAnsi="Times New Roman" w:cs="Times New Roman"/>
                <w:sz w:val="24"/>
                <w:szCs w:val="24"/>
              </w:rPr>
              <w:t>Четвертые – 20</w:t>
            </w:r>
          </w:p>
        </w:tc>
        <w:tc>
          <w:tcPr>
            <w:tcW w:w="4884" w:type="dxa"/>
            <w:vAlign w:val="center"/>
          </w:tcPr>
          <w:p w:rsidR="00DB49B2" w:rsidRPr="008945C5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C5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DB49B2" w:rsidTr="005C0CDF">
        <w:trPr>
          <w:trHeight w:val="402"/>
        </w:trPr>
        <w:tc>
          <w:tcPr>
            <w:tcW w:w="4886" w:type="dxa"/>
            <w:vAlign w:val="center"/>
          </w:tcPr>
          <w:p w:rsidR="00DB49B2" w:rsidRPr="008945C5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C5">
              <w:rPr>
                <w:rFonts w:ascii="Times New Roman" w:hAnsi="Times New Roman" w:cs="Times New Roman"/>
                <w:sz w:val="24"/>
                <w:szCs w:val="24"/>
              </w:rPr>
              <w:t>Самые богатые – 20</w:t>
            </w:r>
          </w:p>
        </w:tc>
        <w:tc>
          <w:tcPr>
            <w:tcW w:w="4884" w:type="dxa"/>
            <w:vAlign w:val="center"/>
          </w:tcPr>
          <w:p w:rsidR="00DB49B2" w:rsidRPr="008945C5" w:rsidRDefault="00DB49B2" w:rsidP="005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C5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</w:tr>
    </w:tbl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99B">
        <w:rPr>
          <w:rFonts w:ascii="Times New Roman" w:hAnsi="Times New Roman" w:cs="Times New Roman"/>
          <w:i/>
          <w:sz w:val="24"/>
          <w:szCs w:val="24"/>
        </w:rPr>
        <w:t xml:space="preserve">Задача 4*. </w:t>
      </w:r>
      <w:r>
        <w:rPr>
          <w:rFonts w:ascii="Times New Roman" w:hAnsi="Times New Roman" w:cs="Times New Roman"/>
          <w:sz w:val="24"/>
          <w:szCs w:val="24"/>
        </w:rPr>
        <w:t xml:space="preserve">В магазине готового платья работают 5 человек.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Их ежемесячная заработная плата составляет: заведующая магазином – 2800 р., продавец – 2000 р., кассир – 1800 р., помощник продавца – 1200 р., уборщица – 800 р. </w:t>
      </w:r>
      <w:proofErr w:type="gramEnd"/>
    </w:p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кривую Лоренца, отражающую степень неравенства доходов работников магазина до уплаты ими налога и после уплаты подоходного налога, если налог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прогрессивен и оплачивается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следующим ставкам:</w:t>
      </w:r>
    </w:p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заработном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платы заведующей – 20%,</w:t>
      </w:r>
    </w:p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заработной платы продавца – 15%,</w:t>
      </w:r>
    </w:p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заработной платы кассира – 10%,</w:t>
      </w:r>
    </w:p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заработной платы помощника продавца – 5%.</w:t>
      </w:r>
    </w:p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дохода в 800 р. налог не берется.</w:t>
      </w:r>
    </w:p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99B">
        <w:rPr>
          <w:rFonts w:ascii="Times New Roman" w:eastAsiaTheme="minorEastAsia" w:hAnsi="Times New Roman" w:cs="Times New Roman"/>
          <w:i/>
          <w:sz w:val="24"/>
          <w:szCs w:val="24"/>
        </w:rPr>
        <w:lastRenderedPageBreak/>
        <w:t>Задача 5*.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67DAF">
        <w:rPr>
          <w:rFonts w:ascii="Times New Roman" w:eastAsiaTheme="minorEastAsia" w:hAnsi="Times New Roman" w:cs="Times New Roman"/>
          <w:sz w:val="24"/>
          <w:szCs w:val="24"/>
        </w:rPr>
        <w:t>В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67DAF">
        <w:rPr>
          <w:rFonts w:ascii="Times New Roman" w:eastAsiaTheme="minorEastAsia" w:hAnsi="Times New Roman" w:cs="Times New Roman"/>
          <w:sz w:val="24"/>
          <w:szCs w:val="24"/>
        </w:rPr>
        <w:t xml:space="preserve">США 20% беднейшего населения получают 4,7% </w:t>
      </w:r>
      <w:proofErr w:type="spellStart"/>
      <w:r w:rsidRPr="00C67DAF">
        <w:rPr>
          <w:rFonts w:ascii="Times New Roman" w:eastAsiaTheme="minorEastAsia" w:hAnsi="Times New Roman" w:cs="Times New Roman"/>
          <w:sz w:val="24"/>
          <w:szCs w:val="24"/>
        </w:rPr>
        <w:t>всехдоходов</w:t>
      </w:r>
      <w:proofErr w:type="spellEnd"/>
      <w:r w:rsidRPr="00C67DAF">
        <w:rPr>
          <w:rFonts w:ascii="Times New Roman" w:eastAsiaTheme="minorEastAsia" w:hAnsi="Times New Roman" w:cs="Times New Roman"/>
          <w:sz w:val="24"/>
          <w:szCs w:val="24"/>
        </w:rPr>
        <w:t xml:space="preserve">, а 20% самых богатых людей - 42,7% доходов. </w:t>
      </w:r>
      <w:r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C67DAF">
        <w:rPr>
          <w:rFonts w:ascii="Times New Roman" w:eastAsiaTheme="minorEastAsia" w:hAnsi="Times New Roman" w:cs="Times New Roman"/>
          <w:sz w:val="24"/>
          <w:szCs w:val="24"/>
        </w:rPr>
        <w:t xml:space="preserve">пределите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квинтильный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67DAF">
        <w:rPr>
          <w:rFonts w:ascii="Times New Roman" w:eastAsiaTheme="minorEastAsia" w:hAnsi="Times New Roman" w:cs="Times New Roman"/>
          <w:sz w:val="24"/>
          <w:szCs w:val="24"/>
        </w:rPr>
        <w:t>коэффициент.</w:t>
      </w:r>
    </w:p>
    <w:p w:rsidR="00DB49B2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49B2" w:rsidRPr="00E3300D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553E14">
        <w:rPr>
          <w:rFonts w:ascii="Times New Roman" w:hAnsi="Times New Roman" w:cs="Times New Roman"/>
          <w:i/>
          <w:sz w:val="24"/>
          <w:szCs w:val="24"/>
        </w:rPr>
        <w:t>*.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00D">
        <w:rPr>
          <w:rFonts w:ascii="Times New Roman" w:hAnsi="Times New Roman" w:cs="Times New Roman"/>
          <w:sz w:val="24"/>
          <w:szCs w:val="24"/>
        </w:rPr>
        <w:t>Первый индивид произвел 120 ед. блага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3300D">
        <w:rPr>
          <w:rFonts w:ascii="Times New Roman" w:hAnsi="Times New Roman" w:cs="Times New Roman"/>
          <w:sz w:val="24"/>
          <w:szCs w:val="24"/>
        </w:rPr>
        <w:t xml:space="preserve">, а второй – 200 ед. блага В.  Предпочтения индивидов относительно данных благ отображаются функциями полезности: </w:t>
      </w:r>
      <w:r w:rsidRPr="00E3300D">
        <w:rPr>
          <w:rFonts w:ascii="Times New Roman" w:hAnsi="Times New Roman" w:cs="Times New Roman"/>
          <w:sz w:val="24"/>
          <w:szCs w:val="24"/>
        </w:rPr>
        <w:object w:dxaOrig="1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5pt;height:18.15pt" o:ole="" fillcolor="window">
            <v:imagedata r:id="rId5" o:title=""/>
          </v:shape>
          <o:OLEObject Type="Embed" ProgID="Equation.DSMT4" ShapeID="_x0000_i1025" DrawAspect="Content" ObjectID="_1660377806" r:id="rId6"/>
        </w:object>
      </w:r>
      <w:r w:rsidRPr="00E3300D">
        <w:rPr>
          <w:rFonts w:ascii="Times New Roman" w:hAnsi="Times New Roman" w:cs="Times New Roman"/>
          <w:sz w:val="24"/>
          <w:szCs w:val="24"/>
        </w:rPr>
        <w:t>,</w:t>
      </w:r>
      <w:r w:rsidRPr="00E3300D">
        <w:rPr>
          <w:rFonts w:ascii="Times New Roman" w:hAnsi="Times New Roman" w:cs="Times New Roman"/>
          <w:sz w:val="24"/>
          <w:szCs w:val="24"/>
        </w:rPr>
        <w:object w:dxaOrig="1480" w:dyaOrig="360">
          <v:shape id="_x0000_i1026" type="#_x0000_t75" style="width:74.5pt;height:18.15pt" o:ole="" fillcolor="window">
            <v:imagedata r:id="rId7" o:title=""/>
          </v:shape>
          <o:OLEObject Type="Embed" ProgID="Equation.DSMT4" ShapeID="_x0000_i1026" DrawAspect="Content" ObjectID="_1660377807" r:id="rId8"/>
        </w:object>
      </w:r>
      <w:r w:rsidRPr="00E3300D">
        <w:rPr>
          <w:rFonts w:ascii="Times New Roman" w:hAnsi="Times New Roman" w:cs="Times New Roman"/>
          <w:sz w:val="24"/>
          <w:szCs w:val="24"/>
        </w:rPr>
        <w:t>. Индивиды договорились о распределении блага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3300D">
        <w:rPr>
          <w:rFonts w:ascii="Times New Roman" w:hAnsi="Times New Roman" w:cs="Times New Roman"/>
          <w:sz w:val="24"/>
          <w:szCs w:val="24"/>
        </w:rPr>
        <w:t xml:space="preserve"> поровну. </w:t>
      </w:r>
    </w:p>
    <w:p w:rsidR="00DB49B2" w:rsidRPr="00E3300D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00D">
        <w:rPr>
          <w:rFonts w:ascii="Times New Roman" w:hAnsi="Times New Roman" w:cs="Times New Roman"/>
          <w:sz w:val="24"/>
          <w:szCs w:val="24"/>
        </w:rPr>
        <w:t>1. Сколько блага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3300D">
        <w:rPr>
          <w:rFonts w:ascii="Times New Roman" w:hAnsi="Times New Roman" w:cs="Times New Roman"/>
          <w:sz w:val="24"/>
          <w:szCs w:val="24"/>
        </w:rPr>
        <w:t xml:space="preserve"> должен получить 1-й индивид для достижения оптимального по Парето распределения благ?</w:t>
      </w:r>
    </w:p>
    <w:p w:rsidR="00DB49B2" w:rsidRPr="00E3300D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00D">
        <w:rPr>
          <w:rFonts w:ascii="Times New Roman" w:hAnsi="Times New Roman" w:cs="Times New Roman"/>
          <w:sz w:val="24"/>
          <w:szCs w:val="24"/>
        </w:rPr>
        <w:t>2. При какой цене блага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3300D">
        <w:rPr>
          <w:rFonts w:ascii="Times New Roman" w:hAnsi="Times New Roman" w:cs="Times New Roman"/>
          <w:sz w:val="24"/>
          <w:szCs w:val="24"/>
        </w:rPr>
        <w:t xml:space="preserve"> рынок обеспечивает оптимальное по Парето распределение, если Р</w:t>
      </w:r>
      <w:r w:rsidRPr="00E3300D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3300D">
        <w:rPr>
          <w:rFonts w:ascii="Times New Roman" w:hAnsi="Times New Roman" w:cs="Times New Roman"/>
          <w:sz w:val="24"/>
          <w:szCs w:val="24"/>
        </w:rPr>
        <w:t xml:space="preserve"> = 1? </w: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49B2" w:rsidRPr="00E3300D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553E14">
        <w:rPr>
          <w:rFonts w:ascii="Times New Roman" w:hAnsi="Times New Roman" w:cs="Times New Roman"/>
          <w:i/>
          <w:sz w:val="24"/>
          <w:szCs w:val="24"/>
        </w:rPr>
        <w:t xml:space="preserve">*. </w:t>
      </w:r>
      <w:r w:rsidRPr="00E3300D">
        <w:rPr>
          <w:rFonts w:ascii="Times New Roman" w:hAnsi="Times New Roman" w:cs="Times New Roman"/>
          <w:sz w:val="24"/>
          <w:szCs w:val="24"/>
        </w:rPr>
        <w:t xml:space="preserve">Кривая производственных возможностей описывается уравнением </w:t>
      </w:r>
      <w:r w:rsidRPr="00E3300D">
        <w:rPr>
          <w:rFonts w:ascii="Times New Roman" w:hAnsi="Times New Roman" w:cs="Times New Roman"/>
          <w:sz w:val="24"/>
          <w:szCs w:val="24"/>
        </w:rPr>
        <w:object w:dxaOrig="1880" w:dyaOrig="499">
          <v:shape id="_x0000_i1027" type="#_x0000_t75" style="width:79.5pt;height:21.3pt" o:ole="">
            <v:imagedata r:id="rId9" o:title=""/>
          </v:shape>
          <o:OLEObject Type="Embed" ProgID="Equation.DSMT4" ShapeID="_x0000_i1027" DrawAspect="Content" ObjectID="_1660377808" r:id="rId10"/>
        </w:object>
      </w:r>
      <w:r w:rsidRPr="00E3300D">
        <w:rPr>
          <w:rFonts w:ascii="Times New Roman" w:hAnsi="Times New Roman" w:cs="Times New Roman"/>
          <w:sz w:val="24"/>
          <w:szCs w:val="24"/>
        </w:rPr>
        <w:t xml:space="preserve">, а функция общественной полезности  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E3300D">
        <w:rPr>
          <w:rFonts w:ascii="Times New Roman" w:hAnsi="Times New Roman" w:cs="Times New Roman"/>
          <w:sz w:val="24"/>
          <w:szCs w:val="24"/>
        </w:rPr>
        <w:t xml:space="preserve"> = 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E3300D">
        <w:rPr>
          <w:rFonts w:ascii="Times New Roman" w:hAnsi="Times New Roman" w:cs="Times New Roman"/>
          <w:sz w:val="24"/>
          <w:szCs w:val="24"/>
        </w:rPr>
        <w:t xml:space="preserve">. Определить оптимальный объем производства товара А. </w: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553E14">
        <w:rPr>
          <w:rFonts w:ascii="Times New Roman" w:hAnsi="Times New Roman" w:cs="Times New Roman"/>
          <w:i/>
          <w:sz w:val="24"/>
          <w:szCs w:val="24"/>
        </w:rPr>
        <w:t>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Кривая производственных возможностей описывается уравнением </w:t>
      </w:r>
      <w:r w:rsidRPr="00E3300D">
        <w:rPr>
          <w:rFonts w:ascii="Times New Roman" w:hAnsi="Times New Roman" w:cs="Times New Roman"/>
          <w:sz w:val="24"/>
          <w:szCs w:val="24"/>
        </w:rPr>
        <w:object w:dxaOrig="2120" w:dyaOrig="420">
          <v:shape id="_x0000_i1028" type="#_x0000_t75" style="width:105.8pt;height:21.3pt" o:ole="">
            <v:imagedata r:id="rId11" o:title=""/>
          </v:shape>
          <o:OLEObject Type="Embed" ProgID="Equation.DSMT4" ShapeID="_x0000_i1028" DrawAspect="Content" ObjectID="_1660377809" r:id="rId12"/>
        </w:object>
      </w:r>
      <w:r w:rsidRPr="00E3300D">
        <w:rPr>
          <w:rFonts w:ascii="Times New Roman" w:hAnsi="Times New Roman" w:cs="Times New Roman"/>
          <w:sz w:val="24"/>
          <w:szCs w:val="24"/>
        </w:rPr>
        <w:t xml:space="preserve">, а функция общественной полезности </w:t>
      </w:r>
      <w:r w:rsidRPr="00E3300D">
        <w:rPr>
          <w:rFonts w:ascii="Times New Roman" w:hAnsi="Times New Roman" w:cs="Times New Roman"/>
          <w:sz w:val="24"/>
          <w:szCs w:val="24"/>
        </w:rPr>
        <w:object w:dxaOrig="1480" w:dyaOrig="420">
          <v:shape id="_x0000_i1029" type="#_x0000_t75" style="width:74.5pt;height:21.3pt" o:ole="">
            <v:imagedata r:id="rId13" o:title=""/>
          </v:shape>
          <o:OLEObject Type="Embed" ProgID="Equation.DSMT4" ShapeID="_x0000_i1029" DrawAspect="Content" ObjectID="_1660377810" r:id="rId14"/>
        </w:object>
      </w:r>
      <w:r w:rsidRPr="00E3300D">
        <w:rPr>
          <w:rFonts w:ascii="Times New Roman" w:hAnsi="Times New Roman" w:cs="Times New Roman"/>
          <w:sz w:val="24"/>
          <w:szCs w:val="24"/>
        </w:rPr>
        <w:t xml:space="preserve">. Определить оптимальный объем производства товара В. 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49B2" w:rsidRPr="00895D5E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99B">
        <w:rPr>
          <w:rFonts w:ascii="Times New Roman" w:eastAsiaTheme="minorEastAsia" w:hAnsi="Times New Roman" w:cs="Times New Roman"/>
          <w:i/>
          <w:sz w:val="24"/>
          <w:szCs w:val="24"/>
        </w:rPr>
        <w:t>Задача 9*.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95D5E">
        <w:rPr>
          <w:rFonts w:ascii="Times New Roman" w:eastAsiaTheme="minorEastAsia" w:hAnsi="Times New Roman" w:cs="Times New Roman"/>
          <w:sz w:val="24"/>
          <w:szCs w:val="24"/>
        </w:rPr>
        <w:t xml:space="preserve">Кривая производственных возможностей общества описывается уравнением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=1125</m:t>
        </m:r>
      </m:oMath>
      <w:r w:rsidRPr="00895D5E">
        <w:rPr>
          <w:rFonts w:ascii="Times New Roman" w:eastAsiaTheme="minorEastAsia" w:hAnsi="Times New Roman" w:cs="Times New Roman"/>
          <w:sz w:val="24"/>
          <w:szCs w:val="24"/>
        </w:rPr>
        <w:t xml:space="preserve">. Функция полезности общества представлена в виде: </w:t>
      </w:r>
      <w:r w:rsidRPr="00895D5E">
        <w:rPr>
          <w:rFonts w:ascii="Times New Roman" w:eastAsiaTheme="minorEastAsia" w:hAnsi="Times New Roman" w:cs="Times New Roman"/>
          <w:sz w:val="24"/>
          <w:szCs w:val="24"/>
          <w:lang w:val="en-US"/>
        </w:rPr>
        <w:t>U</w:t>
      </w:r>
      <w:r w:rsidRPr="00895D5E">
        <w:rPr>
          <w:rFonts w:ascii="Times New Roman" w:eastAsiaTheme="minorEastAsia" w:hAnsi="Times New Roman" w:cs="Times New Roman"/>
          <w:sz w:val="24"/>
          <w:szCs w:val="24"/>
        </w:rPr>
        <w:t xml:space="preserve"> = 4</w:t>
      </w:r>
      <w:r w:rsidRPr="00895D5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95D5E">
        <w:rPr>
          <w:rFonts w:ascii="Times New Roman" w:eastAsiaTheme="minorEastAsia" w:hAnsi="Times New Roman" w:cs="Times New Roman"/>
          <w:sz w:val="24"/>
          <w:szCs w:val="24"/>
        </w:rPr>
        <w:t xml:space="preserve"> + 2</w:t>
      </w:r>
      <w:r w:rsidRPr="00895D5E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95D5E">
        <w:rPr>
          <w:rFonts w:ascii="Times New Roman" w:eastAsiaTheme="minorEastAsia" w:hAnsi="Times New Roman" w:cs="Times New Roman"/>
          <w:sz w:val="24"/>
          <w:szCs w:val="24"/>
        </w:rPr>
        <w:t>. Определите оптимальный объем производства товаров.</w: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Задача 10*. </w:t>
      </w:r>
      <w:r w:rsidRPr="00E3300D">
        <w:rPr>
          <w:rFonts w:ascii="Times New Roman" w:hAnsi="Times New Roman" w:cs="Times New Roman"/>
          <w:sz w:val="24"/>
          <w:szCs w:val="24"/>
        </w:rPr>
        <w:t xml:space="preserve">В хозяйстве, состоящем из двух отраслей, спрос и предложение 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E3300D">
        <w:rPr>
          <w:rFonts w:ascii="Times New Roman" w:hAnsi="Times New Roman" w:cs="Times New Roman"/>
          <w:sz w:val="24"/>
          <w:szCs w:val="24"/>
        </w:rPr>
        <w:t xml:space="preserve"> следующими функциями:</w: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300D">
        <w:rPr>
          <w:rFonts w:ascii="Times New Roman" w:hAnsi="Times New Roman" w:cs="Times New Roman"/>
          <w:sz w:val="24"/>
          <w:szCs w:val="24"/>
        </w:rPr>
        <w:object w:dxaOrig="360" w:dyaOrig="360">
          <v:shape id="_x0000_i1030" type="#_x0000_t75" style="width:18.15pt;height:18.15pt" o:ole="">
            <v:imagedata r:id="rId15" o:title=""/>
          </v:shape>
          <o:OLEObject Type="Embed" ProgID="Equation.3" ShapeID="_x0000_i1030" DrawAspect="Content" ObjectID="_1660377811" r:id="rId16"/>
        </w:object>
      </w:r>
      <w:r w:rsidRPr="00E3300D">
        <w:rPr>
          <w:rFonts w:ascii="Times New Roman" w:hAnsi="Times New Roman" w:cs="Times New Roman"/>
          <w:sz w:val="24"/>
          <w:szCs w:val="24"/>
        </w:rPr>
        <w:t xml:space="preserve"> =32-3</w:t>
      </w:r>
      <w:r w:rsidRPr="00E3300D">
        <w:rPr>
          <w:rFonts w:ascii="Times New Roman" w:hAnsi="Times New Roman" w:cs="Times New Roman"/>
          <w:sz w:val="24"/>
          <w:szCs w:val="24"/>
        </w:rPr>
        <w:object w:dxaOrig="300" w:dyaOrig="340">
          <v:shape id="_x0000_i1031" type="#_x0000_t75" style="width:15.05pt;height:17.55pt" o:ole="">
            <v:imagedata r:id="rId17" o:title=""/>
          </v:shape>
          <o:OLEObject Type="Embed" ProgID="Equation.3" ShapeID="_x0000_i1031" DrawAspect="Content" ObjectID="_1660377812" r:id="rId18"/>
        </w:object>
      </w:r>
      <w:r w:rsidRPr="00E3300D">
        <w:rPr>
          <w:rFonts w:ascii="Times New Roman" w:hAnsi="Times New Roman" w:cs="Times New Roman"/>
          <w:sz w:val="24"/>
          <w:szCs w:val="24"/>
        </w:rPr>
        <w:t xml:space="preserve">+2 </w:t>
      </w:r>
      <w:r w:rsidRPr="00E3300D">
        <w:rPr>
          <w:rFonts w:ascii="Times New Roman" w:hAnsi="Times New Roman" w:cs="Times New Roman"/>
          <w:sz w:val="24"/>
          <w:szCs w:val="24"/>
        </w:rPr>
        <w:object w:dxaOrig="300" w:dyaOrig="340">
          <v:shape id="_x0000_i1032" type="#_x0000_t75" style="width:15.05pt;height:17.55pt" o:ole="">
            <v:imagedata r:id="rId19" o:title=""/>
          </v:shape>
          <o:OLEObject Type="Embed" ProgID="Equation.3" ShapeID="_x0000_i1032" DrawAspect="Content" ObjectID="_1660377813" r:id="rId20"/>
        </w:object>
      </w:r>
      <w:r w:rsidRPr="00E3300D">
        <w:rPr>
          <w:rFonts w:ascii="Times New Roman" w:hAnsi="Times New Roman" w:cs="Times New Roman"/>
          <w:sz w:val="24"/>
          <w:szCs w:val="24"/>
        </w:rPr>
        <w:object w:dxaOrig="340" w:dyaOrig="360">
          <v:shape id="_x0000_i1033" type="#_x0000_t75" style="width:17.55pt;height:18.15pt" o:ole="">
            <v:imagedata r:id="rId21" o:title=""/>
          </v:shape>
          <o:OLEObject Type="Embed" ProgID="Equation.3" ShapeID="_x0000_i1033" DrawAspect="Content" ObjectID="_1660377814" r:id="rId22"/>
        </w:object>
      </w:r>
      <w:r w:rsidRPr="00E3300D">
        <w:rPr>
          <w:rFonts w:ascii="Times New Roman" w:hAnsi="Times New Roman" w:cs="Times New Roman"/>
          <w:sz w:val="24"/>
          <w:szCs w:val="24"/>
        </w:rPr>
        <w:t xml:space="preserve"> =- 10+ 2</w:t>
      </w:r>
      <w:r w:rsidRPr="00E3300D">
        <w:rPr>
          <w:rFonts w:ascii="Times New Roman" w:hAnsi="Times New Roman" w:cs="Times New Roman"/>
          <w:sz w:val="24"/>
          <w:szCs w:val="24"/>
        </w:rPr>
        <w:object w:dxaOrig="300" w:dyaOrig="340">
          <v:shape id="_x0000_i1034" type="#_x0000_t75" style="width:15.05pt;height:17.55pt" o:ole="">
            <v:imagedata r:id="rId23" o:title=""/>
          </v:shape>
          <o:OLEObject Type="Embed" ProgID="Equation.3" ShapeID="_x0000_i1034" DrawAspect="Content" ObjectID="_1660377815" r:id="rId24"/>
        </w:object>
      </w:r>
      <w:r w:rsidRPr="00E3300D">
        <w:rPr>
          <w:rFonts w:ascii="Times New Roman" w:hAnsi="Times New Roman" w:cs="Times New Roman"/>
          <w:sz w:val="24"/>
          <w:szCs w:val="24"/>
        </w:rPr>
        <w:t xml:space="preserve"> –</w:t>
      </w:r>
      <w:r w:rsidRPr="00E3300D">
        <w:rPr>
          <w:rFonts w:ascii="Times New Roman" w:hAnsi="Times New Roman" w:cs="Times New Roman"/>
          <w:sz w:val="24"/>
          <w:szCs w:val="24"/>
        </w:rPr>
        <w:object w:dxaOrig="300" w:dyaOrig="340">
          <v:shape id="_x0000_i1035" type="#_x0000_t75" style="width:15.05pt;height:17.55pt" o:ole="">
            <v:imagedata r:id="rId25" o:title=""/>
          </v:shape>
          <o:OLEObject Type="Embed" ProgID="Equation.3" ShapeID="_x0000_i1035" DrawAspect="Content" ObjectID="_1660377816" r:id="rId26"/>
        </w:objec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300D">
        <w:rPr>
          <w:rFonts w:ascii="Times New Roman" w:hAnsi="Times New Roman" w:cs="Times New Roman"/>
          <w:sz w:val="24"/>
          <w:szCs w:val="24"/>
        </w:rPr>
        <w:object w:dxaOrig="360" w:dyaOrig="360">
          <v:shape id="_x0000_i1036" type="#_x0000_t75" style="width:18.15pt;height:18.15pt" o:ole="">
            <v:imagedata r:id="rId27" o:title=""/>
          </v:shape>
          <o:OLEObject Type="Embed" ProgID="Equation.3" ShapeID="_x0000_i1036" DrawAspect="Content" ObjectID="_1660377817" r:id="rId28"/>
        </w:object>
      </w:r>
      <w:r w:rsidRPr="00E3300D">
        <w:rPr>
          <w:rFonts w:ascii="Times New Roman" w:hAnsi="Times New Roman" w:cs="Times New Roman"/>
          <w:sz w:val="24"/>
          <w:szCs w:val="24"/>
        </w:rPr>
        <w:t xml:space="preserve"> =43-2</w:t>
      </w:r>
      <w:r w:rsidRPr="00E3300D">
        <w:rPr>
          <w:rFonts w:ascii="Times New Roman" w:hAnsi="Times New Roman" w:cs="Times New Roman"/>
          <w:sz w:val="24"/>
          <w:szCs w:val="24"/>
        </w:rPr>
        <w:object w:dxaOrig="300" w:dyaOrig="340">
          <v:shape id="_x0000_i1037" type="#_x0000_t75" style="width:15.05pt;height:17.55pt" o:ole="">
            <v:imagedata r:id="rId29" o:title=""/>
          </v:shape>
          <o:OLEObject Type="Embed" ProgID="Equation.3" ShapeID="_x0000_i1037" DrawAspect="Content" ObjectID="_1660377818" r:id="rId30"/>
        </w:object>
      </w:r>
      <w:r w:rsidRPr="00E3300D">
        <w:rPr>
          <w:rFonts w:ascii="Times New Roman" w:hAnsi="Times New Roman" w:cs="Times New Roman"/>
          <w:sz w:val="24"/>
          <w:szCs w:val="24"/>
        </w:rPr>
        <w:t>+</w:t>
      </w:r>
      <w:r w:rsidRPr="00E3300D">
        <w:rPr>
          <w:rFonts w:ascii="Times New Roman" w:hAnsi="Times New Roman" w:cs="Times New Roman"/>
          <w:sz w:val="24"/>
          <w:szCs w:val="24"/>
        </w:rPr>
        <w:object w:dxaOrig="300" w:dyaOrig="340">
          <v:shape id="_x0000_i1038" type="#_x0000_t75" style="width:15.05pt;height:17.55pt" o:ole="">
            <v:imagedata r:id="rId31" o:title=""/>
          </v:shape>
          <o:OLEObject Type="Embed" ProgID="Equation.3" ShapeID="_x0000_i1038" DrawAspect="Content" ObjectID="_1660377819" r:id="rId32"/>
        </w:object>
      </w:r>
      <w:r w:rsidRPr="00E3300D">
        <w:rPr>
          <w:rFonts w:ascii="Times New Roman" w:hAnsi="Times New Roman" w:cs="Times New Roman"/>
          <w:sz w:val="24"/>
          <w:szCs w:val="24"/>
        </w:rPr>
        <w:object w:dxaOrig="340" w:dyaOrig="360">
          <v:shape id="_x0000_i1039" type="#_x0000_t75" style="width:17.55pt;height:18.15pt" o:ole="">
            <v:imagedata r:id="rId33" o:title=""/>
          </v:shape>
          <o:OLEObject Type="Embed" ProgID="Equation.3" ShapeID="_x0000_i1039" DrawAspect="Content" ObjectID="_1660377820" r:id="rId34"/>
        </w:object>
      </w:r>
      <w:r w:rsidRPr="00E3300D">
        <w:rPr>
          <w:rFonts w:ascii="Times New Roman" w:hAnsi="Times New Roman" w:cs="Times New Roman"/>
          <w:sz w:val="24"/>
          <w:szCs w:val="24"/>
        </w:rPr>
        <w:t xml:space="preserve"> = - 5+</w:t>
      </w:r>
      <w:r w:rsidRPr="00E3300D">
        <w:rPr>
          <w:rFonts w:ascii="Times New Roman" w:hAnsi="Times New Roman" w:cs="Times New Roman"/>
          <w:sz w:val="24"/>
          <w:szCs w:val="24"/>
        </w:rPr>
        <w:object w:dxaOrig="300" w:dyaOrig="340">
          <v:shape id="_x0000_i1040" type="#_x0000_t75" style="width:15.05pt;height:17.55pt" o:ole="">
            <v:imagedata r:id="rId35" o:title=""/>
          </v:shape>
          <o:OLEObject Type="Embed" ProgID="Equation.3" ShapeID="_x0000_i1040" DrawAspect="Content" ObjectID="_1660377821" r:id="rId36"/>
        </w:object>
      </w:r>
      <w:r w:rsidRPr="00E3300D">
        <w:rPr>
          <w:rFonts w:ascii="Times New Roman" w:hAnsi="Times New Roman" w:cs="Times New Roman"/>
          <w:sz w:val="24"/>
          <w:szCs w:val="24"/>
        </w:rPr>
        <w:t xml:space="preserve"> - 0,5</w:t>
      </w:r>
      <w:r w:rsidRPr="00E3300D">
        <w:rPr>
          <w:rFonts w:ascii="Times New Roman" w:hAnsi="Times New Roman" w:cs="Times New Roman"/>
          <w:sz w:val="24"/>
          <w:szCs w:val="24"/>
        </w:rPr>
        <w:object w:dxaOrig="300" w:dyaOrig="340">
          <v:shape id="_x0000_i1041" type="#_x0000_t75" style="width:15.05pt;height:17.55pt" o:ole="">
            <v:imagedata r:id="rId37" o:title=""/>
          </v:shape>
          <o:OLEObject Type="Embed" ProgID="Equation.3" ShapeID="_x0000_i1041" DrawAspect="Content" ObjectID="_1660377822" r:id="rId38"/>
        </w:objec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300D">
        <w:rPr>
          <w:rFonts w:ascii="Times New Roman" w:hAnsi="Times New Roman" w:cs="Times New Roman"/>
          <w:sz w:val="24"/>
          <w:szCs w:val="24"/>
        </w:rPr>
        <w:t>При каких ценах на обоих рынках одновременно устанавливается равновесие?</w: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11</w:t>
      </w:r>
      <w:r w:rsidRPr="00553E14">
        <w:rPr>
          <w:rFonts w:ascii="Times New Roman" w:hAnsi="Times New Roman" w:cs="Times New Roman"/>
          <w:i/>
          <w:sz w:val="24"/>
          <w:szCs w:val="24"/>
        </w:rPr>
        <w:t>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При существовании двух изолированных рынков спрос и предложение на них отображался соответственно функциями:</w: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30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330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E3300D">
        <w:rPr>
          <w:rFonts w:ascii="Times New Roman" w:hAnsi="Times New Roman" w:cs="Times New Roman"/>
          <w:sz w:val="24"/>
          <w:szCs w:val="24"/>
        </w:rPr>
        <w:t xml:space="preserve"> = 64 – 4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E3300D">
        <w:rPr>
          <w:rFonts w:ascii="Times New Roman" w:hAnsi="Times New Roman" w:cs="Times New Roman"/>
          <w:sz w:val="24"/>
          <w:szCs w:val="24"/>
        </w:rPr>
        <w:t xml:space="preserve">;   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330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E3300D">
        <w:rPr>
          <w:rFonts w:ascii="Times New Roman" w:hAnsi="Times New Roman" w:cs="Times New Roman"/>
          <w:sz w:val="24"/>
          <w:szCs w:val="24"/>
        </w:rPr>
        <w:t xml:space="preserve"> = – 20 + 2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E3300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30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330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E3300D">
        <w:rPr>
          <w:rFonts w:ascii="Times New Roman" w:hAnsi="Times New Roman" w:cs="Times New Roman"/>
          <w:sz w:val="24"/>
          <w:szCs w:val="24"/>
        </w:rPr>
        <w:t xml:space="preserve"> = 56 – 3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>;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330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proofErr w:type="gramEnd"/>
      <w:r w:rsidRPr="00E3300D">
        <w:rPr>
          <w:rFonts w:ascii="Times New Roman" w:hAnsi="Times New Roman" w:cs="Times New Roman"/>
          <w:sz w:val="24"/>
          <w:szCs w:val="24"/>
        </w:rPr>
        <w:t xml:space="preserve"> = – 10 + 3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E330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300D">
        <w:rPr>
          <w:rFonts w:ascii="Times New Roman" w:hAnsi="Times New Roman" w:cs="Times New Roman"/>
          <w:sz w:val="24"/>
          <w:szCs w:val="24"/>
        </w:rPr>
        <w:t xml:space="preserve">Когда оба товара стали продаваться в одном и том же месте, то функции спроса и предложения приобрели следующий вид: </w: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E330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330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 xml:space="preserve"> = 64 – 4P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 xml:space="preserve"> + 2P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>;   Q</w:t>
      </w:r>
      <w:r w:rsidRPr="00E330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 xml:space="preserve"> = – 20 + 2P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 xml:space="preserve"> – P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E3300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330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 xml:space="preserve"> = 56 – 3P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 xml:space="preserve"> + P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>;    Q</w:t>
      </w:r>
      <w:r w:rsidRPr="00E330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 xml:space="preserve"> = – 10 + 3P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 xml:space="preserve"> – 2P</w:t>
      </w:r>
      <w:r w:rsidRPr="00E330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E330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300D">
        <w:rPr>
          <w:rFonts w:ascii="Times New Roman" w:hAnsi="Times New Roman" w:cs="Times New Roman"/>
          <w:sz w:val="24"/>
          <w:szCs w:val="24"/>
        </w:rPr>
        <w:t xml:space="preserve">Насколько </w:t>
      </w:r>
      <w:proofErr w:type="spellStart"/>
      <w:r w:rsidRPr="00E3300D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E3300D">
        <w:rPr>
          <w:rFonts w:ascii="Times New Roman" w:hAnsi="Times New Roman" w:cs="Times New Roman"/>
          <w:sz w:val="24"/>
          <w:szCs w:val="24"/>
        </w:rPr>
        <w:t>. ед. повысилась цена на товар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3300D">
        <w:rPr>
          <w:rFonts w:ascii="Times New Roman" w:hAnsi="Times New Roman" w:cs="Times New Roman"/>
          <w:sz w:val="24"/>
          <w:szCs w:val="24"/>
        </w:rPr>
        <w:t>?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12</w:t>
      </w:r>
      <w:r w:rsidRPr="00553E14">
        <w:rPr>
          <w:rFonts w:ascii="Times New Roman" w:hAnsi="Times New Roman" w:cs="Times New Roman"/>
          <w:i/>
          <w:sz w:val="24"/>
          <w:szCs w:val="24"/>
        </w:rPr>
        <w:t>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>Отец семейства завещает двум сыновьям стадо овец в 1800 голов. Сын</w:t>
      </w:r>
      <w:proofErr w:type="gramStart"/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имеет функцию полезности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1/2</m:t>
            </m:r>
          </m:sup>
        </m:sSup>
      </m:oMath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, сын В характеризуется функцией полезности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1/2</m:t>
            </m:r>
          </m:sup>
        </m:sSup>
      </m:oMath>
      <w:r w:rsidRPr="00B3757D">
        <w:rPr>
          <w:rFonts w:ascii="Times New Roman" w:eastAsiaTheme="minorEastAsia" w:hAnsi="Times New Roman" w:cs="Times New Roman"/>
          <w:sz w:val="24"/>
          <w:szCs w:val="24"/>
        </w:rPr>
        <w:t>, где Х — количество овец. Если отец решает распределить овец поровну, у кого из сыновей будет выше благосостояние? Почему?</w: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13</w:t>
      </w:r>
      <w:r w:rsidRPr="00553E14">
        <w:rPr>
          <w:rFonts w:ascii="Times New Roman" w:hAnsi="Times New Roman" w:cs="Times New Roman"/>
          <w:i/>
          <w:sz w:val="24"/>
          <w:szCs w:val="24"/>
        </w:rPr>
        <w:t>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>В экономике производятся два товара, Х и Y. При этом используются два ресурса, труд и капитал. Товары потребляют две группы потребителей, А и</w:t>
      </w:r>
      <w:proofErr w:type="gramStart"/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, которые характеризуются одинаковыми функциями полезности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U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XY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. Число потребителей каждого типа одинаково. Производственные функции для обоих благ также одинаковы. 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Кривая производственных возможностей задана функцией: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=5000</m:t>
        </m:r>
      </m:oMath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. Цены благ Х и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равны. Начальный запас индивидов группы</w:t>
      </w:r>
      <w:proofErr w:type="gramStart"/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составляет 20 ед. товара Х и 40 ед. товара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. Сколько производится продукции Х и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в состоянии общего равновесия?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= 50;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= 50;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= 20;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= 68;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в)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= 60;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= 60;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г)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= 30;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= 64;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д)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= 40; </w:t>
      </w:r>
      <w:r w:rsidRPr="00B3757D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3757D">
        <w:rPr>
          <w:rFonts w:ascii="Times New Roman" w:eastAsiaTheme="minorEastAsia" w:hAnsi="Times New Roman" w:cs="Times New Roman"/>
          <w:sz w:val="24"/>
          <w:szCs w:val="24"/>
        </w:rPr>
        <w:t xml:space="preserve"> = 58.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14</w:t>
      </w:r>
      <w:r w:rsidRPr="00553E14">
        <w:rPr>
          <w:rFonts w:ascii="Times New Roman" w:hAnsi="Times New Roman" w:cs="Times New Roman"/>
          <w:i/>
          <w:sz w:val="24"/>
          <w:szCs w:val="24"/>
        </w:rPr>
        <w:t>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</w:t>
      </w:r>
      <w:r w:rsidRPr="00615DE1">
        <w:rPr>
          <w:rFonts w:ascii="Times New Roman" w:eastAsiaTheme="minorEastAsia" w:hAnsi="Times New Roman" w:cs="Times New Roman"/>
          <w:sz w:val="24"/>
          <w:szCs w:val="24"/>
        </w:rPr>
        <w:t>В экономике страны A все потребители были разбиты на две категории. Было установлено, что первоначально каждая группа потребителей обладает 300 шт. товара X и 200 шт. товара Y. Потребители первой группы характеризуются следующим видом предпочтений: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615DE1">
        <w:rPr>
          <w:rFonts w:ascii="Times New Roman" w:eastAsiaTheme="minorEastAsia" w:hAnsi="Times New Roman" w:cs="Times New Roman"/>
          <w:sz w:val="24"/>
          <w:szCs w:val="24"/>
        </w:rPr>
        <w:t xml:space="preserve">. Предпочтения потребителей второй группы выглядят таким образом: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615DE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15DE1">
        <w:rPr>
          <w:rFonts w:ascii="Times New Roman" w:eastAsiaTheme="minorEastAsia" w:hAnsi="Times New Roman" w:cs="Times New Roman"/>
          <w:sz w:val="24"/>
          <w:szCs w:val="24"/>
        </w:rPr>
        <w:t>Покажите, почему конкурентное распределение благ в данной экономике будет неэффективным. Каким образом правительство, цель которого — максимизация благосостояния всех потребителей, может ее достичь? Какие варианты эффективного распределения вы бы предложили правительству? Есть ли в данном случае конфликт между эффективностью и справедливостью?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15</w:t>
      </w:r>
      <w:r w:rsidRPr="00553E14">
        <w:rPr>
          <w:rFonts w:ascii="Times New Roman" w:hAnsi="Times New Roman" w:cs="Times New Roman"/>
          <w:i/>
          <w:sz w:val="24"/>
          <w:szCs w:val="24"/>
        </w:rPr>
        <w:t>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Кривая производственных возможностей описывается уравнение вида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=200.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Функция полезности для общества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=X+Y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. 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Определить оптимальный объем производства товаров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X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16</w:t>
      </w:r>
      <w:r w:rsidRPr="00553E14">
        <w:rPr>
          <w:rFonts w:ascii="Times New Roman" w:hAnsi="Times New Roman" w:cs="Times New Roman"/>
          <w:i/>
          <w:sz w:val="24"/>
          <w:szCs w:val="24"/>
        </w:rPr>
        <w:t>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</w:t>
      </w:r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Опрос показал, что готовность жильцов трех домов платить за озеленение их двора выражается следующими функциями: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80 –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2</w:t>
      </w:r>
      <w:r w:rsidRPr="00615700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Q</w:t>
      </w:r>
      <w:proofErr w:type="gramStart"/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;</w:t>
      </w:r>
      <w:proofErr w:type="gramEnd"/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55</w:t>
      </w:r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– </w:t>
      </w:r>
      <w:r w:rsidRPr="00615700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Q</w:t>
      </w:r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= 40 –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0,5</w:t>
      </w:r>
      <w:r w:rsidRPr="00615700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Q</w:t>
      </w:r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— максимальная сумма денег, которую согласны заплатить жильцы </w:t>
      </w:r>
      <w:proofErr w:type="spellStart"/>
      <w:r w:rsidRPr="00615700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i</w:t>
      </w:r>
      <w:proofErr w:type="spellEnd"/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-го дома за очередное дерево. Общие затраты на озеленение определяются по формуле </w:t>
      </w:r>
      <w:r w:rsidRPr="00615700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TC</w:t>
      </w:r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38 </w:t>
      </w:r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+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4</w:t>
      </w:r>
      <w:r w:rsidRPr="00615700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Q</w:t>
      </w:r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+ 0,5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615700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а) </w:t>
      </w:r>
      <w:r w:rsidRPr="00A20333">
        <w:rPr>
          <w:rFonts w:ascii="Times New Roman" w:eastAsiaTheme="minorEastAsia" w:hAnsi="Times New Roman" w:cs="Times New Roman"/>
          <w:iCs/>
          <w:sz w:val="24"/>
          <w:szCs w:val="24"/>
        </w:rPr>
        <w:t>Определит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е оптимальное</w:t>
      </w:r>
      <w:r w:rsidRPr="00A2033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число деревьев во дворе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трех </w:t>
      </w:r>
      <w:r w:rsidRPr="00A20333">
        <w:rPr>
          <w:rFonts w:ascii="Times New Roman" w:eastAsiaTheme="minorEastAsia" w:hAnsi="Times New Roman" w:cs="Times New Roman"/>
          <w:iCs/>
          <w:sz w:val="24"/>
          <w:szCs w:val="24"/>
        </w:rPr>
        <w:t>дом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ов</w:t>
      </w:r>
      <w:r w:rsidRPr="00A20333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б) Какую одинаковую для каждого дома плату нужно установить для финансирования посадки оптимального числа деревьев?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17</w:t>
      </w:r>
      <w:r w:rsidRPr="00553E14">
        <w:rPr>
          <w:rFonts w:ascii="Times New Roman" w:hAnsi="Times New Roman" w:cs="Times New Roman"/>
          <w:i/>
          <w:sz w:val="24"/>
          <w:szCs w:val="24"/>
        </w:rPr>
        <w:t>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</w:t>
      </w:r>
      <w:r w:rsidRPr="00EA2219">
        <w:rPr>
          <w:rFonts w:ascii="Times New Roman" w:eastAsiaTheme="minorEastAsia" w:hAnsi="Times New Roman" w:cs="Times New Roman"/>
          <w:iCs/>
          <w:sz w:val="24"/>
          <w:szCs w:val="24"/>
        </w:rPr>
        <w:t>Для производства двух благ</w:t>
      </w:r>
      <w:proofErr w:type="gramStart"/>
      <w:r w:rsidRPr="00EA221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А</w:t>
      </w:r>
      <w:proofErr w:type="gramEnd"/>
      <w:r w:rsidRPr="00EA221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 В имеется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12</w:t>
      </w:r>
      <w:r w:rsidRPr="00EA2219">
        <w:rPr>
          <w:rFonts w:ascii="Times New Roman" w:eastAsiaTheme="minorEastAsia" w:hAnsi="Times New Roman" w:cs="Times New Roman"/>
          <w:iCs/>
          <w:sz w:val="24"/>
          <w:szCs w:val="24"/>
        </w:rPr>
        <w:t xml:space="preserve">00 ед. труда и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125</w:t>
      </w:r>
      <w:r w:rsidRPr="00EA2219">
        <w:rPr>
          <w:rFonts w:ascii="Times New Roman" w:eastAsiaTheme="minorEastAsia" w:hAnsi="Times New Roman" w:cs="Times New Roman"/>
          <w:iCs/>
          <w:sz w:val="24"/>
          <w:szCs w:val="24"/>
        </w:rPr>
        <w:t>00 ед. капитала. Технологии производства представлены функциями</w:t>
      </w:r>
    </w:p>
    <w:p w:rsidR="00DB49B2" w:rsidRPr="00EA2219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0,5</m:t>
              </m:r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0,5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;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0,25</m:t>
              </m:r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0,5</m:t>
              </m:r>
            </m:sup>
          </m:sSubSup>
        </m:oMath>
      </m:oMathPara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EA2219">
        <w:rPr>
          <w:rFonts w:ascii="Times New Roman" w:eastAsiaTheme="minorEastAsia" w:hAnsi="Times New Roman" w:cs="Times New Roman"/>
          <w:iCs/>
          <w:sz w:val="24"/>
          <w:szCs w:val="24"/>
        </w:rPr>
        <w:t>Рабочие распределились между отраслями поровну.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Каков оптимальный по Парето объем выпуска блага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?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18</w:t>
      </w:r>
      <w:r w:rsidRPr="00553E14">
        <w:rPr>
          <w:rFonts w:ascii="Times New Roman" w:hAnsi="Times New Roman" w:cs="Times New Roman"/>
          <w:i/>
          <w:sz w:val="24"/>
          <w:szCs w:val="24"/>
        </w:rPr>
        <w:t>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</w:t>
      </w:r>
      <w:r w:rsidRPr="001D7C93">
        <w:rPr>
          <w:rFonts w:ascii="Times New Roman" w:eastAsiaTheme="minorEastAsia" w:hAnsi="Times New Roman" w:cs="Times New Roman"/>
          <w:iCs/>
          <w:sz w:val="24"/>
          <w:szCs w:val="24"/>
        </w:rPr>
        <w:t xml:space="preserve">Предпочтения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двух </w:t>
      </w:r>
      <w:r w:rsidRPr="001D7C93">
        <w:rPr>
          <w:rFonts w:ascii="Times New Roman" w:eastAsiaTheme="minorEastAsia" w:hAnsi="Times New Roman" w:cs="Times New Roman"/>
          <w:iCs/>
          <w:sz w:val="24"/>
          <w:szCs w:val="24"/>
        </w:rPr>
        <w:t xml:space="preserve">потребителей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относительно благ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A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1D7C93">
        <w:rPr>
          <w:rFonts w:ascii="Times New Roman" w:eastAsiaTheme="minorEastAsia" w:hAnsi="Times New Roman" w:cs="Times New Roman"/>
          <w:iCs/>
          <w:sz w:val="24"/>
          <w:szCs w:val="24"/>
        </w:rPr>
        <w:t xml:space="preserve">представлены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следующими </w:t>
      </w:r>
      <w:r w:rsidRPr="001D7C93">
        <w:rPr>
          <w:rFonts w:ascii="Times New Roman" w:eastAsiaTheme="minorEastAsia" w:hAnsi="Times New Roman" w:cs="Times New Roman"/>
          <w:iCs/>
          <w:sz w:val="24"/>
          <w:szCs w:val="24"/>
        </w:rPr>
        <w:t>функциями полезности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:</w:t>
      </w:r>
    </w:p>
    <w:p w:rsidR="00DB49B2" w:rsidRPr="001D7C93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0,5</m:t>
              </m:r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0,25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0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,5</m:t>
              </m:r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0,5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19</w:t>
      </w:r>
      <w:r w:rsidRPr="00553E14">
        <w:rPr>
          <w:rFonts w:ascii="Times New Roman" w:hAnsi="Times New Roman" w:cs="Times New Roman"/>
          <w:i/>
          <w:sz w:val="24"/>
          <w:szCs w:val="24"/>
        </w:rPr>
        <w:t>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Первый потребитель имеет 300 ед. блага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A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, а второй – 1200 ед. блага 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. Сколько единиц блага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А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придется отдать первому потребителю, если он захочет получить от второго потребителя 300 ед. блага В? 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Pr="00553E14">
        <w:rPr>
          <w:rFonts w:ascii="Times New Roman" w:hAnsi="Times New Roman" w:cs="Times New Roman"/>
          <w:i/>
          <w:sz w:val="24"/>
          <w:szCs w:val="24"/>
        </w:rPr>
        <w:t>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В экономике производятся товары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А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 В. 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1) Чему равны равновесные цены этих товаров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  <w:proofErr w:type="gramEnd"/>
          </m:sub>
        </m:sSub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, если их функции спроса и предложения имеют вид </w:t>
      </w:r>
    </w:p>
    <w:p w:rsidR="00DB49B2" w:rsidRPr="00061AF1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=32+2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В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-3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=-10-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;</m:t>
          </m:r>
        </m:oMath>
      </m:oMathPara>
    </w:p>
    <w:p w:rsidR="00DB49B2" w:rsidRPr="00061AF1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=44+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-2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;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=-5-0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,5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?</m:t>
          </m:r>
        </m:oMath>
      </m:oMathPara>
    </w:p>
    <w:p w:rsidR="00DB49B2" w:rsidRPr="00061AF1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lastRenderedPageBreak/>
        <w:t xml:space="preserve">2) Вернется ли система в равновесное состояние, если цены на товары станут соответственно равны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=27;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=30?</m:t>
        </m:r>
      </m:oMath>
    </w:p>
    <w:p w:rsidR="00DB49B2" w:rsidRPr="00615DE1" w:rsidRDefault="00DB49B2" w:rsidP="00DB49B2">
      <w:pPr>
        <w:pStyle w:val="a3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B49B2" w:rsidRPr="00233638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233638">
        <w:rPr>
          <w:rFonts w:ascii="Times New Roman" w:eastAsiaTheme="minorEastAsia" w:hAnsi="Times New Roman" w:cs="Times New Roman"/>
          <w:i/>
          <w:iCs/>
          <w:sz w:val="24"/>
          <w:szCs w:val="24"/>
        </w:rPr>
        <w:t>Задача 21*.</w:t>
      </w:r>
      <w:r w:rsidRPr="0023363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Для производства двух благ</w:t>
      </w:r>
      <w:proofErr w:type="gramStart"/>
      <w:r w:rsidRPr="0023363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А</w:t>
      </w:r>
      <w:proofErr w:type="gramEnd"/>
      <w:r w:rsidRPr="0023363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 В имеется 1200 ед. труда и 12500 ед. капитала. Технологии производства представлены функциями</w:t>
      </w:r>
    </w:p>
    <w:p w:rsidR="00DB49B2" w:rsidRPr="00233638" w:rsidRDefault="00DB49B2" w:rsidP="00DB49B2">
      <w:pPr>
        <w:pStyle w:val="a3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0,75</m:t>
              </m:r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0,25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;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0,4</m:t>
              </m:r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0,6</m:t>
              </m:r>
            </m:sup>
          </m:sSubSup>
        </m:oMath>
      </m:oMathPara>
    </w:p>
    <w:p w:rsidR="00DB49B2" w:rsidRPr="00233638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233638">
        <w:rPr>
          <w:rFonts w:ascii="Times New Roman" w:eastAsiaTheme="minorEastAsia" w:hAnsi="Times New Roman" w:cs="Times New Roman"/>
          <w:iCs/>
          <w:sz w:val="24"/>
          <w:szCs w:val="24"/>
        </w:rPr>
        <w:t>В отрасли</w:t>
      </w:r>
      <w:proofErr w:type="gramStart"/>
      <w:r w:rsidRPr="0023363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А</w:t>
      </w:r>
      <w:proofErr w:type="gramEnd"/>
      <w:r w:rsidRPr="0023363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находится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250</w:t>
      </w:r>
      <w:r w:rsidRPr="0023363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ед. капитала, в отрасли В – 75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0</w:t>
      </w:r>
      <w:r w:rsidRPr="0023363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ед. Сколько труда должно быть в отрасли А, чтобы обеспечить эффективность по Парето в производстве? 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highlight w:val="yellow"/>
        </w:rPr>
      </w:pPr>
    </w:p>
    <w:p w:rsidR="00DB49B2" w:rsidRPr="00971B57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71B57">
        <w:rPr>
          <w:rFonts w:ascii="Times New Roman" w:eastAsiaTheme="minorEastAsia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22*</w:t>
      </w:r>
      <w:r w:rsidRPr="00971B57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  <w:r w:rsidRPr="00971B57">
        <w:rPr>
          <w:rFonts w:ascii="Times New Roman" w:eastAsiaTheme="minorEastAsia" w:hAnsi="Times New Roman" w:cs="Times New Roman"/>
          <w:sz w:val="24"/>
          <w:szCs w:val="24"/>
        </w:rPr>
        <w:t xml:space="preserve"> Имеются запасы двух благ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=200;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=320.</m:t>
        </m:r>
      </m:oMath>
      <w:r w:rsidRPr="00971B57">
        <w:rPr>
          <w:rFonts w:ascii="Times New Roman" w:eastAsiaTheme="minorEastAsia" w:hAnsi="Times New Roman" w:cs="Times New Roman"/>
          <w:iCs/>
          <w:sz w:val="24"/>
          <w:szCs w:val="24"/>
        </w:rPr>
        <w:t>Два индивида договорились о распределении блага</w:t>
      </w:r>
      <w:proofErr w:type="gramStart"/>
      <w:r w:rsidRPr="00971B5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А</w:t>
      </w:r>
      <w:proofErr w:type="gramEnd"/>
      <w:r w:rsidRPr="00971B57">
        <w:rPr>
          <w:rFonts w:ascii="Times New Roman" w:eastAsiaTheme="minorEastAsia" w:hAnsi="Times New Roman" w:cs="Times New Roman"/>
          <w:iCs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=160;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=40.</m:t>
        </m:r>
      </m:oMath>
      <w:r w:rsidRPr="00971B5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Сколько блага</w:t>
      </w:r>
      <w:proofErr w:type="gramStart"/>
      <w:r w:rsidRPr="00971B5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Б</w:t>
      </w:r>
      <w:proofErr w:type="gramEnd"/>
      <w:r w:rsidRPr="00971B5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должен получить один индивид для достижения оптимального по Парето распределения благ, если предпочтения индивидов относительно распределяемых благ отображаются функциями полезности: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0,5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0,5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0,75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0,25</m:t>
            </m:r>
          </m:sup>
        </m:sSubSup>
      </m:oMath>
      <w:r w:rsidRPr="00971B57">
        <w:rPr>
          <w:rFonts w:ascii="Times New Roman" w:eastAsiaTheme="minorEastAsia" w:hAnsi="Times New Roman" w:cs="Times New Roman"/>
          <w:iCs/>
          <w:sz w:val="24"/>
          <w:szCs w:val="24"/>
        </w:rPr>
        <w:t>?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49B2" w:rsidRPr="008A71B7" w:rsidRDefault="00DB49B2" w:rsidP="00DB49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A71B7">
        <w:rPr>
          <w:rFonts w:ascii="Times New Roman" w:eastAsiaTheme="minorEastAsia" w:hAnsi="Times New Roman" w:cs="Times New Roman"/>
          <w:bCs/>
          <w:i/>
          <w:sz w:val="24"/>
          <w:szCs w:val="24"/>
        </w:rPr>
        <w:t>Задача 23*.</w:t>
      </w:r>
      <w:r w:rsidRPr="008A71B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8A71B7">
        <w:rPr>
          <w:rFonts w:ascii="Times New Roman" w:eastAsiaTheme="minorEastAsia" w:hAnsi="Times New Roman" w:cs="Times New Roman"/>
          <w:sz w:val="24"/>
          <w:szCs w:val="24"/>
        </w:rPr>
        <w:t xml:space="preserve">Производственная функция </w:t>
      </w:r>
      <w:proofErr w:type="gramStart"/>
      <w:r w:rsidRPr="008A71B7">
        <w:rPr>
          <w:rFonts w:ascii="Times New Roman" w:eastAsiaTheme="minorEastAsia" w:hAnsi="Times New Roman" w:cs="Times New Roman"/>
          <w:sz w:val="24"/>
          <w:szCs w:val="24"/>
        </w:rPr>
        <w:t>замкнутой</w:t>
      </w:r>
      <w:proofErr w:type="gramEnd"/>
      <w:r w:rsidRPr="008A71B7">
        <w:rPr>
          <w:rFonts w:ascii="Times New Roman" w:eastAsiaTheme="minorEastAsia" w:hAnsi="Times New Roman" w:cs="Times New Roman"/>
          <w:sz w:val="24"/>
          <w:szCs w:val="24"/>
        </w:rPr>
        <w:t xml:space="preserve"> экономики: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Q=50L-5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8A71B7"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w:r w:rsidRPr="008A71B7">
        <w:rPr>
          <w:rFonts w:ascii="Times New Roman" w:eastAsiaTheme="minorEastAsia" w:hAnsi="Times New Roman" w:cs="Times New Roman"/>
          <w:sz w:val="24"/>
          <w:szCs w:val="24"/>
          <w:lang w:val="en-US"/>
        </w:rPr>
        <w:t>L</w:t>
      </w:r>
      <w:r w:rsidRPr="008A71B7">
        <w:rPr>
          <w:rFonts w:ascii="Times New Roman" w:eastAsiaTheme="minorEastAsia" w:hAnsi="Times New Roman" w:cs="Times New Roman"/>
          <w:sz w:val="24"/>
          <w:szCs w:val="24"/>
        </w:rPr>
        <w:t xml:space="preserve"> – объем используемого труда. Функция полезности потребителей в экономике равна: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U</m:t>
        </m:r>
        <m:r>
          <w:rPr>
            <w:rFonts w:ascii="Cambria Math" w:eastAsiaTheme="minorEastAsia" w:hAnsi="Cambria Math" w:cs="Times New Roman"/>
            <w:sz w:val="24"/>
            <w:szCs w:val="24"/>
          </w:rPr>
          <m:t>=4Q-4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8A71B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B49B2" w:rsidRPr="008A71B7" w:rsidRDefault="00DB49B2" w:rsidP="00DB49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A71B7">
        <w:rPr>
          <w:rFonts w:ascii="Times New Roman" w:eastAsiaTheme="minorEastAsia" w:hAnsi="Times New Roman" w:cs="Times New Roman"/>
          <w:sz w:val="24"/>
          <w:szCs w:val="24"/>
        </w:rPr>
        <w:t xml:space="preserve">1. Какой объем продукции будет выпускать экономика в равновесии, какой объем труда при этом будет использоваться? </w:t>
      </w:r>
    </w:p>
    <w:p w:rsidR="00DB49B2" w:rsidRPr="008A71B7" w:rsidRDefault="00DB49B2" w:rsidP="00DB49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A71B7">
        <w:rPr>
          <w:rFonts w:ascii="Times New Roman" w:eastAsiaTheme="minorEastAsia" w:hAnsi="Times New Roman" w:cs="Times New Roman"/>
          <w:sz w:val="24"/>
          <w:szCs w:val="24"/>
        </w:rPr>
        <w:t>2. Чему равна совокупная полезность выпуска и относительная цена труда?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i/>
          <w:sz w:val="24"/>
          <w:szCs w:val="24"/>
          <w:highlight w:val="yellow"/>
        </w:rPr>
      </w:pPr>
    </w:p>
    <w:p w:rsidR="00DB49B2" w:rsidRPr="000D4B10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8A71B7">
        <w:rPr>
          <w:rFonts w:ascii="Times New Roman" w:eastAsiaTheme="minorEastAsia" w:hAnsi="Times New Roman" w:cs="Times New Roman"/>
          <w:bCs/>
          <w:i/>
          <w:sz w:val="24"/>
          <w:szCs w:val="24"/>
        </w:rPr>
        <w:t>Задача 24*.</w:t>
      </w:r>
      <w:r w:rsidRPr="008A71B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8A71B7">
        <w:rPr>
          <w:rFonts w:ascii="Times New Roman" w:eastAsiaTheme="minorEastAsia" w:hAnsi="Times New Roman" w:cs="Times New Roman"/>
          <w:sz w:val="24"/>
          <w:szCs w:val="24"/>
        </w:rPr>
        <w:t xml:space="preserve">Известно, что в экономике с двумя потребителями представлены следующие объемы благ: Х = 200; Y = 160. Первому индивиду принадлежит первоначальный набор: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8A71B7">
        <w:rPr>
          <w:rFonts w:ascii="Times New Roman" w:eastAsiaTheme="minorEastAsia" w:hAnsi="Times New Roman" w:cs="Times New Roman"/>
          <w:sz w:val="24"/>
          <w:szCs w:val="24"/>
        </w:rPr>
        <w:t xml:space="preserve"> = 120;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8A71B7">
        <w:rPr>
          <w:rFonts w:ascii="Times New Roman" w:eastAsiaTheme="minorEastAsia" w:hAnsi="Times New Roman" w:cs="Times New Roman"/>
          <w:sz w:val="24"/>
          <w:szCs w:val="24"/>
        </w:rPr>
        <w:t xml:space="preserve"> = 80. Определите равновесную относительную цену блага Y, если известно, что функции полезности индивидов одинаковы и выражаются уравнением</w:t>
      </w:r>
      <w:proofErr w:type="gramStart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U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0,75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0,25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49B2" w:rsidRPr="00E3300D" w:rsidRDefault="00DB49B2" w:rsidP="00DB4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E14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25</w:t>
      </w:r>
      <w:r w:rsidRPr="00553E14">
        <w:rPr>
          <w:rFonts w:ascii="Times New Roman" w:hAnsi="Times New Roman" w:cs="Times New Roman"/>
          <w:i/>
          <w:sz w:val="24"/>
          <w:szCs w:val="24"/>
        </w:rPr>
        <w:t>**.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Общество состоит из трех индивидуумов: A, B и C. Функции индивидуального спроса на некоторое общественное благо имеют вид: 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E3300D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E3300D">
        <w:rPr>
          <w:rFonts w:ascii="Times New Roman" w:hAnsi="Times New Roman" w:cs="Times New Roman"/>
          <w:sz w:val="24"/>
          <w:szCs w:val="24"/>
        </w:rPr>
        <w:t xml:space="preserve"> = 80 – P, Q</w:t>
      </w:r>
      <w:r w:rsidRPr="00E3300D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3300D">
        <w:rPr>
          <w:rFonts w:ascii="Times New Roman" w:hAnsi="Times New Roman" w:cs="Times New Roman"/>
          <w:sz w:val="24"/>
          <w:szCs w:val="24"/>
        </w:rPr>
        <w:t xml:space="preserve"> = 70 – P, Q</w:t>
      </w:r>
      <w:r w:rsidRPr="00E3300D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E3300D">
        <w:rPr>
          <w:rFonts w:ascii="Times New Roman" w:hAnsi="Times New Roman" w:cs="Times New Roman"/>
          <w:sz w:val="24"/>
          <w:szCs w:val="24"/>
        </w:rPr>
        <w:t xml:space="preserve"> = 30 – P. Предельные затраты на производство общественного блага постоянны (не зависят от объема производства) и равны 120 </w:t>
      </w:r>
      <w:proofErr w:type="spellStart"/>
      <w:r w:rsidRPr="00E3300D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E3300D">
        <w:rPr>
          <w:rFonts w:ascii="Times New Roman" w:hAnsi="Times New Roman" w:cs="Times New Roman"/>
          <w:sz w:val="24"/>
          <w:szCs w:val="24"/>
        </w:rPr>
        <w:t>. ед. на каждую единицу.</w:t>
      </w:r>
    </w:p>
    <w:p w:rsidR="00DB49B2" w:rsidRPr="00E3300D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300D">
        <w:rPr>
          <w:rFonts w:ascii="Times New Roman" w:hAnsi="Times New Roman" w:cs="Times New Roman"/>
          <w:sz w:val="24"/>
          <w:szCs w:val="24"/>
        </w:rPr>
        <w:t xml:space="preserve">а) Определить 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>Парето-оптимальный</w:t>
      </w:r>
      <w:proofErr w:type="gramEnd"/>
      <w:r w:rsidRPr="00E3300D">
        <w:rPr>
          <w:rFonts w:ascii="Times New Roman" w:hAnsi="Times New Roman" w:cs="Times New Roman"/>
          <w:sz w:val="24"/>
          <w:szCs w:val="24"/>
        </w:rPr>
        <w:t xml:space="preserve"> объем производства общественного блага.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300D">
        <w:rPr>
          <w:rFonts w:ascii="Times New Roman" w:hAnsi="Times New Roman" w:cs="Times New Roman"/>
          <w:sz w:val="24"/>
          <w:szCs w:val="24"/>
        </w:rPr>
        <w:t>б) Если это общественное благо продавать потребителям по индивидуальным ценам, то какими они должны быть?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49B2" w:rsidRPr="00A31746" w:rsidRDefault="00DB49B2" w:rsidP="00DB49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31746">
        <w:rPr>
          <w:rFonts w:ascii="Times New Roman" w:eastAsiaTheme="minorEastAsia" w:hAnsi="Times New Roman" w:cs="Times New Roman"/>
          <w:bCs/>
          <w:i/>
          <w:sz w:val="24"/>
          <w:szCs w:val="24"/>
        </w:rPr>
        <w:t>Задача 26**.</w:t>
      </w:r>
      <w:r w:rsidRPr="00A3174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A31746">
        <w:rPr>
          <w:rFonts w:ascii="Times New Roman" w:eastAsiaTheme="minorEastAsia" w:hAnsi="Times New Roman" w:cs="Times New Roman"/>
          <w:sz w:val="24"/>
          <w:szCs w:val="24"/>
        </w:rPr>
        <w:t xml:space="preserve">Робинзон и Пятница делят между собой 200 кг бананов и 400 кг кокосов. Функция полезности Робинзона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U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0,75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0,25</m:t>
            </m:r>
          </m:sup>
        </m:sSup>
      </m:oMath>
      <w:r w:rsidRPr="00A31746">
        <w:rPr>
          <w:rFonts w:ascii="Times New Roman" w:eastAsiaTheme="minorEastAsia" w:hAnsi="Times New Roman" w:cs="Times New Roman"/>
          <w:sz w:val="24"/>
          <w:szCs w:val="24"/>
        </w:rPr>
        <w:t xml:space="preserve">, функция полезности Пятницы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U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0,25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0,75</m:t>
            </m:r>
          </m:sup>
        </m:sSup>
      </m:oMath>
      <w:r w:rsidRPr="00A31746"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w:r w:rsidRPr="00A3174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31746">
        <w:rPr>
          <w:rFonts w:ascii="Times New Roman" w:eastAsiaTheme="minorEastAsia" w:hAnsi="Times New Roman" w:cs="Times New Roman"/>
          <w:sz w:val="24"/>
          <w:szCs w:val="24"/>
        </w:rPr>
        <w:t xml:space="preserve">– количество бананов; </w:t>
      </w:r>
      <w:r w:rsidRPr="00A3174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A31746">
        <w:rPr>
          <w:rFonts w:ascii="Times New Roman" w:eastAsiaTheme="minorEastAsia" w:hAnsi="Times New Roman" w:cs="Times New Roman"/>
          <w:sz w:val="24"/>
          <w:szCs w:val="24"/>
        </w:rPr>
        <w:t xml:space="preserve">–количество кокосов. </w:t>
      </w:r>
    </w:p>
    <w:p w:rsidR="00DB49B2" w:rsidRPr="00A31746" w:rsidRDefault="00DB49B2" w:rsidP="00DB49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31746">
        <w:rPr>
          <w:rFonts w:ascii="Times New Roman" w:eastAsiaTheme="minorEastAsia" w:hAnsi="Times New Roman" w:cs="Times New Roman"/>
          <w:sz w:val="24"/>
          <w:szCs w:val="24"/>
        </w:rPr>
        <w:t>1. Постройте кривую контрактов Робинзона и Пятницы.</w:t>
      </w:r>
    </w:p>
    <w:p w:rsidR="00DB49B2" w:rsidRPr="00A31746" w:rsidRDefault="00DB49B2" w:rsidP="00DB49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31746">
        <w:rPr>
          <w:rFonts w:ascii="Times New Roman" w:eastAsiaTheme="minorEastAsia" w:hAnsi="Times New Roman" w:cs="Times New Roman"/>
          <w:sz w:val="24"/>
          <w:szCs w:val="24"/>
        </w:rPr>
        <w:t>2. Постройте границу потребительских возможностей двух друзей.</w:t>
      </w:r>
    </w:p>
    <w:p w:rsidR="00DB49B2" w:rsidRPr="00A31746" w:rsidRDefault="00DB49B2" w:rsidP="00DB49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31746">
        <w:rPr>
          <w:rFonts w:ascii="Times New Roman" w:eastAsiaTheme="minorEastAsia" w:hAnsi="Times New Roman" w:cs="Times New Roman"/>
          <w:sz w:val="24"/>
          <w:szCs w:val="24"/>
        </w:rPr>
        <w:t xml:space="preserve">3. Пусть первоначальное распределение благ Робинзона </w:t>
      </w:r>
      <w:r w:rsidRPr="00A3174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31746">
        <w:rPr>
          <w:rFonts w:ascii="Times New Roman" w:eastAsiaTheme="minorEastAsia" w:hAnsi="Times New Roman" w:cs="Times New Roman"/>
          <w:sz w:val="24"/>
          <w:szCs w:val="24"/>
        </w:rPr>
        <w:t xml:space="preserve"> = 40, </w:t>
      </w:r>
      <w:r w:rsidRPr="00A3174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A31746">
        <w:rPr>
          <w:rFonts w:ascii="Times New Roman" w:eastAsiaTheme="minorEastAsia" w:hAnsi="Times New Roman" w:cs="Times New Roman"/>
          <w:sz w:val="24"/>
          <w:szCs w:val="24"/>
        </w:rPr>
        <w:t xml:space="preserve"> = 100; Пятачка     </w:t>
      </w:r>
      <w:r w:rsidRPr="00A3174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31746">
        <w:rPr>
          <w:rFonts w:ascii="Times New Roman" w:eastAsiaTheme="minorEastAsia" w:hAnsi="Times New Roman" w:cs="Times New Roman"/>
          <w:sz w:val="24"/>
          <w:szCs w:val="24"/>
        </w:rPr>
        <w:t xml:space="preserve"> = 100, </w:t>
      </w:r>
      <w:r w:rsidRPr="00A3174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A31746">
        <w:rPr>
          <w:rFonts w:ascii="Times New Roman" w:eastAsiaTheme="minorEastAsia" w:hAnsi="Times New Roman" w:cs="Times New Roman"/>
          <w:sz w:val="24"/>
          <w:szCs w:val="24"/>
        </w:rPr>
        <w:t xml:space="preserve"> = 40 при ценах на бананы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=20</m:t>
        </m:r>
      </m:oMath>
      <w:r w:rsidRPr="00A31746">
        <w:rPr>
          <w:rFonts w:ascii="Times New Roman" w:eastAsiaTheme="minorEastAsia" w:hAnsi="Times New Roman" w:cs="Times New Roman"/>
          <w:sz w:val="24"/>
          <w:szCs w:val="24"/>
        </w:rPr>
        <w:t xml:space="preserve"> и на кокосы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=10</m:t>
        </m:r>
      </m:oMath>
      <w:r w:rsidRPr="00A31746">
        <w:rPr>
          <w:rFonts w:ascii="Times New Roman" w:eastAsiaTheme="minorEastAsia" w:hAnsi="Times New Roman" w:cs="Times New Roman"/>
          <w:sz w:val="24"/>
          <w:szCs w:val="24"/>
        </w:rPr>
        <w:t xml:space="preserve">. Является ли первоначальный выбор оптимальным? В каком направлении будут меняться цены товаров, если Робинзон и Пятница решат вести торговлю? </w:t>
      </w: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i/>
          <w:iCs/>
          <w:sz w:val="24"/>
          <w:szCs w:val="24"/>
          <w:highlight w:val="yellow"/>
        </w:rPr>
      </w:pPr>
    </w:p>
    <w:p w:rsidR="00DB49B2" w:rsidRPr="00A31746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A31746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Задача 27**.</w:t>
      </w:r>
      <w:r w:rsidRPr="00A31746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Pr="00A317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Пусть товары </w:t>
      </w:r>
      <w:r w:rsidRPr="00A3174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X</w:t>
      </w:r>
      <w:r w:rsidRPr="00A317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– оргтехника, товары </w:t>
      </w:r>
      <w:r w:rsidRPr="00A3174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Y</w:t>
      </w:r>
      <w:r w:rsidRPr="00A317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– бытовая техника. Функция полезности Саши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2/5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3/5</m:t>
            </m:r>
          </m:sup>
        </m:sSup>
      </m:oMath>
      <w:r w:rsidRPr="00A317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функция полезности Маши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3/5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2/5</m:t>
            </m:r>
          </m:sup>
        </m:sSup>
      </m:oMath>
      <w:r w:rsidRPr="00A317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. Цены на товары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=8,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=4.  </m:t>
        </m:r>
      </m:oMath>
    </w:p>
    <w:p w:rsidR="00DB49B2" w:rsidRPr="00A31746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A317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Ежемесячный доход Саши 120 тыс. </w:t>
      </w:r>
      <w:proofErr w:type="spellStart"/>
      <w:r w:rsidRPr="00A31746">
        <w:rPr>
          <w:rFonts w:ascii="Times New Roman" w:eastAsiaTheme="minorEastAsia" w:hAnsi="Times New Roman" w:cs="Times New Roman"/>
          <w:iCs/>
          <w:sz w:val="24"/>
          <w:szCs w:val="24"/>
        </w:rPr>
        <w:t>ден</w:t>
      </w:r>
      <w:proofErr w:type="spellEnd"/>
      <w:r w:rsidRPr="00A317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. ед., доход Маши 140 тыс. </w:t>
      </w:r>
      <w:proofErr w:type="spellStart"/>
      <w:r w:rsidRPr="00A31746">
        <w:rPr>
          <w:rFonts w:ascii="Times New Roman" w:eastAsiaTheme="minorEastAsia" w:hAnsi="Times New Roman" w:cs="Times New Roman"/>
          <w:iCs/>
          <w:sz w:val="24"/>
          <w:szCs w:val="24"/>
        </w:rPr>
        <w:t>ден</w:t>
      </w:r>
      <w:proofErr w:type="spellEnd"/>
      <w:r w:rsidRPr="00A31746">
        <w:rPr>
          <w:rFonts w:ascii="Times New Roman" w:eastAsiaTheme="minorEastAsia" w:hAnsi="Times New Roman" w:cs="Times New Roman"/>
          <w:iCs/>
          <w:sz w:val="24"/>
          <w:szCs w:val="24"/>
        </w:rPr>
        <w:t xml:space="preserve">. ед. Маша и Саша решили пожениться и взяли кредит на жилье. Какова должна быть максимальная сумма выплаты по кредиту (в месяц), чтобы Маша и Саша не ссорились? 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</w:p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31746">
        <w:rPr>
          <w:rFonts w:ascii="Times New Roman" w:eastAsiaTheme="minorEastAsia" w:hAnsi="Times New Roman" w:cs="Times New Roman"/>
          <w:i/>
          <w:sz w:val="24"/>
          <w:szCs w:val="24"/>
        </w:rPr>
        <w:t xml:space="preserve">Задача 28**. </w:t>
      </w:r>
      <w:r w:rsidRPr="00061AF1">
        <w:rPr>
          <w:rFonts w:ascii="Times New Roman" w:eastAsiaTheme="minorEastAsia" w:hAnsi="Times New Roman" w:cs="Times New Roman"/>
          <w:sz w:val="24"/>
          <w:szCs w:val="24"/>
        </w:rPr>
        <w:t xml:space="preserve">Перед вами — данные Всероссийского центра уровня жизни для России </w:t>
      </w:r>
    </w:p>
    <w:tbl>
      <w:tblPr>
        <w:tblStyle w:val="a4"/>
        <w:tblW w:w="9477" w:type="dxa"/>
        <w:tblLook w:val="04A0" w:firstRow="1" w:lastRow="0" w:firstColumn="1" w:lastColumn="0" w:noHBand="0" w:noVBand="1"/>
      </w:tblPr>
      <w:tblGrid>
        <w:gridCol w:w="3159"/>
        <w:gridCol w:w="3159"/>
        <w:gridCol w:w="3159"/>
      </w:tblGrid>
      <w:tr w:rsidR="00DB49B2" w:rsidTr="005C0CDF">
        <w:trPr>
          <w:trHeight w:val="389"/>
        </w:trPr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Социальная группа</w:t>
            </w:r>
          </w:p>
        </w:tc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в общем населении, %</w:t>
            </w:r>
          </w:p>
        </w:tc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от общих доходов, %</w:t>
            </w:r>
          </w:p>
        </w:tc>
      </w:tr>
      <w:tr w:rsidR="00DB49B2" w:rsidTr="005C0CDF">
        <w:trPr>
          <w:trHeight w:val="389"/>
        </w:trPr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Бедные</w:t>
            </w:r>
          </w:p>
        </w:tc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3,0</w:t>
            </w:r>
          </w:p>
        </w:tc>
      </w:tr>
      <w:tr w:rsidR="00DB49B2" w:rsidTr="005C0CDF">
        <w:trPr>
          <w:trHeight w:val="389"/>
        </w:trPr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Низкообеспеченные</w:t>
            </w:r>
            <w:proofErr w:type="spellEnd"/>
          </w:p>
        </w:tc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13,4</w:t>
            </w:r>
          </w:p>
        </w:tc>
      </w:tr>
      <w:tr w:rsidR="00DB49B2" w:rsidTr="005C0CDF">
        <w:trPr>
          <w:trHeight w:val="389"/>
        </w:trPr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Среднеобеспеченные</w:t>
            </w:r>
          </w:p>
        </w:tc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57,8</w:t>
            </w:r>
          </w:p>
        </w:tc>
      </w:tr>
      <w:tr w:rsidR="00DB49B2" w:rsidTr="005C0CDF">
        <w:trPr>
          <w:trHeight w:val="389"/>
        </w:trPr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Высокообеспеченные</w:t>
            </w:r>
          </w:p>
        </w:tc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159" w:type="dxa"/>
            <w:vAlign w:val="center"/>
          </w:tcPr>
          <w:p w:rsidR="00DB49B2" w:rsidRDefault="00DB49B2" w:rsidP="005C0CDF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25,8</w:t>
            </w:r>
          </w:p>
        </w:tc>
      </w:tr>
    </w:tbl>
    <w:p w:rsidR="00DB49B2" w:rsidRDefault="00DB49B2" w:rsidP="00DB49B2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1AF1">
        <w:rPr>
          <w:rFonts w:ascii="Times New Roman" w:eastAsiaTheme="minorEastAsia" w:hAnsi="Times New Roman" w:cs="Times New Roman"/>
          <w:sz w:val="24"/>
          <w:szCs w:val="24"/>
        </w:rPr>
        <w:t xml:space="preserve">Несмотря на разную численность четырех групп, по приведенным </w:t>
      </w:r>
      <w:proofErr w:type="gramStart"/>
      <w:r w:rsidRPr="00061AF1">
        <w:rPr>
          <w:rFonts w:ascii="Times New Roman" w:eastAsiaTheme="minorEastAsia" w:hAnsi="Times New Roman" w:cs="Times New Roman"/>
          <w:sz w:val="24"/>
          <w:szCs w:val="24"/>
        </w:rPr>
        <w:t>данным</w:t>
      </w:r>
      <w:proofErr w:type="gramEnd"/>
      <w:r w:rsidRPr="00061AF1">
        <w:rPr>
          <w:rFonts w:ascii="Times New Roman" w:eastAsiaTheme="minorEastAsia" w:hAnsi="Times New Roman" w:cs="Times New Roman"/>
          <w:sz w:val="24"/>
          <w:szCs w:val="24"/>
        </w:rPr>
        <w:t xml:space="preserve"> тем не менее можно построить кривую Лоренца. Попробуйте сделать это.</w:t>
      </w:r>
    </w:p>
    <w:p w:rsidR="00DB49B2" w:rsidRDefault="00DB49B2" w:rsidP="00DB49B2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3810C5" w:rsidRDefault="003810C5">
      <w:bookmarkStart w:id="0" w:name="_GoBack"/>
      <w:bookmarkEnd w:id="0"/>
    </w:p>
    <w:sectPr w:rsidR="00381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4"/>
    <w:rsid w:val="003810C5"/>
    <w:rsid w:val="00DB49B2"/>
    <w:rsid w:val="00E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9B2"/>
    <w:pPr>
      <w:ind w:left="720"/>
      <w:contextualSpacing/>
    </w:pPr>
  </w:style>
  <w:style w:type="table" w:styleId="a4">
    <w:name w:val="Table Grid"/>
    <w:basedOn w:val="a1"/>
    <w:uiPriority w:val="39"/>
    <w:rsid w:val="00DB4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9B2"/>
    <w:pPr>
      <w:ind w:left="720"/>
      <w:contextualSpacing/>
    </w:pPr>
  </w:style>
  <w:style w:type="table" w:styleId="a4">
    <w:name w:val="Table Grid"/>
    <w:basedOn w:val="a1"/>
    <w:uiPriority w:val="39"/>
    <w:rsid w:val="00DB4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9286</Characters>
  <Application>Microsoft Office Word</Application>
  <DocSecurity>0</DocSecurity>
  <Lines>77</Lines>
  <Paragraphs>21</Paragraphs>
  <ScaleCrop>false</ScaleCrop>
  <Company/>
  <LinksUpToDate>false</LinksUpToDate>
  <CharactersWithSpaces>10893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Лялина Ирина Геннадьевна</dc:creator>
  <cp:keywords/>
  <dc:description/>
  <cp:lastModifiedBy>Лялина Ирина Геннадьевна</cp:lastModifiedBy>
  <cp:revision>2</cp:revision>
  <dcterms:created xsi:type="dcterms:W3CDTF">2020-08-31T03:16:00Z</dcterms:created>
  <dcterms:modified xsi:type="dcterms:W3CDTF">2020-08-31T03:16:00Z</dcterms:modified>
</cp:coreProperties>
</file>