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FD" w:rsidRPr="00347517" w:rsidRDefault="00524AFD" w:rsidP="004C0089">
      <w:pPr>
        <w:pStyle w:val="Heading6"/>
      </w:pPr>
      <w:r w:rsidRPr="00347517">
        <w:t xml:space="preserve">Министерство образования и науки Российской Федерации </w:t>
      </w:r>
    </w:p>
    <w:p w:rsidR="00524AFD" w:rsidRPr="00347517" w:rsidRDefault="00524AFD" w:rsidP="004C0089">
      <w:pPr>
        <w:pStyle w:val="Heading6"/>
      </w:pPr>
      <w:r w:rsidRPr="00347517">
        <w:t>НОВОСИБИРСКИЙ  ГОСУДАРСТВЕННЫЙ УНИВЕРСИТЕТ</w:t>
      </w:r>
    </w:p>
    <w:p w:rsidR="00524AFD" w:rsidRPr="00347517" w:rsidRDefault="00524AFD" w:rsidP="004C0089">
      <w:pPr>
        <w:pStyle w:val="Heading6"/>
      </w:pPr>
      <w:r w:rsidRPr="00347517">
        <w:t xml:space="preserve"> ЭКОНОМИКИ И УПРАВЛЕНИЯ  «НИНХ»</w:t>
      </w:r>
    </w:p>
    <w:p w:rsidR="00524AFD" w:rsidRDefault="00524AFD" w:rsidP="004C0089">
      <w:pPr>
        <w:widowControl/>
        <w:jc w:val="center"/>
        <w:rPr>
          <w:sz w:val="28"/>
          <w:szCs w:val="28"/>
        </w:rPr>
      </w:pPr>
    </w:p>
    <w:p w:rsidR="00524AFD" w:rsidRPr="00347517" w:rsidRDefault="00524AFD" w:rsidP="004C0089">
      <w:pPr>
        <w:widowControl/>
        <w:jc w:val="center"/>
        <w:rPr>
          <w:sz w:val="28"/>
          <w:szCs w:val="28"/>
        </w:rPr>
      </w:pPr>
      <w:r w:rsidRPr="00347517">
        <w:rPr>
          <w:sz w:val="28"/>
          <w:szCs w:val="28"/>
        </w:rPr>
        <w:t>Кафедра криминологии и уголовного права</w:t>
      </w:r>
    </w:p>
    <w:p w:rsidR="00524AFD" w:rsidRDefault="00524AFD" w:rsidP="004C0089">
      <w:pPr>
        <w:widowControl/>
        <w:rPr>
          <w:sz w:val="28"/>
          <w:szCs w:val="28"/>
        </w:rPr>
      </w:pPr>
    </w:p>
    <w:p w:rsidR="00524AFD" w:rsidRPr="00347517" w:rsidRDefault="00524AFD" w:rsidP="004C0089">
      <w:pPr>
        <w:widowControl/>
        <w:rPr>
          <w:sz w:val="28"/>
          <w:szCs w:val="28"/>
        </w:rPr>
      </w:pPr>
    </w:p>
    <w:p w:rsidR="00524AFD" w:rsidRDefault="00524AFD" w:rsidP="004C0089">
      <w:pPr>
        <w:widowControl/>
        <w:tabs>
          <w:tab w:val="left" w:pos="7371"/>
        </w:tabs>
        <w:rPr>
          <w:sz w:val="28"/>
          <w:szCs w:val="28"/>
        </w:rPr>
      </w:pPr>
    </w:p>
    <w:p w:rsidR="00524AFD" w:rsidRDefault="00524AFD" w:rsidP="004C0089">
      <w:pPr>
        <w:widowControl/>
        <w:tabs>
          <w:tab w:val="left" w:pos="7371"/>
        </w:tabs>
        <w:rPr>
          <w:sz w:val="28"/>
          <w:szCs w:val="28"/>
        </w:rPr>
      </w:pPr>
    </w:p>
    <w:p w:rsidR="00524AFD" w:rsidRPr="00347517" w:rsidRDefault="00524AFD" w:rsidP="004C0089">
      <w:pPr>
        <w:widowControl/>
        <w:tabs>
          <w:tab w:val="left" w:pos="7371"/>
        </w:tabs>
        <w:rPr>
          <w:sz w:val="28"/>
          <w:szCs w:val="28"/>
        </w:rPr>
      </w:pPr>
    </w:p>
    <w:p w:rsidR="00524AFD" w:rsidRDefault="00524AFD" w:rsidP="004C0089">
      <w:pPr>
        <w:widowControl/>
        <w:jc w:val="center"/>
        <w:rPr>
          <w:b/>
          <w:bCs/>
          <w:sz w:val="28"/>
          <w:szCs w:val="28"/>
        </w:rPr>
      </w:pPr>
    </w:p>
    <w:p w:rsidR="00524AFD" w:rsidRDefault="00524AFD" w:rsidP="004C0089">
      <w:pPr>
        <w:widowControl/>
        <w:jc w:val="center"/>
        <w:rPr>
          <w:b/>
          <w:bCs/>
          <w:sz w:val="28"/>
          <w:szCs w:val="28"/>
        </w:rPr>
      </w:pPr>
    </w:p>
    <w:p w:rsidR="00524AFD" w:rsidRDefault="00524AFD" w:rsidP="004C0089">
      <w:pPr>
        <w:widowControl/>
        <w:jc w:val="center"/>
        <w:rPr>
          <w:b/>
          <w:bCs/>
          <w:sz w:val="28"/>
          <w:szCs w:val="28"/>
        </w:rPr>
      </w:pPr>
    </w:p>
    <w:p w:rsidR="00524AFD" w:rsidRDefault="00524AFD" w:rsidP="004C0089">
      <w:pPr>
        <w:widowControl/>
        <w:jc w:val="center"/>
        <w:rPr>
          <w:b/>
          <w:bCs/>
          <w:sz w:val="28"/>
          <w:szCs w:val="28"/>
        </w:rPr>
      </w:pPr>
    </w:p>
    <w:p w:rsidR="00524AFD" w:rsidRDefault="00524AFD" w:rsidP="004C0089">
      <w:pPr>
        <w:widowControl/>
        <w:jc w:val="center"/>
        <w:rPr>
          <w:b/>
          <w:bCs/>
          <w:sz w:val="28"/>
          <w:szCs w:val="28"/>
        </w:rPr>
      </w:pPr>
    </w:p>
    <w:p w:rsidR="00524AFD" w:rsidRPr="00347517" w:rsidRDefault="00524AFD" w:rsidP="004C0089">
      <w:pPr>
        <w:widowControl/>
        <w:jc w:val="center"/>
        <w:rPr>
          <w:b/>
          <w:bCs/>
          <w:sz w:val="28"/>
          <w:szCs w:val="28"/>
        </w:rPr>
      </w:pPr>
    </w:p>
    <w:p w:rsidR="00524AFD" w:rsidRPr="00347517" w:rsidRDefault="00524AFD" w:rsidP="004C0089">
      <w:pPr>
        <w:widowControl/>
        <w:jc w:val="center"/>
        <w:rPr>
          <w:b/>
          <w:bCs/>
          <w:sz w:val="28"/>
          <w:szCs w:val="28"/>
        </w:rPr>
      </w:pPr>
    </w:p>
    <w:p w:rsidR="00524AFD" w:rsidRPr="00801B1F" w:rsidRDefault="00524AFD" w:rsidP="004C0089">
      <w:pPr>
        <w:widowControl/>
        <w:jc w:val="center"/>
        <w:rPr>
          <w:b/>
          <w:bCs/>
          <w:sz w:val="28"/>
          <w:szCs w:val="28"/>
        </w:rPr>
      </w:pPr>
      <w:r w:rsidRPr="00801B1F">
        <w:rPr>
          <w:b/>
          <w:bCs/>
          <w:sz w:val="28"/>
          <w:szCs w:val="28"/>
        </w:rPr>
        <w:t xml:space="preserve">МЕТОДИЧЕСКОЕ РУКОВОДСТВО </w:t>
      </w:r>
    </w:p>
    <w:p w:rsidR="00524AFD" w:rsidRDefault="00524AFD" w:rsidP="004C0089">
      <w:pPr>
        <w:widowControl/>
        <w:jc w:val="center"/>
        <w:rPr>
          <w:b/>
          <w:bCs/>
          <w:sz w:val="28"/>
          <w:szCs w:val="28"/>
        </w:rPr>
      </w:pPr>
      <w:r w:rsidRPr="00801B1F">
        <w:rPr>
          <w:b/>
          <w:bCs/>
          <w:sz w:val="28"/>
          <w:szCs w:val="28"/>
        </w:rPr>
        <w:t xml:space="preserve">ПО ОРГАНИЗАЦИИ САМОСТОЯТЕЛЬНОЙ РАБОТЫ СТУДЕНТОВ </w:t>
      </w:r>
      <w:r>
        <w:rPr>
          <w:b/>
          <w:bCs/>
          <w:sz w:val="28"/>
          <w:szCs w:val="28"/>
        </w:rPr>
        <w:t>ЗАОЧНОЙ</w:t>
      </w:r>
      <w:r w:rsidRPr="00801B1F">
        <w:rPr>
          <w:b/>
          <w:bCs/>
          <w:sz w:val="28"/>
          <w:szCs w:val="28"/>
        </w:rPr>
        <w:t xml:space="preserve"> ФОРМЫ ОБУЧЕНИЯ</w:t>
      </w:r>
    </w:p>
    <w:p w:rsidR="00524AFD" w:rsidRPr="00801B1F" w:rsidRDefault="00524AFD" w:rsidP="004C0089">
      <w:pPr>
        <w:widowControl/>
        <w:jc w:val="center"/>
        <w:rPr>
          <w:b/>
          <w:bCs/>
          <w:sz w:val="28"/>
          <w:szCs w:val="28"/>
        </w:rPr>
      </w:pPr>
      <w:r>
        <w:rPr>
          <w:b/>
          <w:bCs/>
          <w:sz w:val="28"/>
          <w:szCs w:val="28"/>
        </w:rPr>
        <w:t>ЧАСТЬ 1</w:t>
      </w:r>
    </w:p>
    <w:p w:rsidR="00524AFD" w:rsidRDefault="00524AFD" w:rsidP="004C0089">
      <w:pPr>
        <w:widowControl/>
        <w:tabs>
          <w:tab w:val="left" w:pos="4395"/>
        </w:tabs>
        <w:jc w:val="center"/>
        <w:rPr>
          <w:b/>
          <w:sz w:val="28"/>
          <w:szCs w:val="28"/>
        </w:rPr>
      </w:pPr>
    </w:p>
    <w:p w:rsidR="00524AFD" w:rsidRPr="00D861DF" w:rsidRDefault="00524AFD" w:rsidP="004C0089">
      <w:pPr>
        <w:widowControl/>
        <w:tabs>
          <w:tab w:val="left" w:pos="4395"/>
        </w:tabs>
        <w:jc w:val="center"/>
        <w:rPr>
          <w:b/>
          <w:iCs/>
          <w:sz w:val="28"/>
          <w:szCs w:val="28"/>
        </w:rPr>
      </w:pPr>
      <w:r w:rsidRPr="00D861DF">
        <w:rPr>
          <w:b/>
          <w:sz w:val="28"/>
          <w:szCs w:val="28"/>
        </w:rPr>
        <w:t>УГОЛОВНОЕ ПРАВО</w:t>
      </w:r>
    </w:p>
    <w:p w:rsidR="00524AFD" w:rsidRDefault="00524AFD" w:rsidP="004C0089">
      <w:pPr>
        <w:widowControl/>
        <w:tabs>
          <w:tab w:val="left" w:pos="4395"/>
        </w:tabs>
        <w:jc w:val="center"/>
        <w:rPr>
          <w:b/>
          <w:iCs/>
          <w:sz w:val="28"/>
          <w:szCs w:val="28"/>
        </w:rPr>
      </w:pPr>
    </w:p>
    <w:p w:rsidR="00524AFD" w:rsidRPr="00D861DF" w:rsidRDefault="00524AFD" w:rsidP="004C0089">
      <w:pPr>
        <w:widowControl/>
        <w:tabs>
          <w:tab w:val="left" w:pos="4395"/>
        </w:tabs>
        <w:jc w:val="center"/>
        <w:rPr>
          <w:b/>
          <w:iCs/>
          <w:sz w:val="28"/>
          <w:szCs w:val="28"/>
        </w:rPr>
      </w:pPr>
    </w:p>
    <w:p w:rsidR="00524AFD" w:rsidRPr="00347517" w:rsidRDefault="00524AFD" w:rsidP="004C0089">
      <w:pPr>
        <w:widowControl/>
        <w:tabs>
          <w:tab w:val="left" w:pos="4395"/>
        </w:tabs>
        <w:jc w:val="center"/>
        <w:rPr>
          <w:b/>
          <w:iCs/>
          <w:sz w:val="28"/>
          <w:szCs w:val="28"/>
        </w:rPr>
      </w:pPr>
    </w:p>
    <w:p w:rsidR="00524AFD" w:rsidRDefault="00524AFD" w:rsidP="004C0089">
      <w:pPr>
        <w:widowControl/>
        <w:tabs>
          <w:tab w:val="left" w:pos="4395"/>
        </w:tabs>
        <w:rPr>
          <w:sz w:val="28"/>
          <w:szCs w:val="28"/>
        </w:rPr>
      </w:pPr>
      <w:r w:rsidRPr="00347517">
        <w:rPr>
          <w:sz w:val="28"/>
          <w:szCs w:val="28"/>
        </w:rPr>
        <w:t xml:space="preserve">Для студентов, обучающихся по направлению подготовки </w:t>
      </w:r>
    </w:p>
    <w:p w:rsidR="00524AFD" w:rsidRPr="00347517" w:rsidRDefault="00524AFD" w:rsidP="004C0089">
      <w:pPr>
        <w:widowControl/>
        <w:tabs>
          <w:tab w:val="left" w:pos="4395"/>
        </w:tabs>
        <w:rPr>
          <w:sz w:val="28"/>
          <w:szCs w:val="28"/>
        </w:rPr>
      </w:pPr>
      <w:r w:rsidRPr="00347517">
        <w:rPr>
          <w:sz w:val="28"/>
          <w:szCs w:val="28"/>
        </w:rPr>
        <w:t>40.03.01 «Юриспруденция» (квалификация «бакалавр»), без профиля</w:t>
      </w:r>
    </w:p>
    <w:p w:rsidR="00524AFD" w:rsidRPr="00347517" w:rsidRDefault="00524AFD" w:rsidP="004C0089">
      <w:pPr>
        <w:widowControl/>
        <w:jc w:val="center"/>
        <w:rPr>
          <w:sz w:val="28"/>
          <w:szCs w:val="28"/>
        </w:rPr>
      </w:pPr>
    </w:p>
    <w:p w:rsidR="00524AFD" w:rsidRPr="00347517" w:rsidRDefault="00524AFD" w:rsidP="004C0089">
      <w:pPr>
        <w:widowControl/>
        <w:jc w:val="center"/>
        <w:rPr>
          <w:sz w:val="28"/>
          <w:szCs w:val="28"/>
        </w:rPr>
      </w:pPr>
    </w:p>
    <w:p w:rsidR="00524AFD" w:rsidRPr="00347517" w:rsidRDefault="00524AFD" w:rsidP="004C0089">
      <w:pPr>
        <w:widowControl/>
        <w:jc w:val="center"/>
        <w:rPr>
          <w:sz w:val="28"/>
          <w:szCs w:val="28"/>
        </w:rPr>
      </w:pPr>
    </w:p>
    <w:p w:rsidR="00524AFD" w:rsidRPr="00347517" w:rsidRDefault="00524AFD" w:rsidP="004C0089">
      <w:pPr>
        <w:widowControl/>
        <w:jc w:val="center"/>
        <w:rPr>
          <w:sz w:val="28"/>
          <w:szCs w:val="28"/>
        </w:rPr>
      </w:pPr>
    </w:p>
    <w:p w:rsidR="00524AFD" w:rsidRPr="00347517" w:rsidRDefault="00524AFD" w:rsidP="004C0089">
      <w:pPr>
        <w:widowControl/>
        <w:jc w:val="center"/>
        <w:rPr>
          <w:sz w:val="28"/>
          <w:szCs w:val="28"/>
        </w:rPr>
      </w:pPr>
    </w:p>
    <w:p w:rsidR="00524AFD" w:rsidRPr="00347517" w:rsidRDefault="00524AFD" w:rsidP="004C0089">
      <w:pPr>
        <w:widowControl/>
        <w:jc w:val="center"/>
        <w:rPr>
          <w:sz w:val="28"/>
          <w:szCs w:val="28"/>
        </w:rPr>
      </w:pPr>
    </w:p>
    <w:p w:rsidR="00524AFD" w:rsidRPr="00347517" w:rsidRDefault="00524AFD" w:rsidP="004C0089">
      <w:pPr>
        <w:widowControl/>
        <w:jc w:val="center"/>
        <w:rPr>
          <w:sz w:val="28"/>
          <w:szCs w:val="28"/>
        </w:rPr>
      </w:pPr>
    </w:p>
    <w:p w:rsidR="00524AFD" w:rsidRDefault="00524AFD" w:rsidP="004C0089">
      <w:pPr>
        <w:widowControl/>
        <w:jc w:val="center"/>
        <w:rPr>
          <w:sz w:val="28"/>
          <w:szCs w:val="28"/>
        </w:rPr>
      </w:pPr>
    </w:p>
    <w:p w:rsidR="00524AFD" w:rsidRDefault="00524AFD" w:rsidP="004C0089">
      <w:pPr>
        <w:widowControl/>
        <w:jc w:val="center"/>
        <w:rPr>
          <w:sz w:val="28"/>
          <w:szCs w:val="28"/>
        </w:rPr>
      </w:pPr>
    </w:p>
    <w:p w:rsidR="00524AFD" w:rsidRDefault="00524AFD" w:rsidP="004C0089">
      <w:pPr>
        <w:widowControl/>
        <w:jc w:val="center"/>
        <w:rPr>
          <w:sz w:val="28"/>
          <w:szCs w:val="28"/>
        </w:rPr>
      </w:pPr>
    </w:p>
    <w:p w:rsidR="00524AFD" w:rsidRDefault="00524AFD" w:rsidP="004C0089">
      <w:pPr>
        <w:widowControl/>
        <w:jc w:val="center"/>
        <w:rPr>
          <w:sz w:val="28"/>
          <w:szCs w:val="28"/>
        </w:rPr>
      </w:pPr>
    </w:p>
    <w:p w:rsidR="00524AFD" w:rsidRDefault="00524AFD" w:rsidP="004C0089">
      <w:pPr>
        <w:widowControl/>
        <w:jc w:val="center"/>
        <w:rPr>
          <w:sz w:val="28"/>
          <w:szCs w:val="28"/>
        </w:rPr>
      </w:pPr>
    </w:p>
    <w:p w:rsidR="00524AFD" w:rsidRDefault="00524AFD" w:rsidP="004C0089">
      <w:pPr>
        <w:widowControl/>
        <w:jc w:val="center"/>
        <w:rPr>
          <w:sz w:val="28"/>
          <w:szCs w:val="28"/>
        </w:rPr>
      </w:pPr>
    </w:p>
    <w:p w:rsidR="00524AFD" w:rsidRDefault="00524AFD" w:rsidP="004C0089">
      <w:pPr>
        <w:widowControl/>
        <w:jc w:val="center"/>
        <w:rPr>
          <w:sz w:val="28"/>
          <w:szCs w:val="28"/>
        </w:rPr>
      </w:pPr>
    </w:p>
    <w:p w:rsidR="00524AFD" w:rsidRPr="00347517" w:rsidRDefault="00524AFD" w:rsidP="004C0089">
      <w:pPr>
        <w:widowControl/>
        <w:jc w:val="center"/>
        <w:rPr>
          <w:sz w:val="28"/>
          <w:szCs w:val="28"/>
        </w:rPr>
      </w:pPr>
    </w:p>
    <w:p w:rsidR="00524AFD" w:rsidRDefault="00524AFD" w:rsidP="004C0089">
      <w:pPr>
        <w:widowControl/>
        <w:jc w:val="center"/>
        <w:rPr>
          <w:sz w:val="28"/>
          <w:szCs w:val="28"/>
        </w:rPr>
        <w:sectPr w:rsidR="00524AFD" w:rsidSect="00DC5A62">
          <w:footerReference w:type="even" r:id="rId7"/>
          <w:footerReference w:type="default" r:id="rId8"/>
          <w:footerReference w:type="first" r:id="rId9"/>
          <w:pgSz w:w="11906" w:h="16838" w:code="9"/>
          <w:pgMar w:top="1134" w:right="851" w:bottom="1134" w:left="1418" w:header="709" w:footer="709" w:gutter="0"/>
          <w:cols w:space="708"/>
          <w:titlePg/>
          <w:docGrid w:linePitch="360"/>
        </w:sectPr>
      </w:pPr>
      <w:r w:rsidRPr="00347517">
        <w:rPr>
          <w:sz w:val="28"/>
          <w:szCs w:val="28"/>
        </w:rPr>
        <w:t>Новосибирск 2014</w:t>
      </w:r>
    </w:p>
    <w:p w:rsidR="00524AFD" w:rsidRDefault="00524AFD" w:rsidP="004C0089">
      <w:pPr>
        <w:widowControl/>
        <w:jc w:val="center"/>
        <w:rPr>
          <w:sz w:val="28"/>
          <w:szCs w:val="28"/>
        </w:rPr>
      </w:pPr>
    </w:p>
    <w:p w:rsidR="00524AFD" w:rsidRPr="00347517" w:rsidRDefault="00524AFD" w:rsidP="004C0089">
      <w:pPr>
        <w:widowControl/>
        <w:rPr>
          <w:sz w:val="28"/>
          <w:szCs w:val="28"/>
        </w:rPr>
      </w:pPr>
      <w:r>
        <w:rPr>
          <w:sz w:val="28"/>
          <w:szCs w:val="28"/>
        </w:rPr>
        <w:t>Методическое руководство разработано</w:t>
      </w:r>
      <w:r w:rsidRPr="00347517">
        <w:rPr>
          <w:sz w:val="28"/>
          <w:szCs w:val="28"/>
        </w:rPr>
        <w:t xml:space="preserve"> Ульяновой</w:t>
      </w:r>
      <w:r w:rsidRPr="00347517">
        <w:rPr>
          <w:color w:val="FF0000"/>
          <w:sz w:val="28"/>
          <w:szCs w:val="28"/>
        </w:rPr>
        <w:t xml:space="preserve"> </w:t>
      </w:r>
      <w:r w:rsidRPr="00347517">
        <w:rPr>
          <w:sz w:val="28"/>
          <w:szCs w:val="28"/>
        </w:rPr>
        <w:t>Верой Владимировной</w:t>
      </w:r>
      <w:r>
        <w:rPr>
          <w:sz w:val="28"/>
          <w:szCs w:val="28"/>
        </w:rPr>
        <w:t>,</w:t>
      </w:r>
      <w:r w:rsidRPr="00347517">
        <w:rPr>
          <w:sz w:val="28"/>
          <w:szCs w:val="28"/>
        </w:rPr>
        <w:t xml:space="preserve"> кандидатом юридических наук, доцентом кафедры криминологии и уголовного права</w:t>
      </w:r>
      <w:r>
        <w:rPr>
          <w:sz w:val="28"/>
          <w:szCs w:val="28"/>
        </w:rPr>
        <w:t xml:space="preserve"> и </w:t>
      </w:r>
      <w:r w:rsidRPr="00347517">
        <w:rPr>
          <w:sz w:val="28"/>
          <w:szCs w:val="28"/>
        </w:rPr>
        <w:t>Матвеевым Ильей Викторовичем, ассистентом кафедры к</w:t>
      </w:r>
      <w:r>
        <w:rPr>
          <w:sz w:val="28"/>
          <w:szCs w:val="28"/>
        </w:rPr>
        <w:t>риминологии и уголовного права.</w:t>
      </w:r>
    </w:p>
    <w:p w:rsidR="00524AFD" w:rsidRPr="00347517" w:rsidRDefault="00524AFD" w:rsidP="004C0089">
      <w:pPr>
        <w:widowControl/>
        <w:spacing w:line="360" w:lineRule="auto"/>
        <w:rPr>
          <w:sz w:val="28"/>
          <w:szCs w:val="28"/>
        </w:rPr>
      </w:pPr>
    </w:p>
    <w:p w:rsidR="00524AFD" w:rsidRPr="00D861DF" w:rsidRDefault="00524AFD" w:rsidP="004C0089">
      <w:pPr>
        <w:widowControl/>
        <w:suppressAutoHyphens/>
        <w:spacing w:before="480"/>
        <w:jc w:val="right"/>
        <w:rPr>
          <w:sz w:val="28"/>
          <w:szCs w:val="28"/>
        </w:rPr>
      </w:pPr>
      <w:r w:rsidRPr="00D861DF">
        <w:rPr>
          <w:iCs/>
          <w:sz w:val="28"/>
          <w:szCs w:val="28"/>
        </w:rPr>
        <w:t>В.В. Ульянова</w:t>
      </w:r>
    </w:p>
    <w:p w:rsidR="00524AFD" w:rsidRPr="00D861DF" w:rsidRDefault="00524AFD" w:rsidP="004C0089">
      <w:pPr>
        <w:widowControl/>
        <w:suppressAutoHyphens/>
        <w:spacing w:before="480"/>
        <w:jc w:val="right"/>
        <w:rPr>
          <w:sz w:val="28"/>
          <w:szCs w:val="28"/>
        </w:rPr>
      </w:pPr>
      <w:r w:rsidRPr="00D861DF">
        <w:rPr>
          <w:sz w:val="28"/>
          <w:szCs w:val="28"/>
        </w:rPr>
        <w:t>И.В. Матвеев</w:t>
      </w:r>
    </w:p>
    <w:p w:rsidR="00524AFD" w:rsidRDefault="00524AFD" w:rsidP="004C0089">
      <w:pPr>
        <w:widowControl/>
        <w:spacing w:line="360" w:lineRule="auto"/>
        <w:rPr>
          <w:sz w:val="28"/>
          <w:szCs w:val="28"/>
        </w:rPr>
      </w:pPr>
    </w:p>
    <w:p w:rsidR="00524AFD" w:rsidRDefault="00524AFD" w:rsidP="004C0089">
      <w:pPr>
        <w:widowControl/>
        <w:spacing w:line="360" w:lineRule="auto"/>
        <w:rPr>
          <w:sz w:val="28"/>
          <w:szCs w:val="28"/>
        </w:rPr>
      </w:pPr>
    </w:p>
    <w:p w:rsidR="00524AFD" w:rsidRPr="00347517" w:rsidRDefault="00524AFD" w:rsidP="004C0089">
      <w:pPr>
        <w:widowControl/>
        <w:spacing w:line="360" w:lineRule="auto"/>
        <w:rPr>
          <w:sz w:val="28"/>
          <w:szCs w:val="28"/>
        </w:rPr>
      </w:pPr>
      <w:r w:rsidRPr="00D861DF">
        <w:rPr>
          <w:sz w:val="28"/>
          <w:szCs w:val="28"/>
        </w:rPr>
        <w:t>Учебно-методическое обеспечение согласовано с библиотекой университета.</w:t>
      </w:r>
    </w:p>
    <w:p w:rsidR="00524AFD" w:rsidRDefault="00524AFD" w:rsidP="004C0089">
      <w:pPr>
        <w:widowControl/>
        <w:ind w:firstLine="709"/>
        <w:rPr>
          <w:sz w:val="28"/>
          <w:szCs w:val="28"/>
        </w:rPr>
      </w:pPr>
    </w:p>
    <w:p w:rsidR="00524AFD" w:rsidRPr="00347517" w:rsidRDefault="00524AFD" w:rsidP="004C0089">
      <w:pPr>
        <w:widowControl/>
        <w:ind w:firstLine="709"/>
        <w:rPr>
          <w:sz w:val="28"/>
          <w:szCs w:val="28"/>
        </w:rPr>
      </w:pPr>
    </w:p>
    <w:p w:rsidR="00524AFD" w:rsidRPr="00347517" w:rsidRDefault="00524AFD" w:rsidP="004C0089">
      <w:pPr>
        <w:widowControl/>
        <w:rPr>
          <w:sz w:val="28"/>
          <w:szCs w:val="28"/>
        </w:rPr>
      </w:pPr>
      <w:r w:rsidRPr="00347517">
        <w:rPr>
          <w:sz w:val="28"/>
          <w:szCs w:val="28"/>
        </w:rPr>
        <w:t>Методическое руководство по организации самостоятельной работы студентов соответствует внутреннему стандарту НГУЭУ.</w:t>
      </w:r>
    </w:p>
    <w:p w:rsidR="00524AFD" w:rsidRPr="00347517" w:rsidRDefault="00524AFD" w:rsidP="004C0089">
      <w:pPr>
        <w:widowControl/>
        <w:spacing w:line="360" w:lineRule="auto"/>
        <w:rPr>
          <w:sz w:val="28"/>
          <w:szCs w:val="28"/>
        </w:rPr>
      </w:pPr>
    </w:p>
    <w:p w:rsidR="00524AFD" w:rsidRPr="00347517" w:rsidRDefault="00524AFD" w:rsidP="004C0089">
      <w:pPr>
        <w:widowControl/>
        <w:spacing w:line="360" w:lineRule="auto"/>
        <w:rPr>
          <w:sz w:val="28"/>
          <w:szCs w:val="28"/>
        </w:rPr>
      </w:pPr>
    </w:p>
    <w:p w:rsidR="00524AFD" w:rsidRPr="00347517" w:rsidRDefault="00524AFD" w:rsidP="004C0089">
      <w:pPr>
        <w:widowControl/>
        <w:spacing w:line="360" w:lineRule="auto"/>
        <w:rPr>
          <w:sz w:val="28"/>
          <w:szCs w:val="28"/>
        </w:rPr>
      </w:pPr>
    </w:p>
    <w:p w:rsidR="00524AFD" w:rsidRPr="00347517" w:rsidRDefault="00524AFD" w:rsidP="004C0089">
      <w:pPr>
        <w:widowControl/>
        <w:rPr>
          <w:sz w:val="28"/>
          <w:szCs w:val="28"/>
        </w:rPr>
      </w:pPr>
      <w:r w:rsidRPr="00347517">
        <w:rPr>
          <w:sz w:val="28"/>
          <w:szCs w:val="28"/>
        </w:rPr>
        <w:t xml:space="preserve">Утверждено на заседании кафедры </w:t>
      </w:r>
      <w:r>
        <w:rPr>
          <w:sz w:val="28"/>
          <w:szCs w:val="28"/>
        </w:rPr>
        <w:t>криминологии и уголовного права</w:t>
      </w:r>
      <w:r w:rsidRPr="00347517">
        <w:rPr>
          <w:sz w:val="28"/>
          <w:szCs w:val="28"/>
        </w:rPr>
        <w:t xml:space="preserve"> </w:t>
      </w:r>
      <w:r w:rsidRPr="00DC5A62">
        <w:rPr>
          <w:sz w:val="28"/>
          <w:szCs w:val="28"/>
        </w:rPr>
        <w:t xml:space="preserve">(протокол от «16» октября </w:t>
      </w:r>
      <w:smartTag w:uri="urn:schemas-microsoft-com:office:smarttags" w:element="metricconverter">
        <w:smartTagPr>
          <w:attr w:name="ProductID" w:val="2014 г"/>
        </w:smartTagPr>
        <w:r w:rsidRPr="00DC5A62">
          <w:rPr>
            <w:sz w:val="28"/>
            <w:szCs w:val="28"/>
          </w:rPr>
          <w:t>2014 г</w:t>
        </w:r>
      </w:smartTag>
      <w:r w:rsidRPr="00DC5A62">
        <w:rPr>
          <w:sz w:val="28"/>
          <w:szCs w:val="28"/>
        </w:rPr>
        <w:t>. № 1).</w:t>
      </w:r>
    </w:p>
    <w:p w:rsidR="00524AFD" w:rsidRDefault="00524AFD" w:rsidP="004C0089">
      <w:pPr>
        <w:widowControl/>
        <w:rPr>
          <w:sz w:val="28"/>
          <w:szCs w:val="28"/>
        </w:rPr>
      </w:pPr>
    </w:p>
    <w:p w:rsidR="00524AFD" w:rsidRDefault="00524AFD" w:rsidP="004C0089">
      <w:pPr>
        <w:widowControl/>
        <w:rPr>
          <w:sz w:val="28"/>
          <w:szCs w:val="28"/>
        </w:rPr>
      </w:pPr>
    </w:p>
    <w:p w:rsidR="00524AFD" w:rsidRPr="00347517" w:rsidRDefault="00524AFD" w:rsidP="004C0089">
      <w:pPr>
        <w:widowControl/>
        <w:rPr>
          <w:sz w:val="28"/>
          <w:szCs w:val="28"/>
        </w:rPr>
      </w:pPr>
    </w:p>
    <w:p w:rsidR="00524AFD" w:rsidRDefault="00524AFD" w:rsidP="004C0089">
      <w:pPr>
        <w:widowControl/>
        <w:rPr>
          <w:sz w:val="28"/>
          <w:szCs w:val="28"/>
        </w:rPr>
      </w:pPr>
      <w:r>
        <w:rPr>
          <w:sz w:val="28"/>
          <w:szCs w:val="28"/>
        </w:rPr>
        <w:t>И.о. з</w:t>
      </w:r>
      <w:r w:rsidRPr="00347517">
        <w:rPr>
          <w:sz w:val="28"/>
          <w:szCs w:val="28"/>
        </w:rPr>
        <w:t>аведующ</w:t>
      </w:r>
      <w:r>
        <w:rPr>
          <w:sz w:val="28"/>
          <w:szCs w:val="28"/>
        </w:rPr>
        <w:t>его</w:t>
      </w:r>
      <w:bookmarkStart w:id="0" w:name="_GoBack"/>
      <w:bookmarkEnd w:id="0"/>
      <w:r w:rsidRPr="00347517">
        <w:rPr>
          <w:sz w:val="28"/>
          <w:szCs w:val="28"/>
        </w:rPr>
        <w:t xml:space="preserve"> кафедрой</w:t>
      </w:r>
    </w:p>
    <w:p w:rsidR="00524AFD" w:rsidRPr="00347517" w:rsidRDefault="00524AFD" w:rsidP="004C0089">
      <w:pPr>
        <w:widowControl/>
        <w:rPr>
          <w:sz w:val="28"/>
          <w:szCs w:val="28"/>
        </w:rPr>
      </w:pPr>
      <w:r>
        <w:rPr>
          <w:sz w:val="28"/>
          <w:szCs w:val="28"/>
        </w:rPr>
        <w:t>криминологии и уголовного права,</w:t>
      </w:r>
    </w:p>
    <w:p w:rsidR="00524AFD" w:rsidRPr="00347517" w:rsidRDefault="00524AFD" w:rsidP="004C0089">
      <w:pPr>
        <w:widowControl/>
        <w:rPr>
          <w:sz w:val="28"/>
          <w:szCs w:val="28"/>
        </w:rPr>
      </w:pPr>
      <w:r w:rsidRPr="00347517">
        <w:rPr>
          <w:sz w:val="28"/>
          <w:szCs w:val="28"/>
        </w:rPr>
        <w:t xml:space="preserve">канд. юрид. наук, доцент                                                                  Д.А. Савченко </w:t>
      </w:r>
    </w:p>
    <w:p w:rsidR="00524AFD" w:rsidRPr="00347517" w:rsidRDefault="00524AFD" w:rsidP="004C0089">
      <w:pPr>
        <w:widowControl/>
        <w:spacing w:line="360" w:lineRule="auto"/>
        <w:jc w:val="right"/>
        <w:rPr>
          <w:i/>
          <w:iCs/>
          <w:sz w:val="28"/>
          <w:szCs w:val="28"/>
        </w:rPr>
      </w:pPr>
    </w:p>
    <w:p w:rsidR="00524AFD" w:rsidRPr="00347517" w:rsidRDefault="00524AFD" w:rsidP="004C0089">
      <w:pPr>
        <w:widowControl/>
        <w:spacing w:line="360" w:lineRule="auto"/>
        <w:jc w:val="center"/>
        <w:rPr>
          <w:i/>
          <w:iCs/>
          <w:sz w:val="28"/>
          <w:szCs w:val="28"/>
        </w:rPr>
      </w:pPr>
    </w:p>
    <w:p w:rsidR="00524AFD" w:rsidRPr="00347517" w:rsidRDefault="00524AFD" w:rsidP="004C0089">
      <w:pPr>
        <w:widowControl/>
        <w:spacing w:line="360" w:lineRule="auto"/>
        <w:rPr>
          <w:sz w:val="28"/>
          <w:szCs w:val="28"/>
        </w:rPr>
      </w:pPr>
    </w:p>
    <w:p w:rsidR="00524AFD" w:rsidRPr="00347517" w:rsidRDefault="00524AFD" w:rsidP="004C0089">
      <w:pPr>
        <w:widowControl/>
        <w:spacing w:line="360" w:lineRule="auto"/>
        <w:rPr>
          <w:sz w:val="28"/>
          <w:szCs w:val="28"/>
        </w:rPr>
      </w:pPr>
    </w:p>
    <w:p w:rsidR="00524AFD" w:rsidRPr="00347517" w:rsidRDefault="00524AFD" w:rsidP="004C0089">
      <w:pPr>
        <w:widowControl/>
        <w:spacing w:line="360" w:lineRule="auto"/>
        <w:rPr>
          <w:sz w:val="28"/>
          <w:szCs w:val="28"/>
        </w:rPr>
      </w:pPr>
    </w:p>
    <w:p w:rsidR="00524AFD" w:rsidRDefault="00524AFD" w:rsidP="006E5BB9">
      <w:pPr>
        <w:widowControl/>
        <w:numPr>
          <w:ilvl w:val="0"/>
          <w:numId w:val="1"/>
        </w:numPr>
        <w:tabs>
          <w:tab w:val="clear" w:pos="511"/>
          <w:tab w:val="num" w:pos="0"/>
          <w:tab w:val="left" w:pos="284"/>
        </w:tabs>
        <w:spacing w:line="360" w:lineRule="auto"/>
        <w:ind w:left="0" w:firstLine="0"/>
        <w:rPr>
          <w:sz w:val="28"/>
          <w:szCs w:val="28"/>
        </w:rPr>
        <w:sectPr w:rsidR="00524AFD" w:rsidSect="00D861DF">
          <w:pgSz w:w="11906" w:h="16838" w:code="9"/>
          <w:pgMar w:top="1134" w:right="851" w:bottom="1134" w:left="1418" w:header="709" w:footer="709" w:gutter="0"/>
          <w:cols w:space="708"/>
          <w:titlePg/>
          <w:docGrid w:linePitch="360"/>
        </w:sectPr>
      </w:pPr>
      <w:r w:rsidRPr="00347517">
        <w:rPr>
          <w:sz w:val="28"/>
          <w:szCs w:val="28"/>
        </w:rPr>
        <w:t>Новосибирский государственный университет экономики и управления «НИНХ»</w:t>
      </w:r>
    </w:p>
    <w:p w:rsidR="00524AFD" w:rsidRPr="00DC5A62" w:rsidRDefault="00524AFD" w:rsidP="004C0089">
      <w:pPr>
        <w:widowControl/>
        <w:spacing w:line="360" w:lineRule="auto"/>
        <w:jc w:val="center"/>
        <w:rPr>
          <w:b/>
          <w:sz w:val="28"/>
          <w:szCs w:val="28"/>
        </w:rPr>
      </w:pPr>
      <w:r w:rsidRPr="00DC5A62">
        <w:rPr>
          <w:b/>
          <w:sz w:val="28"/>
          <w:szCs w:val="28"/>
        </w:rPr>
        <w:t>ОГЛАВЛЕНИЕ</w:t>
      </w:r>
    </w:p>
    <w:p w:rsidR="00524AFD" w:rsidRPr="00C95C61" w:rsidRDefault="00524AFD" w:rsidP="00C95C61">
      <w:pPr>
        <w:pStyle w:val="TOCHeading"/>
        <w:spacing w:before="0" w:line="360" w:lineRule="auto"/>
      </w:pPr>
    </w:p>
    <w:p w:rsidR="00524AFD" w:rsidRPr="00C95C61" w:rsidRDefault="00524AFD" w:rsidP="00C95C61">
      <w:pPr>
        <w:pStyle w:val="TOC1"/>
        <w:tabs>
          <w:tab w:val="right" w:leader="dot" w:pos="9627"/>
        </w:tabs>
        <w:spacing w:after="0" w:line="360" w:lineRule="auto"/>
        <w:rPr>
          <w:rFonts w:ascii="Calibri" w:hAnsi="Calibri"/>
          <w:noProof/>
          <w:sz w:val="28"/>
          <w:szCs w:val="28"/>
        </w:rPr>
      </w:pPr>
      <w:r w:rsidRPr="00C95C61">
        <w:rPr>
          <w:sz w:val="28"/>
          <w:szCs w:val="28"/>
        </w:rPr>
        <w:fldChar w:fldCharType="begin"/>
      </w:r>
      <w:r w:rsidRPr="00C95C61">
        <w:rPr>
          <w:sz w:val="28"/>
          <w:szCs w:val="28"/>
        </w:rPr>
        <w:instrText xml:space="preserve"> TOC \o "1-3" \h \z \u </w:instrText>
      </w:r>
      <w:r w:rsidRPr="00C95C61">
        <w:rPr>
          <w:sz w:val="28"/>
          <w:szCs w:val="28"/>
        </w:rPr>
        <w:fldChar w:fldCharType="separate"/>
      </w:r>
      <w:hyperlink w:anchor="_Toc406481091" w:history="1">
        <w:r w:rsidRPr="00C95C61">
          <w:rPr>
            <w:rStyle w:val="Hyperlink"/>
            <w:noProof/>
            <w:sz w:val="28"/>
            <w:szCs w:val="28"/>
          </w:rPr>
          <w:t>РАЗДЕЛ 1. МЕТОДИЧЕСКИЕ УКАЗАНИЯ ПО ПОДГОТОВКЕ К ПРАКТИЧЕСКИМ (СЕМИНАРСКИМ) ЗАНЯТИЯМ</w:t>
        </w:r>
        <w:r w:rsidRPr="00C95C61">
          <w:rPr>
            <w:noProof/>
            <w:webHidden/>
            <w:sz w:val="28"/>
            <w:szCs w:val="28"/>
          </w:rPr>
          <w:tab/>
        </w:r>
        <w:r w:rsidRPr="00C95C61">
          <w:rPr>
            <w:noProof/>
            <w:webHidden/>
            <w:sz w:val="28"/>
            <w:szCs w:val="28"/>
          </w:rPr>
          <w:fldChar w:fldCharType="begin"/>
        </w:r>
        <w:r w:rsidRPr="00C95C61">
          <w:rPr>
            <w:noProof/>
            <w:webHidden/>
            <w:sz w:val="28"/>
            <w:szCs w:val="28"/>
          </w:rPr>
          <w:instrText xml:space="preserve"> PAGEREF _Toc406481091 \h </w:instrText>
        </w:r>
        <w:r w:rsidRPr="00CC4382">
          <w:rPr>
            <w:noProof/>
            <w:sz w:val="28"/>
            <w:szCs w:val="28"/>
          </w:rPr>
        </w:r>
        <w:r w:rsidRPr="00C95C61">
          <w:rPr>
            <w:noProof/>
            <w:webHidden/>
            <w:sz w:val="28"/>
            <w:szCs w:val="28"/>
          </w:rPr>
          <w:fldChar w:fldCharType="separate"/>
        </w:r>
        <w:r>
          <w:rPr>
            <w:noProof/>
            <w:webHidden/>
            <w:sz w:val="28"/>
            <w:szCs w:val="28"/>
          </w:rPr>
          <w:t>4</w:t>
        </w:r>
        <w:r w:rsidRPr="00C95C61">
          <w:rPr>
            <w:noProof/>
            <w:webHidden/>
            <w:sz w:val="28"/>
            <w:szCs w:val="28"/>
          </w:rPr>
          <w:fldChar w:fldCharType="end"/>
        </w:r>
      </w:hyperlink>
    </w:p>
    <w:p w:rsidR="00524AFD" w:rsidRPr="00C95C61" w:rsidRDefault="00524AFD" w:rsidP="00C95C61">
      <w:pPr>
        <w:pStyle w:val="TOC2"/>
        <w:tabs>
          <w:tab w:val="right" w:leader="dot" w:pos="9627"/>
        </w:tabs>
        <w:spacing w:after="0" w:line="360" w:lineRule="auto"/>
        <w:rPr>
          <w:rFonts w:ascii="Calibri" w:hAnsi="Calibri"/>
          <w:noProof/>
          <w:sz w:val="28"/>
          <w:szCs w:val="28"/>
        </w:rPr>
      </w:pPr>
      <w:hyperlink w:anchor="_Toc406481092" w:history="1">
        <w:r w:rsidRPr="00C95C61">
          <w:rPr>
            <w:rStyle w:val="Hyperlink"/>
            <w:noProof/>
            <w:sz w:val="28"/>
            <w:szCs w:val="28"/>
          </w:rPr>
          <w:t>1.1. Содержание практических (семинарских) занятий</w:t>
        </w:r>
        <w:r w:rsidRPr="00C95C61">
          <w:rPr>
            <w:noProof/>
            <w:webHidden/>
            <w:sz w:val="28"/>
            <w:szCs w:val="28"/>
          </w:rPr>
          <w:tab/>
        </w:r>
        <w:r w:rsidRPr="00C95C61">
          <w:rPr>
            <w:noProof/>
            <w:webHidden/>
            <w:sz w:val="28"/>
            <w:szCs w:val="28"/>
          </w:rPr>
          <w:fldChar w:fldCharType="begin"/>
        </w:r>
        <w:r w:rsidRPr="00C95C61">
          <w:rPr>
            <w:noProof/>
            <w:webHidden/>
            <w:sz w:val="28"/>
            <w:szCs w:val="28"/>
          </w:rPr>
          <w:instrText xml:space="preserve"> PAGEREF _Toc406481092 \h </w:instrText>
        </w:r>
        <w:r w:rsidRPr="00CC4382">
          <w:rPr>
            <w:noProof/>
            <w:sz w:val="28"/>
            <w:szCs w:val="28"/>
          </w:rPr>
        </w:r>
        <w:r w:rsidRPr="00C95C61">
          <w:rPr>
            <w:noProof/>
            <w:webHidden/>
            <w:sz w:val="28"/>
            <w:szCs w:val="28"/>
          </w:rPr>
          <w:fldChar w:fldCharType="separate"/>
        </w:r>
        <w:r>
          <w:rPr>
            <w:noProof/>
            <w:webHidden/>
            <w:sz w:val="28"/>
            <w:szCs w:val="28"/>
          </w:rPr>
          <w:t>4</w:t>
        </w:r>
        <w:r w:rsidRPr="00C95C61">
          <w:rPr>
            <w:noProof/>
            <w:webHidden/>
            <w:sz w:val="28"/>
            <w:szCs w:val="28"/>
          </w:rPr>
          <w:fldChar w:fldCharType="end"/>
        </w:r>
      </w:hyperlink>
    </w:p>
    <w:p w:rsidR="00524AFD" w:rsidRPr="00C95C61" w:rsidRDefault="00524AFD" w:rsidP="00C95C61">
      <w:pPr>
        <w:pStyle w:val="TOC2"/>
        <w:tabs>
          <w:tab w:val="right" w:leader="dot" w:pos="9627"/>
        </w:tabs>
        <w:spacing w:after="0" w:line="360" w:lineRule="auto"/>
        <w:rPr>
          <w:rFonts w:ascii="Calibri" w:hAnsi="Calibri"/>
          <w:noProof/>
          <w:sz w:val="28"/>
          <w:szCs w:val="28"/>
        </w:rPr>
      </w:pPr>
      <w:hyperlink w:anchor="_Toc406481093" w:history="1">
        <w:r w:rsidRPr="00C95C61">
          <w:rPr>
            <w:rStyle w:val="Hyperlink"/>
            <w:noProof/>
            <w:sz w:val="28"/>
            <w:szCs w:val="28"/>
          </w:rPr>
          <w:t>1.2. Инструменты оценки результативности подготовки студентов</w:t>
        </w:r>
        <w:r w:rsidRPr="00C95C61">
          <w:rPr>
            <w:noProof/>
            <w:webHidden/>
            <w:sz w:val="28"/>
            <w:szCs w:val="28"/>
          </w:rPr>
          <w:tab/>
        </w:r>
        <w:r w:rsidRPr="00C95C61">
          <w:rPr>
            <w:noProof/>
            <w:webHidden/>
            <w:sz w:val="28"/>
            <w:szCs w:val="28"/>
          </w:rPr>
          <w:fldChar w:fldCharType="begin"/>
        </w:r>
        <w:r w:rsidRPr="00C95C61">
          <w:rPr>
            <w:noProof/>
            <w:webHidden/>
            <w:sz w:val="28"/>
            <w:szCs w:val="28"/>
          </w:rPr>
          <w:instrText xml:space="preserve"> PAGEREF _Toc406481093 \h </w:instrText>
        </w:r>
        <w:r w:rsidRPr="00CC4382">
          <w:rPr>
            <w:noProof/>
            <w:sz w:val="28"/>
            <w:szCs w:val="28"/>
          </w:rPr>
        </w:r>
        <w:r w:rsidRPr="00C95C61">
          <w:rPr>
            <w:noProof/>
            <w:webHidden/>
            <w:sz w:val="28"/>
            <w:szCs w:val="28"/>
          </w:rPr>
          <w:fldChar w:fldCharType="separate"/>
        </w:r>
        <w:r>
          <w:rPr>
            <w:noProof/>
            <w:webHidden/>
            <w:sz w:val="28"/>
            <w:szCs w:val="28"/>
          </w:rPr>
          <w:t>60</w:t>
        </w:r>
        <w:r w:rsidRPr="00C95C61">
          <w:rPr>
            <w:noProof/>
            <w:webHidden/>
            <w:sz w:val="28"/>
            <w:szCs w:val="28"/>
          </w:rPr>
          <w:fldChar w:fldCharType="end"/>
        </w:r>
      </w:hyperlink>
    </w:p>
    <w:p w:rsidR="00524AFD" w:rsidRPr="00C95C61" w:rsidRDefault="00524AFD" w:rsidP="00C95C61">
      <w:pPr>
        <w:pStyle w:val="TOC1"/>
        <w:tabs>
          <w:tab w:val="right" w:leader="dot" w:pos="9627"/>
        </w:tabs>
        <w:spacing w:after="0" w:line="360" w:lineRule="auto"/>
        <w:rPr>
          <w:rFonts w:ascii="Calibri" w:hAnsi="Calibri"/>
          <w:noProof/>
          <w:sz w:val="28"/>
          <w:szCs w:val="28"/>
        </w:rPr>
      </w:pPr>
      <w:hyperlink w:anchor="_Toc406481094" w:history="1">
        <w:r w:rsidRPr="00C95C61">
          <w:rPr>
            <w:rStyle w:val="Hyperlink"/>
            <w:noProof/>
            <w:sz w:val="28"/>
            <w:szCs w:val="28"/>
          </w:rPr>
          <w:t>РАЗДЕЛ 2. МЕТОДИЧЕСКИЕ РЕКОМЕНДАЦИИ ПО ИЗУЧЕНИЮ ДИСЦИПЛИНЫ</w:t>
        </w:r>
        <w:r w:rsidRPr="00C95C61">
          <w:rPr>
            <w:noProof/>
            <w:webHidden/>
            <w:sz w:val="28"/>
            <w:szCs w:val="28"/>
          </w:rPr>
          <w:tab/>
        </w:r>
        <w:r w:rsidRPr="00C95C61">
          <w:rPr>
            <w:noProof/>
            <w:webHidden/>
            <w:sz w:val="28"/>
            <w:szCs w:val="28"/>
          </w:rPr>
          <w:fldChar w:fldCharType="begin"/>
        </w:r>
        <w:r w:rsidRPr="00C95C61">
          <w:rPr>
            <w:noProof/>
            <w:webHidden/>
            <w:sz w:val="28"/>
            <w:szCs w:val="28"/>
          </w:rPr>
          <w:instrText xml:space="preserve"> PAGEREF _Toc406481094 \h </w:instrText>
        </w:r>
        <w:r w:rsidRPr="00CC4382">
          <w:rPr>
            <w:noProof/>
            <w:sz w:val="28"/>
            <w:szCs w:val="28"/>
          </w:rPr>
        </w:r>
        <w:r w:rsidRPr="00C95C61">
          <w:rPr>
            <w:noProof/>
            <w:webHidden/>
            <w:sz w:val="28"/>
            <w:szCs w:val="28"/>
          </w:rPr>
          <w:fldChar w:fldCharType="separate"/>
        </w:r>
        <w:r>
          <w:rPr>
            <w:noProof/>
            <w:webHidden/>
            <w:sz w:val="28"/>
            <w:szCs w:val="28"/>
          </w:rPr>
          <w:t>62</w:t>
        </w:r>
        <w:r w:rsidRPr="00C95C61">
          <w:rPr>
            <w:noProof/>
            <w:webHidden/>
            <w:sz w:val="28"/>
            <w:szCs w:val="28"/>
          </w:rPr>
          <w:fldChar w:fldCharType="end"/>
        </w:r>
      </w:hyperlink>
    </w:p>
    <w:p w:rsidR="00524AFD" w:rsidRPr="00C95C61" w:rsidRDefault="00524AFD" w:rsidP="00C95C61">
      <w:pPr>
        <w:pStyle w:val="TOC1"/>
        <w:tabs>
          <w:tab w:val="right" w:leader="dot" w:pos="9627"/>
        </w:tabs>
        <w:spacing w:after="0" w:line="360" w:lineRule="auto"/>
        <w:rPr>
          <w:rFonts w:ascii="Calibri" w:hAnsi="Calibri"/>
          <w:noProof/>
          <w:sz w:val="28"/>
          <w:szCs w:val="28"/>
        </w:rPr>
      </w:pPr>
      <w:hyperlink w:anchor="_Toc406481095" w:history="1">
        <w:r w:rsidRPr="00C95C61">
          <w:rPr>
            <w:rStyle w:val="Hyperlink"/>
            <w:noProof/>
            <w:sz w:val="28"/>
            <w:szCs w:val="28"/>
          </w:rPr>
          <w:t>РАЗДЕЛ 3. МЕТОДИЧЕСКИЕ УКАЗАНИЯ ПО ПОДГОТОВКЕ К ПРОМЕЖУТОЧНОЙ АТТЕСТАЦИИ</w:t>
        </w:r>
        <w:r w:rsidRPr="00C95C61">
          <w:rPr>
            <w:noProof/>
            <w:webHidden/>
            <w:sz w:val="28"/>
            <w:szCs w:val="28"/>
          </w:rPr>
          <w:tab/>
        </w:r>
        <w:r w:rsidRPr="00C95C61">
          <w:rPr>
            <w:noProof/>
            <w:webHidden/>
            <w:sz w:val="28"/>
            <w:szCs w:val="28"/>
          </w:rPr>
          <w:fldChar w:fldCharType="begin"/>
        </w:r>
        <w:r w:rsidRPr="00C95C61">
          <w:rPr>
            <w:noProof/>
            <w:webHidden/>
            <w:sz w:val="28"/>
            <w:szCs w:val="28"/>
          </w:rPr>
          <w:instrText xml:space="preserve"> PAGEREF _Toc406481095 \h </w:instrText>
        </w:r>
        <w:r w:rsidRPr="00CC4382">
          <w:rPr>
            <w:noProof/>
            <w:sz w:val="28"/>
            <w:szCs w:val="28"/>
          </w:rPr>
        </w:r>
        <w:r w:rsidRPr="00C95C61">
          <w:rPr>
            <w:noProof/>
            <w:webHidden/>
            <w:sz w:val="28"/>
            <w:szCs w:val="28"/>
          </w:rPr>
          <w:fldChar w:fldCharType="separate"/>
        </w:r>
        <w:r>
          <w:rPr>
            <w:noProof/>
            <w:webHidden/>
            <w:sz w:val="28"/>
            <w:szCs w:val="28"/>
          </w:rPr>
          <w:t>102</w:t>
        </w:r>
        <w:r w:rsidRPr="00C95C61">
          <w:rPr>
            <w:noProof/>
            <w:webHidden/>
            <w:sz w:val="28"/>
            <w:szCs w:val="28"/>
          </w:rPr>
          <w:fldChar w:fldCharType="end"/>
        </w:r>
      </w:hyperlink>
    </w:p>
    <w:p w:rsidR="00524AFD" w:rsidRPr="00C95C61" w:rsidRDefault="00524AFD" w:rsidP="00C95C61">
      <w:pPr>
        <w:pStyle w:val="TOC2"/>
        <w:tabs>
          <w:tab w:val="right" w:leader="dot" w:pos="9627"/>
        </w:tabs>
        <w:spacing w:after="0" w:line="360" w:lineRule="auto"/>
        <w:rPr>
          <w:rFonts w:ascii="Calibri" w:hAnsi="Calibri"/>
          <w:noProof/>
          <w:sz w:val="28"/>
          <w:szCs w:val="28"/>
        </w:rPr>
      </w:pPr>
      <w:hyperlink w:anchor="_Toc406481096" w:history="1">
        <w:r w:rsidRPr="00C95C61">
          <w:rPr>
            <w:rStyle w:val="Hyperlink"/>
            <w:noProof/>
            <w:sz w:val="28"/>
            <w:szCs w:val="28"/>
          </w:rPr>
          <w:t>3.1. Общие положения проведения экзамена (зачета)</w:t>
        </w:r>
        <w:r w:rsidRPr="00C95C61">
          <w:rPr>
            <w:noProof/>
            <w:webHidden/>
            <w:sz w:val="28"/>
            <w:szCs w:val="28"/>
          </w:rPr>
          <w:tab/>
        </w:r>
        <w:r w:rsidRPr="00C95C61">
          <w:rPr>
            <w:noProof/>
            <w:webHidden/>
            <w:sz w:val="28"/>
            <w:szCs w:val="28"/>
          </w:rPr>
          <w:fldChar w:fldCharType="begin"/>
        </w:r>
        <w:r w:rsidRPr="00C95C61">
          <w:rPr>
            <w:noProof/>
            <w:webHidden/>
            <w:sz w:val="28"/>
            <w:szCs w:val="28"/>
          </w:rPr>
          <w:instrText xml:space="preserve"> PAGEREF _Toc406481096 \h </w:instrText>
        </w:r>
        <w:r w:rsidRPr="00CC4382">
          <w:rPr>
            <w:noProof/>
            <w:sz w:val="28"/>
            <w:szCs w:val="28"/>
          </w:rPr>
        </w:r>
        <w:r w:rsidRPr="00C95C61">
          <w:rPr>
            <w:noProof/>
            <w:webHidden/>
            <w:sz w:val="28"/>
            <w:szCs w:val="28"/>
          </w:rPr>
          <w:fldChar w:fldCharType="separate"/>
        </w:r>
        <w:r>
          <w:rPr>
            <w:noProof/>
            <w:webHidden/>
            <w:sz w:val="28"/>
            <w:szCs w:val="28"/>
          </w:rPr>
          <w:t>102</w:t>
        </w:r>
        <w:r w:rsidRPr="00C95C61">
          <w:rPr>
            <w:noProof/>
            <w:webHidden/>
            <w:sz w:val="28"/>
            <w:szCs w:val="28"/>
          </w:rPr>
          <w:fldChar w:fldCharType="end"/>
        </w:r>
      </w:hyperlink>
    </w:p>
    <w:p w:rsidR="00524AFD" w:rsidRPr="00C95C61" w:rsidRDefault="00524AFD" w:rsidP="00C95C61">
      <w:pPr>
        <w:pStyle w:val="TOC2"/>
        <w:tabs>
          <w:tab w:val="right" w:leader="dot" w:pos="9627"/>
        </w:tabs>
        <w:spacing w:after="0" w:line="360" w:lineRule="auto"/>
        <w:rPr>
          <w:rFonts w:ascii="Calibri" w:hAnsi="Calibri"/>
          <w:noProof/>
          <w:sz w:val="28"/>
          <w:szCs w:val="28"/>
        </w:rPr>
      </w:pPr>
      <w:hyperlink w:anchor="_Toc406481097" w:history="1">
        <w:r w:rsidRPr="00C95C61">
          <w:rPr>
            <w:rStyle w:val="Hyperlink"/>
            <w:noProof/>
            <w:sz w:val="28"/>
            <w:szCs w:val="28"/>
          </w:rPr>
          <w:t>3.2. Список вопросов для подготовки к экзамену (зачету)</w:t>
        </w:r>
        <w:r w:rsidRPr="00C95C61">
          <w:rPr>
            <w:noProof/>
            <w:webHidden/>
            <w:sz w:val="28"/>
            <w:szCs w:val="28"/>
          </w:rPr>
          <w:tab/>
        </w:r>
        <w:r w:rsidRPr="00C95C61">
          <w:rPr>
            <w:noProof/>
            <w:webHidden/>
            <w:sz w:val="28"/>
            <w:szCs w:val="28"/>
          </w:rPr>
          <w:fldChar w:fldCharType="begin"/>
        </w:r>
        <w:r w:rsidRPr="00C95C61">
          <w:rPr>
            <w:noProof/>
            <w:webHidden/>
            <w:sz w:val="28"/>
            <w:szCs w:val="28"/>
          </w:rPr>
          <w:instrText xml:space="preserve"> PAGEREF _Toc406481097 \h </w:instrText>
        </w:r>
        <w:r w:rsidRPr="00CC4382">
          <w:rPr>
            <w:noProof/>
            <w:sz w:val="28"/>
            <w:szCs w:val="28"/>
          </w:rPr>
        </w:r>
        <w:r w:rsidRPr="00C95C61">
          <w:rPr>
            <w:noProof/>
            <w:webHidden/>
            <w:sz w:val="28"/>
            <w:szCs w:val="28"/>
          </w:rPr>
          <w:fldChar w:fldCharType="separate"/>
        </w:r>
        <w:r>
          <w:rPr>
            <w:noProof/>
            <w:webHidden/>
            <w:sz w:val="28"/>
            <w:szCs w:val="28"/>
          </w:rPr>
          <w:t>105</w:t>
        </w:r>
        <w:r w:rsidRPr="00C95C61">
          <w:rPr>
            <w:noProof/>
            <w:webHidden/>
            <w:sz w:val="28"/>
            <w:szCs w:val="28"/>
          </w:rPr>
          <w:fldChar w:fldCharType="end"/>
        </w:r>
      </w:hyperlink>
    </w:p>
    <w:p w:rsidR="00524AFD" w:rsidRPr="00347517" w:rsidRDefault="00524AFD" w:rsidP="00081A06">
      <w:pPr>
        <w:spacing w:line="360" w:lineRule="auto"/>
        <w:rPr>
          <w:sz w:val="28"/>
          <w:szCs w:val="28"/>
        </w:rPr>
      </w:pPr>
      <w:r w:rsidRPr="00C95C61">
        <w:rPr>
          <w:sz w:val="28"/>
          <w:szCs w:val="28"/>
        </w:rPr>
        <w:fldChar w:fldCharType="end"/>
      </w:r>
    </w:p>
    <w:p w:rsidR="00524AFD" w:rsidRPr="00DC5A62" w:rsidRDefault="00524AFD" w:rsidP="00CB4BB1">
      <w:pPr>
        <w:pStyle w:val="Heading1"/>
        <w:pageBreakBefore/>
        <w:widowControl/>
        <w:spacing w:before="0" w:line="360" w:lineRule="auto"/>
        <w:rPr>
          <w:rFonts w:ascii="Times New Roman" w:hAnsi="Times New Roman"/>
          <w:color w:val="auto"/>
        </w:rPr>
      </w:pPr>
      <w:bookmarkStart w:id="1" w:name="_Toc406481091"/>
      <w:r w:rsidRPr="00DC5A62">
        <w:rPr>
          <w:rFonts w:ascii="Times New Roman" w:hAnsi="Times New Roman"/>
          <w:color w:val="auto"/>
        </w:rPr>
        <w:t>РАЗДЕЛ 1. МЕТОДИЧЕСКИЕ УКАЗАНИЯ ПО ПОДГОТОВКЕ К ПРАКТИЧЕСКИМ (СЕМИНАРСКИМ) ЗАНЯТИЯМ</w:t>
      </w:r>
      <w:bookmarkEnd w:id="1"/>
    </w:p>
    <w:p w:rsidR="00524AFD" w:rsidRPr="00DC5A62" w:rsidRDefault="00524AFD" w:rsidP="004C0089">
      <w:pPr>
        <w:pStyle w:val="Heading2"/>
        <w:widowControl/>
        <w:spacing w:before="320" w:line="360" w:lineRule="auto"/>
        <w:rPr>
          <w:rFonts w:ascii="Times New Roman" w:hAnsi="Times New Roman"/>
          <w:color w:val="auto"/>
          <w:sz w:val="28"/>
          <w:szCs w:val="28"/>
        </w:rPr>
      </w:pPr>
      <w:bookmarkStart w:id="2" w:name="_Toc406481092"/>
      <w:r w:rsidRPr="00DC5A62">
        <w:rPr>
          <w:rFonts w:ascii="Times New Roman" w:hAnsi="Times New Roman"/>
          <w:color w:val="auto"/>
          <w:sz w:val="28"/>
          <w:szCs w:val="28"/>
        </w:rPr>
        <w:t>1.1. Содержание практических (семинарских) занятий</w:t>
      </w:r>
      <w:bookmarkEnd w:id="2"/>
    </w:p>
    <w:p w:rsidR="00524AFD" w:rsidRPr="00347517" w:rsidRDefault="00524AFD" w:rsidP="00345BBA">
      <w:pPr>
        <w:widowControl/>
        <w:spacing w:before="160" w:line="360" w:lineRule="auto"/>
        <w:ind w:firstLine="709"/>
        <w:rPr>
          <w:sz w:val="28"/>
          <w:szCs w:val="28"/>
        </w:rPr>
      </w:pPr>
      <w:r w:rsidRPr="00347517">
        <w:rPr>
          <w:sz w:val="28"/>
          <w:szCs w:val="28"/>
        </w:rPr>
        <w:t>Практические (семинарские) занятия по</w:t>
      </w:r>
      <w:r>
        <w:rPr>
          <w:sz w:val="28"/>
          <w:szCs w:val="28"/>
        </w:rPr>
        <w:t xml:space="preserve"> учебной</w:t>
      </w:r>
      <w:r w:rsidRPr="00347517">
        <w:rPr>
          <w:sz w:val="28"/>
          <w:szCs w:val="28"/>
        </w:rPr>
        <w:t xml:space="preserve"> дисциплине </w:t>
      </w:r>
      <w:r>
        <w:rPr>
          <w:sz w:val="28"/>
          <w:szCs w:val="28"/>
        </w:rPr>
        <w:t>«</w:t>
      </w:r>
      <w:r w:rsidRPr="00347517">
        <w:rPr>
          <w:sz w:val="28"/>
          <w:szCs w:val="28"/>
        </w:rPr>
        <w:t>Уголовное право</w:t>
      </w:r>
      <w:r>
        <w:rPr>
          <w:sz w:val="28"/>
          <w:szCs w:val="28"/>
        </w:rPr>
        <w:t>»</w:t>
      </w:r>
      <w:r w:rsidRPr="00347517">
        <w:rPr>
          <w:sz w:val="28"/>
          <w:szCs w:val="28"/>
        </w:rPr>
        <w:t xml:space="preserve"> проводятся в соответствии с план</w:t>
      </w:r>
      <w:r>
        <w:rPr>
          <w:sz w:val="28"/>
          <w:szCs w:val="28"/>
        </w:rPr>
        <w:t>ами</w:t>
      </w:r>
      <w:r w:rsidRPr="00347517">
        <w:rPr>
          <w:sz w:val="28"/>
          <w:szCs w:val="28"/>
        </w:rPr>
        <w:t xml:space="preserve"> практических </w:t>
      </w:r>
      <w:r>
        <w:rPr>
          <w:sz w:val="28"/>
          <w:szCs w:val="28"/>
        </w:rPr>
        <w:t xml:space="preserve">(семинарских) </w:t>
      </w:r>
      <w:r w:rsidRPr="00347517">
        <w:rPr>
          <w:sz w:val="28"/>
          <w:szCs w:val="28"/>
        </w:rPr>
        <w:t xml:space="preserve">занятий, </w:t>
      </w:r>
      <w:r>
        <w:rPr>
          <w:sz w:val="28"/>
          <w:szCs w:val="28"/>
        </w:rPr>
        <w:t>содержащихся</w:t>
      </w:r>
      <w:r w:rsidRPr="00347517">
        <w:rPr>
          <w:sz w:val="28"/>
          <w:szCs w:val="28"/>
        </w:rPr>
        <w:t xml:space="preserve"> в рабочей программе</w:t>
      </w:r>
      <w:r>
        <w:rPr>
          <w:sz w:val="28"/>
          <w:szCs w:val="28"/>
        </w:rPr>
        <w:t xml:space="preserve"> данной учебной дисциплины</w:t>
      </w:r>
      <w:r w:rsidRPr="00347517">
        <w:rPr>
          <w:sz w:val="28"/>
          <w:szCs w:val="28"/>
        </w:rPr>
        <w:t>.</w:t>
      </w:r>
    </w:p>
    <w:p w:rsidR="00524AFD" w:rsidRDefault="00524AFD" w:rsidP="00345BBA">
      <w:pPr>
        <w:widowControl/>
        <w:spacing w:line="360" w:lineRule="auto"/>
        <w:jc w:val="center"/>
        <w:rPr>
          <w:b/>
          <w:sz w:val="28"/>
          <w:szCs w:val="28"/>
        </w:rPr>
      </w:pPr>
    </w:p>
    <w:p w:rsidR="00524AFD" w:rsidRPr="00DC5A62" w:rsidRDefault="00524AFD" w:rsidP="00345BBA">
      <w:pPr>
        <w:widowControl/>
        <w:spacing w:line="360" w:lineRule="auto"/>
        <w:jc w:val="center"/>
        <w:rPr>
          <w:b/>
          <w:sz w:val="28"/>
          <w:szCs w:val="28"/>
        </w:rPr>
      </w:pPr>
      <w:r w:rsidRPr="00DC5A62">
        <w:rPr>
          <w:b/>
          <w:sz w:val="28"/>
          <w:szCs w:val="28"/>
        </w:rPr>
        <w:t>Раздел 1 Общая часть</w:t>
      </w:r>
    </w:p>
    <w:p w:rsidR="00524AFD" w:rsidRDefault="00524AFD" w:rsidP="00E16D58">
      <w:pPr>
        <w:widowControl/>
        <w:spacing w:before="80" w:line="360" w:lineRule="auto"/>
        <w:jc w:val="center"/>
        <w:rPr>
          <w:b/>
          <w:sz w:val="28"/>
          <w:szCs w:val="28"/>
        </w:rPr>
      </w:pPr>
      <w:r w:rsidRPr="008C41DB">
        <w:rPr>
          <w:b/>
          <w:sz w:val="28"/>
          <w:szCs w:val="28"/>
        </w:rPr>
        <w:t>Тема 1.5 Объект преступления</w:t>
      </w:r>
    </w:p>
    <w:p w:rsidR="00524AFD" w:rsidRPr="00347517" w:rsidRDefault="00524AFD" w:rsidP="00345BBA">
      <w:pPr>
        <w:widowControl/>
        <w:spacing w:line="360" w:lineRule="auto"/>
        <w:ind w:firstLine="709"/>
        <w:rPr>
          <w:sz w:val="28"/>
          <w:szCs w:val="28"/>
        </w:rPr>
      </w:pPr>
      <w:r w:rsidRPr="00347517">
        <w:rPr>
          <w:sz w:val="28"/>
          <w:szCs w:val="28"/>
        </w:rPr>
        <w:t>1. Понятие и</w:t>
      </w:r>
      <w:r>
        <w:rPr>
          <w:sz w:val="28"/>
          <w:szCs w:val="28"/>
        </w:rPr>
        <w:t xml:space="preserve"> значение объекта преступления.</w:t>
      </w:r>
    </w:p>
    <w:p w:rsidR="00524AFD" w:rsidRPr="00347517" w:rsidRDefault="00524AFD" w:rsidP="00345BBA">
      <w:pPr>
        <w:widowControl/>
        <w:spacing w:line="360" w:lineRule="auto"/>
        <w:ind w:firstLine="709"/>
        <w:rPr>
          <w:sz w:val="28"/>
          <w:szCs w:val="28"/>
        </w:rPr>
      </w:pPr>
      <w:r w:rsidRPr="00347517">
        <w:rPr>
          <w:sz w:val="28"/>
          <w:szCs w:val="28"/>
        </w:rPr>
        <w:t>2. Класс</w:t>
      </w:r>
      <w:r>
        <w:rPr>
          <w:sz w:val="28"/>
          <w:szCs w:val="28"/>
        </w:rPr>
        <w:t>ификация объектов преступления.</w:t>
      </w:r>
    </w:p>
    <w:p w:rsidR="00524AFD" w:rsidRPr="00347517" w:rsidRDefault="00524AFD" w:rsidP="00345BBA">
      <w:pPr>
        <w:widowControl/>
        <w:spacing w:line="360" w:lineRule="auto"/>
        <w:jc w:val="center"/>
        <w:rPr>
          <w:sz w:val="28"/>
          <w:szCs w:val="28"/>
        </w:rPr>
      </w:pPr>
      <w:r w:rsidRPr="00347517">
        <w:rPr>
          <w:sz w:val="28"/>
          <w:szCs w:val="28"/>
        </w:rPr>
        <w:t>Задание для самостоятельной работы:</w:t>
      </w:r>
    </w:p>
    <w:p w:rsidR="00524AFD" w:rsidRDefault="00524AFD" w:rsidP="00345BBA">
      <w:pPr>
        <w:widowControl/>
        <w:spacing w:line="360" w:lineRule="auto"/>
        <w:ind w:firstLine="709"/>
        <w:rPr>
          <w:sz w:val="28"/>
          <w:szCs w:val="28"/>
        </w:rPr>
      </w:pPr>
      <w:r>
        <w:rPr>
          <w:sz w:val="28"/>
          <w:szCs w:val="28"/>
        </w:rPr>
        <w:t>1. Провести анализ конспекта лекций по темам 1.3.-1.5.</w:t>
      </w:r>
    </w:p>
    <w:p w:rsidR="00524AFD" w:rsidRPr="00347517" w:rsidRDefault="00524AFD" w:rsidP="00345BBA">
      <w:pPr>
        <w:widowControl/>
        <w:spacing w:line="360" w:lineRule="auto"/>
        <w:ind w:firstLine="709"/>
        <w:rPr>
          <w:sz w:val="28"/>
          <w:szCs w:val="28"/>
        </w:rPr>
      </w:pPr>
      <w:r>
        <w:rPr>
          <w:sz w:val="28"/>
          <w:szCs w:val="28"/>
        </w:rPr>
        <w:t xml:space="preserve">2. Решить ситуационные профессиональные задачи </w:t>
      </w:r>
      <w:r w:rsidRPr="00347517">
        <w:rPr>
          <w:sz w:val="28"/>
          <w:szCs w:val="28"/>
        </w:rPr>
        <w:t>из учебно-методического издания</w:t>
      </w:r>
      <w:r>
        <w:rPr>
          <w:sz w:val="28"/>
          <w:szCs w:val="28"/>
        </w:rPr>
        <w:t>:</w:t>
      </w:r>
      <w:r w:rsidRPr="00347517">
        <w:rPr>
          <w:sz w:val="28"/>
          <w:szCs w:val="28"/>
        </w:rPr>
        <w:t xml:space="preserve"> </w:t>
      </w:r>
      <w:r>
        <w:rPr>
          <w:sz w:val="28"/>
          <w:szCs w:val="28"/>
        </w:rPr>
        <w:t>Боровских Р.Н., Муравьева Н.И. Уголовное право (общая часть): П</w:t>
      </w:r>
      <w:r w:rsidRPr="00877B73">
        <w:rPr>
          <w:sz w:val="28"/>
          <w:szCs w:val="28"/>
        </w:rPr>
        <w:t>рактикум</w:t>
      </w:r>
      <w:r>
        <w:rPr>
          <w:sz w:val="28"/>
          <w:szCs w:val="28"/>
        </w:rPr>
        <w:t xml:space="preserve">. </w:t>
      </w:r>
      <w:r>
        <w:rPr>
          <w:sz w:val="28"/>
          <w:szCs w:val="28"/>
        </w:rPr>
        <w:noBreakHyphen/>
        <w:t xml:space="preserve"> Новосибирск: НГУЭУ, 2008.</w:t>
      </w:r>
      <w:r w:rsidRPr="00347517">
        <w:rPr>
          <w:sz w:val="28"/>
          <w:szCs w:val="28"/>
        </w:rPr>
        <w:t xml:space="preserve"> – С. 15-17.</w:t>
      </w:r>
    </w:p>
    <w:p w:rsidR="00524AFD" w:rsidRDefault="00524AFD" w:rsidP="00345BBA">
      <w:pPr>
        <w:widowControl/>
        <w:spacing w:line="360" w:lineRule="auto"/>
        <w:jc w:val="center"/>
        <w:rPr>
          <w:sz w:val="28"/>
          <w:szCs w:val="28"/>
        </w:rPr>
      </w:pPr>
      <w:r w:rsidRPr="00347517">
        <w:rPr>
          <w:sz w:val="28"/>
          <w:szCs w:val="28"/>
        </w:rPr>
        <w:t>Библиографические источники:</w:t>
      </w:r>
    </w:p>
    <w:p w:rsidR="00524AFD" w:rsidRDefault="00524AFD" w:rsidP="00E16D58">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6E5BB9">
      <w:pPr>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6E5BB9">
      <w:pPr>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=395826. – За</w:t>
      </w:r>
      <w:r>
        <w:rPr>
          <w:rFonts w:ascii="Times New Roman CYR" w:hAnsi="Times New Roman CYR" w:cs="Times New Roman CYR"/>
          <w:sz w:val="28"/>
          <w:szCs w:val="28"/>
        </w:rPr>
        <w:t>г</w:t>
      </w:r>
      <w:r w:rsidRPr="006E5BB9">
        <w:rPr>
          <w:rFonts w:ascii="Times New Roman CYR" w:hAnsi="Times New Roman CYR" w:cs="Times New Roman CYR"/>
          <w:sz w:val="28"/>
          <w:szCs w:val="28"/>
        </w:rPr>
        <w:t>л. с экрана. – Яз. рус.</w:t>
      </w:r>
    </w:p>
    <w:p w:rsidR="00524AFD" w:rsidRDefault="00524AFD" w:rsidP="006E5BB9">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Default="00524AFD" w:rsidP="006E5BB9">
      <w:pPr>
        <w:widowControl/>
        <w:tabs>
          <w:tab w:val="left" w:pos="993"/>
        </w:tabs>
        <w:spacing w:line="360" w:lineRule="auto"/>
        <w:ind w:firstLine="709"/>
        <w:rPr>
          <w:sz w:val="28"/>
          <w:szCs w:val="28"/>
        </w:rPr>
      </w:pPr>
      <w:r>
        <w:rPr>
          <w:sz w:val="28"/>
          <w:szCs w:val="28"/>
        </w:rPr>
        <w:t>4</w:t>
      </w:r>
      <w:r w:rsidRPr="00E16D58">
        <w:rPr>
          <w:sz w:val="28"/>
          <w:szCs w:val="28"/>
        </w:rPr>
        <w:t>.</w:t>
      </w:r>
      <w:r>
        <w:rPr>
          <w:sz w:val="28"/>
          <w:szCs w:val="28"/>
        </w:rPr>
        <w:t> </w:t>
      </w:r>
      <w:r w:rsidRPr="006E5BB9">
        <w:rPr>
          <w:sz w:val="28"/>
          <w:szCs w:val="28"/>
        </w:rPr>
        <w:t xml:space="preserve">Боровских Р.Н., Муравьева Н.И. Уголовное право (общая часть): Практикум / Р. Н. Боровских, Н. И. Муравьева. </w:t>
      </w:r>
      <w:r>
        <w:rPr>
          <w:sz w:val="28"/>
          <w:szCs w:val="28"/>
        </w:rPr>
        <w:noBreakHyphen/>
      </w:r>
      <w:r w:rsidRPr="006E5BB9">
        <w:rPr>
          <w:sz w:val="28"/>
          <w:szCs w:val="28"/>
        </w:rPr>
        <w:t xml:space="preserve"> Новосибирск: НГУЭУ, 2008. – 73 с.</w:t>
      </w:r>
    </w:p>
    <w:p w:rsidR="00524AFD" w:rsidRPr="00E16D58" w:rsidRDefault="00524AFD" w:rsidP="00E16D58">
      <w:pPr>
        <w:widowControl/>
        <w:tabs>
          <w:tab w:val="left" w:pos="993"/>
        </w:tabs>
        <w:spacing w:line="360" w:lineRule="auto"/>
        <w:jc w:val="center"/>
        <w:rPr>
          <w:i/>
          <w:sz w:val="28"/>
          <w:szCs w:val="28"/>
        </w:rPr>
      </w:pPr>
      <w:r w:rsidRPr="00E16D58">
        <w:rPr>
          <w:i/>
          <w:sz w:val="28"/>
          <w:szCs w:val="28"/>
        </w:rPr>
        <w:t>Нормативно-правовые документы:</w:t>
      </w:r>
    </w:p>
    <w:p w:rsidR="00524AFD" w:rsidRPr="00E16D58" w:rsidRDefault="00524AFD" w:rsidP="00E16D58">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w:t>
      </w:r>
      <w:smartTag w:uri="urn:schemas-microsoft-com:office:smarttags" w:element="metricconverter">
        <w:smartTagPr>
          <w:attr w:name="ProductID" w:val="2012 г"/>
        </w:smartTagPr>
        <w:r w:rsidRPr="00E16D58">
          <w:rPr>
            <w:sz w:val="28"/>
            <w:szCs w:val="28"/>
          </w:rPr>
          <w:t>2014 г</w:t>
        </w:r>
      </w:smartTag>
      <w:r w:rsidRPr="00E16D58">
        <w:rPr>
          <w:sz w:val="28"/>
          <w:szCs w:val="28"/>
        </w:rPr>
        <w:t xml:space="preserve">.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E16D58" w:rsidRDefault="00524AFD" w:rsidP="00E16D58">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w:t>
      </w:r>
      <w:smartTag w:uri="urn:schemas-microsoft-com:office:smarttags" w:element="metricconverter">
        <w:smartTagPr>
          <w:attr w:name="ProductID" w:val="2012 г"/>
        </w:smartTagPr>
        <w:r w:rsidRPr="00E16D58">
          <w:rPr>
            <w:sz w:val="28"/>
            <w:szCs w:val="28"/>
          </w:rPr>
          <w:t>1996 г</w:t>
        </w:r>
      </w:smartTag>
      <w:r w:rsidRPr="00E16D58">
        <w:rPr>
          <w:sz w:val="28"/>
          <w:szCs w:val="28"/>
        </w:rPr>
        <w:t xml:space="preserve">.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345BBA">
      <w:pPr>
        <w:widowControl/>
        <w:tabs>
          <w:tab w:val="left" w:pos="993"/>
        </w:tabs>
        <w:spacing w:line="360" w:lineRule="auto"/>
        <w:jc w:val="center"/>
        <w:rPr>
          <w:i/>
          <w:sz w:val="28"/>
          <w:szCs w:val="28"/>
        </w:rPr>
      </w:pPr>
      <w:r>
        <w:rPr>
          <w:i/>
          <w:sz w:val="28"/>
          <w:szCs w:val="28"/>
        </w:rPr>
        <w:t>Дополнительная</w:t>
      </w:r>
      <w:r w:rsidRPr="00347517">
        <w:rPr>
          <w:i/>
          <w:sz w:val="28"/>
          <w:szCs w:val="28"/>
        </w:rPr>
        <w:t xml:space="preserve"> литература:</w:t>
      </w:r>
    </w:p>
    <w:p w:rsidR="00524AFD" w:rsidRDefault="00524AFD" w:rsidP="00354051">
      <w:pPr>
        <w:pStyle w:val="NormalWeb"/>
        <w:numPr>
          <w:ilvl w:val="0"/>
          <w:numId w:val="2"/>
        </w:numPr>
        <w:shd w:val="clear" w:color="auto" w:fill="FFFFFF"/>
        <w:tabs>
          <w:tab w:val="clear" w:pos="720"/>
          <w:tab w:val="left" w:pos="284"/>
          <w:tab w:val="left" w:pos="993"/>
          <w:tab w:val="num" w:pos="1134"/>
        </w:tabs>
        <w:spacing w:before="0" w:beforeAutospacing="0" w:after="0" w:afterAutospacing="0" w:line="360" w:lineRule="auto"/>
        <w:ind w:left="0" w:firstLine="709"/>
        <w:jc w:val="both"/>
        <w:rPr>
          <w:color w:val="000000"/>
          <w:sz w:val="28"/>
          <w:szCs w:val="28"/>
        </w:rPr>
      </w:pPr>
      <w:r w:rsidRPr="004C0089">
        <w:rPr>
          <w:color w:val="000000"/>
          <w:sz w:val="28"/>
          <w:szCs w:val="28"/>
        </w:rPr>
        <w:t xml:space="preserve">Винокуров В.Н. Аксиологический и функциональный подходы к определению объекта преступления / В.Н. Винокуров // </w:t>
      </w:r>
      <w:r>
        <w:rPr>
          <w:color w:val="000000"/>
          <w:sz w:val="28"/>
          <w:szCs w:val="28"/>
        </w:rPr>
        <w:t>Современное право</w:t>
      </w:r>
      <w:r w:rsidRPr="004C0089">
        <w:rPr>
          <w:color w:val="000000"/>
          <w:sz w:val="28"/>
          <w:szCs w:val="28"/>
        </w:rPr>
        <w:t>.</w:t>
      </w:r>
      <w:r>
        <w:rPr>
          <w:color w:val="000000"/>
          <w:sz w:val="28"/>
          <w:szCs w:val="28"/>
        </w:rPr>
        <w:t xml:space="preserve"> </w:t>
      </w:r>
      <w:r>
        <w:rPr>
          <w:color w:val="000000"/>
          <w:sz w:val="28"/>
          <w:szCs w:val="28"/>
        </w:rPr>
        <w:noBreakHyphen/>
        <w:t xml:space="preserve"> </w:t>
      </w:r>
      <w:r w:rsidRPr="004C0089">
        <w:rPr>
          <w:color w:val="000000"/>
          <w:sz w:val="28"/>
          <w:szCs w:val="28"/>
        </w:rPr>
        <w:t>2014</w:t>
      </w:r>
      <w:r>
        <w:rPr>
          <w:color w:val="000000"/>
          <w:sz w:val="28"/>
          <w:szCs w:val="28"/>
        </w:rPr>
        <w:t xml:space="preserve">. </w:t>
      </w:r>
      <w:r>
        <w:rPr>
          <w:color w:val="000000"/>
          <w:sz w:val="28"/>
          <w:szCs w:val="28"/>
        </w:rPr>
        <w:noBreakHyphen/>
        <w:t xml:space="preserve"> </w:t>
      </w:r>
      <w:r w:rsidRPr="004C0089">
        <w:rPr>
          <w:color w:val="000000"/>
          <w:sz w:val="28"/>
          <w:szCs w:val="28"/>
        </w:rPr>
        <w:t>№ 8.</w:t>
      </w:r>
      <w:r>
        <w:rPr>
          <w:color w:val="000000"/>
          <w:sz w:val="28"/>
          <w:szCs w:val="28"/>
        </w:rPr>
        <w:t xml:space="preserve"> </w:t>
      </w:r>
      <w:r>
        <w:rPr>
          <w:color w:val="000000"/>
          <w:sz w:val="28"/>
          <w:szCs w:val="28"/>
        </w:rPr>
        <w:noBreakHyphen/>
        <w:t xml:space="preserve"> С. 100-106.</w:t>
      </w:r>
    </w:p>
    <w:p w:rsidR="00524AFD" w:rsidRDefault="00524AFD" w:rsidP="00354051">
      <w:pPr>
        <w:pStyle w:val="NormalWeb"/>
        <w:numPr>
          <w:ilvl w:val="0"/>
          <w:numId w:val="2"/>
        </w:numPr>
        <w:shd w:val="clear" w:color="auto" w:fill="FFFFFF"/>
        <w:tabs>
          <w:tab w:val="clear" w:pos="720"/>
          <w:tab w:val="left" w:pos="284"/>
          <w:tab w:val="left" w:pos="993"/>
        </w:tabs>
        <w:spacing w:before="0" w:beforeAutospacing="0" w:after="0" w:afterAutospacing="0" w:line="360" w:lineRule="auto"/>
        <w:ind w:left="0" w:firstLine="709"/>
        <w:jc w:val="both"/>
        <w:rPr>
          <w:color w:val="000000"/>
          <w:sz w:val="28"/>
          <w:szCs w:val="28"/>
        </w:rPr>
      </w:pPr>
      <w:r>
        <w:rPr>
          <w:sz w:val="28"/>
          <w:szCs w:val="28"/>
        </w:rPr>
        <w:t xml:space="preserve">Винокуров В.Н. </w:t>
      </w:r>
      <w:r w:rsidRPr="0001568B">
        <w:rPr>
          <w:sz w:val="28"/>
          <w:szCs w:val="28"/>
        </w:rPr>
        <w:t>Объект преступления: аспекты понимания, способы установления и применение уголовного закона</w:t>
      </w:r>
      <w:r>
        <w:rPr>
          <w:sz w:val="28"/>
          <w:szCs w:val="28"/>
        </w:rPr>
        <w:t>: монография / В.</w:t>
      </w:r>
      <w:r w:rsidRPr="0001568B">
        <w:rPr>
          <w:sz w:val="28"/>
          <w:szCs w:val="28"/>
        </w:rPr>
        <w:t>Н.</w:t>
      </w:r>
      <w:r>
        <w:rPr>
          <w:sz w:val="28"/>
          <w:szCs w:val="28"/>
        </w:rPr>
        <w:t xml:space="preserve"> Винокуров. </w:t>
      </w:r>
      <w:r>
        <w:rPr>
          <w:sz w:val="28"/>
          <w:szCs w:val="28"/>
        </w:rPr>
        <w:noBreakHyphen/>
        <w:t xml:space="preserve"> </w:t>
      </w:r>
      <w:r w:rsidRPr="0001568B">
        <w:rPr>
          <w:sz w:val="28"/>
          <w:szCs w:val="28"/>
        </w:rPr>
        <w:t>М.</w:t>
      </w:r>
      <w:r>
        <w:rPr>
          <w:sz w:val="28"/>
          <w:szCs w:val="28"/>
        </w:rPr>
        <w:t>:</w:t>
      </w:r>
      <w:r w:rsidRPr="0001568B">
        <w:rPr>
          <w:sz w:val="28"/>
          <w:szCs w:val="28"/>
        </w:rPr>
        <w:t xml:space="preserve"> Юрлитинформ</w:t>
      </w:r>
      <w:r>
        <w:rPr>
          <w:sz w:val="28"/>
          <w:szCs w:val="28"/>
        </w:rPr>
        <w:t xml:space="preserve">, 2012. </w:t>
      </w:r>
      <w:r>
        <w:rPr>
          <w:sz w:val="28"/>
          <w:szCs w:val="28"/>
        </w:rPr>
        <w:noBreakHyphen/>
        <w:t xml:space="preserve"> </w:t>
      </w:r>
      <w:r w:rsidRPr="0001568B">
        <w:rPr>
          <w:sz w:val="28"/>
          <w:szCs w:val="28"/>
        </w:rPr>
        <w:t>286</w:t>
      </w:r>
      <w:r w:rsidRPr="004C0089">
        <w:rPr>
          <w:color w:val="000000"/>
          <w:sz w:val="28"/>
          <w:szCs w:val="28"/>
        </w:rPr>
        <w:t>.</w:t>
      </w:r>
    </w:p>
    <w:p w:rsidR="00524AFD" w:rsidRPr="00347517" w:rsidRDefault="00524AFD" w:rsidP="00354051">
      <w:pPr>
        <w:pStyle w:val="NormalWeb"/>
        <w:numPr>
          <w:ilvl w:val="0"/>
          <w:numId w:val="2"/>
        </w:numPr>
        <w:shd w:val="clear" w:color="auto" w:fill="FFFFFF"/>
        <w:tabs>
          <w:tab w:val="clear" w:pos="720"/>
          <w:tab w:val="left" w:pos="284"/>
          <w:tab w:val="num" w:pos="851"/>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Мальцев В.</w:t>
      </w:r>
      <w:r>
        <w:rPr>
          <w:color w:val="000000"/>
          <w:sz w:val="28"/>
          <w:szCs w:val="28"/>
        </w:rPr>
        <w:t>В.</w:t>
      </w:r>
      <w:r w:rsidRPr="00347517">
        <w:rPr>
          <w:color w:val="000000"/>
          <w:sz w:val="28"/>
          <w:szCs w:val="28"/>
        </w:rPr>
        <w:t xml:space="preserve"> Понятие непосредственного индивидуального объекта преступления </w:t>
      </w:r>
      <w:r>
        <w:rPr>
          <w:color w:val="000000"/>
          <w:sz w:val="28"/>
          <w:szCs w:val="28"/>
        </w:rPr>
        <w:t xml:space="preserve">/ В.В. Мальцев </w:t>
      </w:r>
      <w:r w:rsidRPr="00347517">
        <w:rPr>
          <w:color w:val="000000"/>
          <w:sz w:val="28"/>
          <w:szCs w:val="28"/>
        </w:rPr>
        <w:t xml:space="preserve">// Уголовное право. </w:t>
      </w:r>
      <w:r>
        <w:rPr>
          <w:color w:val="000000"/>
          <w:sz w:val="28"/>
          <w:szCs w:val="28"/>
        </w:rPr>
        <w:noBreakHyphen/>
        <w:t xml:space="preserve"> </w:t>
      </w:r>
      <w:r w:rsidRPr="00347517">
        <w:rPr>
          <w:color w:val="000000"/>
          <w:sz w:val="28"/>
          <w:szCs w:val="28"/>
        </w:rPr>
        <w:t xml:space="preserve">2011. </w:t>
      </w:r>
      <w:r>
        <w:rPr>
          <w:color w:val="000000"/>
          <w:sz w:val="28"/>
          <w:szCs w:val="28"/>
        </w:rPr>
        <w:noBreakHyphen/>
        <w:t xml:space="preserve"> </w:t>
      </w:r>
      <w:r w:rsidRPr="00347517">
        <w:rPr>
          <w:color w:val="000000"/>
          <w:sz w:val="28"/>
          <w:szCs w:val="28"/>
        </w:rPr>
        <w:t xml:space="preserve">№ 5. </w:t>
      </w:r>
      <w:r>
        <w:rPr>
          <w:color w:val="000000"/>
          <w:sz w:val="28"/>
          <w:szCs w:val="28"/>
        </w:rPr>
        <w:noBreakHyphen/>
        <w:t xml:space="preserve"> </w:t>
      </w:r>
      <w:r w:rsidRPr="00347517">
        <w:rPr>
          <w:color w:val="000000"/>
          <w:sz w:val="28"/>
          <w:szCs w:val="28"/>
        </w:rPr>
        <w:t>С. 13-19.</w:t>
      </w:r>
    </w:p>
    <w:p w:rsidR="00524AFD" w:rsidRDefault="00524AFD" w:rsidP="00354051">
      <w:pPr>
        <w:pStyle w:val="NormalWeb"/>
        <w:numPr>
          <w:ilvl w:val="0"/>
          <w:numId w:val="2"/>
        </w:numPr>
        <w:shd w:val="clear" w:color="auto" w:fill="FFFFFF"/>
        <w:tabs>
          <w:tab w:val="clear" w:pos="720"/>
          <w:tab w:val="left" w:pos="284"/>
          <w:tab w:val="num" w:pos="851"/>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Мальцев В.</w:t>
      </w:r>
      <w:r>
        <w:rPr>
          <w:color w:val="000000"/>
          <w:sz w:val="28"/>
          <w:szCs w:val="28"/>
        </w:rPr>
        <w:t>В.</w:t>
      </w:r>
      <w:r w:rsidRPr="00347517">
        <w:rPr>
          <w:color w:val="000000"/>
          <w:sz w:val="28"/>
          <w:szCs w:val="28"/>
        </w:rPr>
        <w:t xml:space="preserve"> Понятие общего объекта преступления </w:t>
      </w:r>
      <w:r>
        <w:rPr>
          <w:color w:val="000000"/>
          <w:sz w:val="28"/>
          <w:szCs w:val="28"/>
        </w:rPr>
        <w:t xml:space="preserve">/ В.В. Мальцев </w:t>
      </w:r>
      <w:r w:rsidRPr="00347517">
        <w:rPr>
          <w:color w:val="000000"/>
          <w:sz w:val="28"/>
          <w:szCs w:val="28"/>
        </w:rPr>
        <w:t xml:space="preserve">// Уголовное право. </w:t>
      </w:r>
      <w:r>
        <w:rPr>
          <w:color w:val="000000"/>
          <w:sz w:val="28"/>
          <w:szCs w:val="28"/>
        </w:rPr>
        <w:noBreakHyphen/>
        <w:t xml:space="preserve"> </w:t>
      </w:r>
      <w:r w:rsidRPr="00347517">
        <w:rPr>
          <w:color w:val="000000"/>
          <w:sz w:val="28"/>
          <w:szCs w:val="28"/>
        </w:rPr>
        <w:t xml:space="preserve">2012. </w:t>
      </w:r>
      <w:r>
        <w:rPr>
          <w:color w:val="000000"/>
          <w:sz w:val="28"/>
          <w:szCs w:val="28"/>
        </w:rPr>
        <w:noBreakHyphen/>
        <w:t xml:space="preserve"> </w:t>
      </w:r>
      <w:r w:rsidRPr="00347517">
        <w:rPr>
          <w:color w:val="000000"/>
          <w:sz w:val="28"/>
          <w:szCs w:val="28"/>
        </w:rPr>
        <w:t xml:space="preserve">№ 4. </w:t>
      </w:r>
      <w:r>
        <w:rPr>
          <w:color w:val="000000"/>
          <w:sz w:val="28"/>
          <w:szCs w:val="28"/>
        </w:rPr>
        <w:noBreakHyphen/>
        <w:t xml:space="preserve"> </w:t>
      </w:r>
      <w:r w:rsidRPr="00347517">
        <w:rPr>
          <w:color w:val="000000"/>
          <w:sz w:val="28"/>
          <w:szCs w:val="28"/>
        </w:rPr>
        <w:t>С. 25-30.</w:t>
      </w:r>
    </w:p>
    <w:p w:rsidR="00524AFD" w:rsidRDefault="00524AFD" w:rsidP="00354051">
      <w:pPr>
        <w:pStyle w:val="NormalWeb"/>
        <w:numPr>
          <w:ilvl w:val="0"/>
          <w:numId w:val="2"/>
        </w:numPr>
        <w:shd w:val="clear" w:color="auto" w:fill="FFFFFF"/>
        <w:tabs>
          <w:tab w:val="clear" w:pos="720"/>
          <w:tab w:val="left" w:pos="284"/>
          <w:tab w:val="num" w:pos="851"/>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Мальцев В.</w:t>
      </w:r>
      <w:r>
        <w:rPr>
          <w:color w:val="000000"/>
          <w:sz w:val="28"/>
          <w:szCs w:val="28"/>
        </w:rPr>
        <w:t>В.</w:t>
      </w:r>
      <w:r w:rsidRPr="00347517">
        <w:rPr>
          <w:color w:val="000000"/>
          <w:sz w:val="28"/>
          <w:szCs w:val="28"/>
        </w:rPr>
        <w:t xml:space="preserve"> Понятие объекта преступле</w:t>
      </w:r>
      <w:r>
        <w:rPr>
          <w:color w:val="000000"/>
          <w:sz w:val="28"/>
          <w:szCs w:val="28"/>
        </w:rPr>
        <w:t xml:space="preserve">ния / В.В. Мальцев // Уголовное право. </w:t>
      </w:r>
      <w:r>
        <w:rPr>
          <w:color w:val="000000"/>
          <w:sz w:val="28"/>
          <w:szCs w:val="28"/>
        </w:rPr>
        <w:noBreakHyphen/>
        <w:t xml:space="preserve"> 2011. </w:t>
      </w:r>
      <w:r>
        <w:rPr>
          <w:color w:val="000000"/>
          <w:sz w:val="28"/>
          <w:szCs w:val="28"/>
        </w:rPr>
        <w:noBreakHyphen/>
        <w:t xml:space="preserve"> № </w:t>
      </w:r>
      <w:r w:rsidRPr="00347517">
        <w:rPr>
          <w:color w:val="000000"/>
          <w:sz w:val="28"/>
          <w:szCs w:val="28"/>
        </w:rPr>
        <w:t xml:space="preserve">2. </w:t>
      </w:r>
      <w:r>
        <w:rPr>
          <w:color w:val="000000"/>
          <w:sz w:val="28"/>
          <w:szCs w:val="28"/>
        </w:rPr>
        <w:noBreakHyphen/>
        <w:t xml:space="preserve"> </w:t>
      </w:r>
      <w:r w:rsidRPr="00347517">
        <w:rPr>
          <w:color w:val="000000"/>
          <w:sz w:val="28"/>
          <w:szCs w:val="28"/>
        </w:rPr>
        <w:t>С. 47-52.</w:t>
      </w:r>
    </w:p>
    <w:p w:rsidR="00524AFD" w:rsidRPr="004238CA" w:rsidRDefault="00524AFD" w:rsidP="00354051">
      <w:pPr>
        <w:pStyle w:val="NormalWeb"/>
        <w:numPr>
          <w:ilvl w:val="0"/>
          <w:numId w:val="2"/>
        </w:numPr>
        <w:shd w:val="clear" w:color="auto" w:fill="FFFFFF"/>
        <w:tabs>
          <w:tab w:val="left" w:pos="284"/>
          <w:tab w:val="left" w:pos="993"/>
        </w:tabs>
        <w:spacing w:before="0" w:beforeAutospacing="0" w:after="0" w:afterAutospacing="0" w:line="360" w:lineRule="auto"/>
        <w:ind w:left="0" w:firstLine="709"/>
        <w:jc w:val="both"/>
        <w:rPr>
          <w:color w:val="000000"/>
          <w:sz w:val="28"/>
          <w:szCs w:val="28"/>
        </w:rPr>
      </w:pPr>
      <w:r w:rsidRPr="004238CA">
        <w:rPr>
          <w:color w:val="000000"/>
          <w:sz w:val="28"/>
          <w:szCs w:val="28"/>
        </w:rPr>
        <w:t xml:space="preserve">Новиков В.А. Неприкосновенность частной жизни как конституционное право и объект уголовно-правовой охраны / В.А. Новиков // </w:t>
      </w:r>
      <w:r>
        <w:rPr>
          <w:color w:val="000000"/>
          <w:sz w:val="28"/>
          <w:szCs w:val="28"/>
        </w:rPr>
        <w:t>Юридический мир</w:t>
      </w:r>
      <w:r w:rsidRPr="004238CA">
        <w:rPr>
          <w:color w:val="000000"/>
          <w:sz w:val="28"/>
          <w:szCs w:val="28"/>
        </w:rPr>
        <w:t>.</w:t>
      </w:r>
      <w:r>
        <w:rPr>
          <w:color w:val="000000"/>
          <w:sz w:val="28"/>
          <w:szCs w:val="28"/>
        </w:rPr>
        <w:t xml:space="preserve"> </w:t>
      </w:r>
      <w:r>
        <w:rPr>
          <w:color w:val="000000"/>
          <w:sz w:val="28"/>
          <w:szCs w:val="28"/>
        </w:rPr>
        <w:noBreakHyphen/>
        <w:t xml:space="preserve"> </w:t>
      </w:r>
      <w:r w:rsidRPr="004238CA">
        <w:rPr>
          <w:color w:val="000000"/>
          <w:sz w:val="28"/>
          <w:szCs w:val="28"/>
        </w:rPr>
        <w:t>2014.</w:t>
      </w:r>
      <w:r>
        <w:rPr>
          <w:color w:val="000000"/>
          <w:sz w:val="28"/>
          <w:szCs w:val="28"/>
        </w:rPr>
        <w:t xml:space="preserve"> </w:t>
      </w:r>
      <w:r>
        <w:rPr>
          <w:color w:val="000000"/>
          <w:sz w:val="28"/>
          <w:szCs w:val="28"/>
        </w:rPr>
        <w:noBreakHyphen/>
        <w:t xml:space="preserve"> </w:t>
      </w:r>
      <w:r w:rsidRPr="004238CA">
        <w:rPr>
          <w:color w:val="000000"/>
          <w:sz w:val="28"/>
          <w:szCs w:val="28"/>
        </w:rPr>
        <w:t>№ 7</w:t>
      </w:r>
      <w:r>
        <w:rPr>
          <w:color w:val="000000"/>
          <w:sz w:val="28"/>
          <w:szCs w:val="28"/>
        </w:rPr>
        <w:t>.</w:t>
      </w:r>
      <w:r w:rsidRPr="004238CA">
        <w:rPr>
          <w:color w:val="000000"/>
          <w:sz w:val="28"/>
          <w:szCs w:val="28"/>
        </w:rPr>
        <w:t xml:space="preserve"> </w:t>
      </w:r>
      <w:r>
        <w:rPr>
          <w:color w:val="000000"/>
          <w:sz w:val="28"/>
          <w:szCs w:val="28"/>
        </w:rPr>
        <w:noBreakHyphen/>
        <w:t xml:space="preserve"> </w:t>
      </w:r>
      <w:r w:rsidRPr="004238CA">
        <w:rPr>
          <w:color w:val="000000"/>
          <w:sz w:val="28"/>
          <w:szCs w:val="28"/>
        </w:rPr>
        <w:t>С. 18-21</w:t>
      </w:r>
      <w:r>
        <w:rPr>
          <w:color w:val="000000"/>
          <w:sz w:val="28"/>
          <w:szCs w:val="28"/>
        </w:rPr>
        <w:t>.</w:t>
      </w:r>
    </w:p>
    <w:p w:rsidR="00524AFD" w:rsidRPr="00347517" w:rsidRDefault="00524AFD" w:rsidP="00354051">
      <w:pPr>
        <w:pStyle w:val="NormalWeb"/>
        <w:numPr>
          <w:ilvl w:val="0"/>
          <w:numId w:val="2"/>
        </w:numPr>
        <w:shd w:val="clear" w:color="auto" w:fill="FFFFFF"/>
        <w:tabs>
          <w:tab w:val="clear" w:pos="720"/>
          <w:tab w:val="left" w:pos="284"/>
          <w:tab w:val="num" w:pos="851"/>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Default="00524AFD" w:rsidP="00354051">
      <w:pPr>
        <w:pStyle w:val="NormalWeb"/>
        <w:numPr>
          <w:ilvl w:val="0"/>
          <w:numId w:val="2"/>
        </w:numPr>
        <w:shd w:val="clear" w:color="auto" w:fill="FFFFFF"/>
        <w:tabs>
          <w:tab w:val="clear" w:pos="720"/>
          <w:tab w:val="left" w:pos="284"/>
          <w:tab w:val="num" w:pos="851"/>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w:t>
      </w:r>
      <w:r w:rsidRPr="00347517">
        <w:rPr>
          <w:color w:val="000000"/>
          <w:sz w:val="28"/>
          <w:szCs w:val="28"/>
        </w:rPr>
        <w:t xml:space="preserve">М.: НИЦ Инфра-М, 2013. </w:t>
      </w:r>
      <w:r>
        <w:rPr>
          <w:color w:val="000000"/>
          <w:sz w:val="28"/>
          <w:szCs w:val="28"/>
        </w:rPr>
        <w:noBreakHyphen/>
        <w:t xml:space="preserve"> </w:t>
      </w:r>
      <w:r w:rsidRPr="00347517">
        <w:rPr>
          <w:color w:val="000000"/>
          <w:sz w:val="28"/>
          <w:szCs w:val="28"/>
        </w:rPr>
        <w:t>334 с.</w:t>
      </w:r>
    </w:p>
    <w:p w:rsidR="00524AFD" w:rsidRDefault="00524AFD" w:rsidP="00354051">
      <w:pPr>
        <w:pStyle w:val="ListParagraph"/>
        <w:widowControl/>
        <w:numPr>
          <w:ilvl w:val="0"/>
          <w:numId w:val="2"/>
        </w:numPr>
        <w:tabs>
          <w:tab w:val="clear" w:pos="720"/>
          <w:tab w:val="left" w:pos="993"/>
          <w:tab w:val="num" w:pos="1134"/>
        </w:tabs>
        <w:spacing w:line="360" w:lineRule="auto"/>
        <w:ind w:left="0" w:firstLine="709"/>
        <w:rPr>
          <w:sz w:val="28"/>
          <w:szCs w:val="28"/>
        </w:rPr>
      </w:pPr>
      <w:r w:rsidRPr="00E16D58">
        <w:rPr>
          <w:sz w:val="28"/>
          <w:szCs w:val="28"/>
        </w:rPr>
        <w:t xml:space="preserve">Уголовное право. Общая часть: учебник: рекомендовано УМО / отв. ред. А.Н. Тарбагаев. </w:t>
      </w:r>
      <w:r w:rsidRPr="00E16D58">
        <w:rPr>
          <w:sz w:val="28"/>
          <w:szCs w:val="28"/>
        </w:rPr>
        <w:noBreakHyphen/>
        <w:t xml:space="preserve"> М.: Проспект, 2012. – 445 с.</w:t>
      </w:r>
    </w:p>
    <w:p w:rsidR="00524AFD" w:rsidRPr="008C41DB" w:rsidRDefault="00524AFD" w:rsidP="00E16D58">
      <w:pPr>
        <w:widowControl/>
        <w:spacing w:before="160" w:line="360" w:lineRule="auto"/>
        <w:jc w:val="center"/>
        <w:rPr>
          <w:b/>
          <w:sz w:val="28"/>
          <w:szCs w:val="28"/>
        </w:rPr>
      </w:pPr>
      <w:r w:rsidRPr="008C41DB">
        <w:rPr>
          <w:b/>
          <w:sz w:val="28"/>
          <w:szCs w:val="28"/>
        </w:rPr>
        <w:t>Тема 1.6 Объективная сторона преступления</w:t>
      </w:r>
    </w:p>
    <w:p w:rsidR="00524AFD" w:rsidRPr="00347517" w:rsidRDefault="00524AFD" w:rsidP="00345BBA">
      <w:pPr>
        <w:widowControl/>
        <w:spacing w:line="360" w:lineRule="auto"/>
        <w:ind w:firstLine="709"/>
        <w:rPr>
          <w:sz w:val="28"/>
          <w:szCs w:val="28"/>
        </w:rPr>
      </w:pPr>
      <w:r w:rsidRPr="00347517">
        <w:rPr>
          <w:sz w:val="28"/>
          <w:szCs w:val="28"/>
        </w:rPr>
        <w:t xml:space="preserve">1. Понятие, содержание и значение объективной стороны преступления. </w:t>
      </w:r>
    </w:p>
    <w:p w:rsidR="00524AFD" w:rsidRPr="00347517" w:rsidRDefault="00524AFD" w:rsidP="00345BBA">
      <w:pPr>
        <w:widowControl/>
        <w:spacing w:line="360" w:lineRule="auto"/>
        <w:ind w:firstLine="709"/>
        <w:rPr>
          <w:sz w:val="28"/>
          <w:szCs w:val="28"/>
        </w:rPr>
      </w:pPr>
      <w:r w:rsidRPr="00347517">
        <w:rPr>
          <w:sz w:val="28"/>
          <w:szCs w:val="28"/>
        </w:rPr>
        <w:t xml:space="preserve">2. Обязательные и факультативные признаки объективной стороны. </w:t>
      </w:r>
    </w:p>
    <w:p w:rsidR="00524AFD" w:rsidRPr="00347517" w:rsidRDefault="00524AFD" w:rsidP="00345BBA">
      <w:pPr>
        <w:widowControl/>
        <w:spacing w:line="360" w:lineRule="auto"/>
        <w:ind w:firstLine="709"/>
        <w:rPr>
          <w:sz w:val="28"/>
          <w:szCs w:val="28"/>
        </w:rPr>
      </w:pPr>
      <w:r w:rsidRPr="00347517">
        <w:rPr>
          <w:sz w:val="28"/>
          <w:szCs w:val="28"/>
        </w:rPr>
        <w:t>3. Понятие общественно опасного деяния, его признаки и формы.</w:t>
      </w:r>
    </w:p>
    <w:p w:rsidR="00524AFD" w:rsidRPr="00347517" w:rsidRDefault="00524AFD" w:rsidP="00345BBA">
      <w:pPr>
        <w:widowControl/>
        <w:spacing w:line="360" w:lineRule="auto"/>
        <w:ind w:firstLine="709"/>
        <w:rPr>
          <w:sz w:val="28"/>
          <w:szCs w:val="28"/>
        </w:rPr>
      </w:pPr>
      <w:r>
        <w:rPr>
          <w:sz w:val="28"/>
          <w:szCs w:val="28"/>
        </w:rPr>
        <w:t>4. </w:t>
      </w:r>
      <w:r w:rsidRPr="00347517">
        <w:rPr>
          <w:sz w:val="28"/>
          <w:szCs w:val="28"/>
        </w:rPr>
        <w:t>Общественно опасные последствия: понятие, виды и уголовно-правовое значение.</w:t>
      </w:r>
    </w:p>
    <w:p w:rsidR="00524AFD" w:rsidRPr="00347517" w:rsidRDefault="00524AFD" w:rsidP="00345BBA">
      <w:pPr>
        <w:widowControl/>
        <w:spacing w:line="360" w:lineRule="auto"/>
        <w:jc w:val="center"/>
        <w:rPr>
          <w:sz w:val="28"/>
          <w:szCs w:val="28"/>
        </w:rPr>
      </w:pPr>
      <w:r w:rsidRPr="00347517">
        <w:rPr>
          <w:sz w:val="28"/>
          <w:szCs w:val="28"/>
        </w:rPr>
        <w:t>Задание для самостоятельной работы:</w:t>
      </w:r>
    </w:p>
    <w:p w:rsidR="00524AFD" w:rsidRPr="004238CA" w:rsidRDefault="00524AFD" w:rsidP="00345BBA">
      <w:pPr>
        <w:widowControl/>
        <w:spacing w:line="360" w:lineRule="auto"/>
        <w:ind w:firstLine="709"/>
        <w:rPr>
          <w:sz w:val="28"/>
          <w:szCs w:val="28"/>
        </w:rPr>
      </w:pPr>
      <w:r w:rsidRPr="004238CA">
        <w:rPr>
          <w:sz w:val="28"/>
          <w:szCs w:val="28"/>
        </w:rPr>
        <w:t>1. Провести анализ конспекта лекций по т</w:t>
      </w:r>
      <w:r>
        <w:rPr>
          <w:sz w:val="28"/>
          <w:szCs w:val="28"/>
        </w:rPr>
        <w:t>еме</w:t>
      </w:r>
      <w:r w:rsidRPr="004238CA">
        <w:rPr>
          <w:sz w:val="28"/>
          <w:szCs w:val="28"/>
        </w:rPr>
        <w:t xml:space="preserve"> 1.</w:t>
      </w:r>
      <w:r>
        <w:rPr>
          <w:sz w:val="28"/>
          <w:szCs w:val="28"/>
        </w:rPr>
        <w:t>6</w:t>
      </w:r>
      <w:r w:rsidRPr="004238CA">
        <w:rPr>
          <w:sz w:val="28"/>
          <w:szCs w:val="28"/>
        </w:rPr>
        <w:t>.</w:t>
      </w:r>
    </w:p>
    <w:p w:rsidR="00524AFD" w:rsidRPr="00347517" w:rsidRDefault="00524AFD" w:rsidP="00345BBA">
      <w:pPr>
        <w:widowControl/>
        <w:spacing w:line="360" w:lineRule="auto"/>
        <w:ind w:firstLine="709"/>
        <w:rPr>
          <w:sz w:val="28"/>
          <w:szCs w:val="28"/>
        </w:rPr>
      </w:pPr>
      <w:r>
        <w:rPr>
          <w:sz w:val="28"/>
          <w:szCs w:val="28"/>
        </w:rPr>
        <w:t>2. </w:t>
      </w:r>
      <w:r w:rsidRPr="004238CA">
        <w:rPr>
          <w:sz w:val="28"/>
          <w:szCs w:val="28"/>
        </w:rPr>
        <w:t xml:space="preserve">Решить ситуационные профессиональные задачи из учебно-методического издания: </w:t>
      </w:r>
      <w:r>
        <w:rPr>
          <w:sz w:val="28"/>
          <w:szCs w:val="28"/>
        </w:rPr>
        <w:t>Боровских Р.Н., Муравьева Н.И. Уголовное право (общая часть): П</w:t>
      </w:r>
      <w:r w:rsidRPr="00877B73">
        <w:rPr>
          <w:sz w:val="28"/>
          <w:szCs w:val="28"/>
        </w:rPr>
        <w:t>рактикум</w:t>
      </w:r>
      <w:r>
        <w:rPr>
          <w:sz w:val="28"/>
          <w:szCs w:val="28"/>
        </w:rPr>
        <w:t xml:space="preserve">. </w:t>
      </w:r>
      <w:r>
        <w:rPr>
          <w:sz w:val="28"/>
          <w:szCs w:val="28"/>
        </w:rPr>
        <w:noBreakHyphen/>
        <w:t xml:space="preserve"> Новосибирск: НГУЭУ, 2008.</w:t>
      </w:r>
      <w:r w:rsidRPr="00347517">
        <w:rPr>
          <w:sz w:val="28"/>
          <w:szCs w:val="28"/>
        </w:rPr>
        <w:t xml:space="preserve"> – С. 17-21.</w:t>
      </w:r>
    </w:p>
    <w:p w:rsidR="00524AFD" w:rsidRPr="00347517" w:rsidRDefault="00524AFD" w:rsidP="00345BBA">
      <w:pPr>
        <w:widowControl/>
        <w:spacing w:line="360" w:lineRule="auto"/>
        <w:jc w:val="center"/>
        <w:rPr>
          <w:sz w:val="28"/>
          <w:szCs w:val="28"/>
        </w:rPr>
      </w:pPr>
      <w:r w:rsidRPr="00347517">
        <w:rPr>
          <w:sz w:val="28"/>
          <w:szCs w:val="28"/>
        </w:rPr>
        <w:t>Библиографические источники:</w:t>
      </w:r>
    </w:p>
    <w:p w:rsidR="00524AFD" w:rsidRDefault="00524AFD" w:rsidP="00714FA2">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714FA2">
      <w:pPr>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714FA2">
      <w:pPr>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=395826. – Закл. с экрана. – Яз. рус.</w:t>
      </w:r>
    </w:p>
    <w:p w:rsidR="00524AFD" w:rsidRDefault="00524AFD" w:rsidP="00714FA2">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Default="00524AFD" w:rsidP="00714FA2">
      <w:pPr>
        <w:widowControl/>
        <w:tabs>
          <w:tab w:val="left" w:pos="993"/>
        </w:tabs>
        <w:spacing w:line="360" w:lineRule="auto"/>
        <w:ind w:firstLine="709"/>
        <w:rPr>
          <w:sz w:val="28"/>
          <w:szCs w:val="28"/>
        </w:rPr>
      </w:pPr>
      <w:r>
        <w:rPr>
          <w:sz w:val="28"/>
          <w:szCs w:val="28"/>
        </w:rPr>
        <w:t>4</w:t>
      </w:r>
      <w:r w:rsidRPr="00E16D58">
        <w:rPr>
          <w:sz w:val="28"/>
          <w:szCs w:val="28"/>
        </w:rPr>
        <w:t>.</w:t>
      </w:r>
      <w:r>
        <w:rPr>
          <w:sz w:val="28"/>
          <w:szCs w:val="28"/>
        </w:rPr>
        <w:t> </w:t>
      </w:r>
      <w:r w:rsidRPr="006E5BB9">
        <w:rPr>
          <w:sz w:val="28"/>
          <w:szCs w:val="28"/>
        </w:rPr>
        <w:t xml:space="preserve">Боровских Р.Н., Муравьева Н.И. Уголовное право (общая часть): Практикум / Р. Н. Боровских, Н. И. Муравьева. </w:t>
      </w:r>
      <w:r>
        <w:rPr>
          <w:sz w:val="28"/>
          <w:szCs w:val="28"/>
        </w:rPr>
        <w:noBreakHyphen/>
      </w:r>
      <w:r w:rsidRPr="006E5BB9">
        <w:rPr>
          <w:sz w:val="28"/>
          <w:szCs w:val="28"/>
        </w:rPr>
        <w:t xml:space="preserve"> Новосибирск: НГУЭУ, 2008. – 73 с.</w:t>
      </w:r>
    </w:p>
    <w:p w:rsidR="00524AFD" w:rsidRPr="00E16D58" w:rsidRDefault="00524AFD" w:rsidP="00714FA2">
      <w:pPr>
        <w:widowControl/>
        <w:tabs>
          <w:tab w:val="left" w:pos="993"/>
        </w:tabs>
        <w:spacing w:line="360" w:lineRule="auto"/>
        <w:jc w:val="center"/>
        <w:rPr>
          <w:i/>
          <w:sz w:val="28"/>
          <w:szCs w:val="28"/>
        </w:rPr>
      </w:pPr>
      <w:r w:rsidRPr="00E16D58">
        <w:rPr>
          <w:i/>
          <w:sz w:val="28"/>
          <w:szCs w:val="28"/>
        </w:rPr>
        <w:t>Нормативно-правовые документы:</w:t>
      </w:r>
    </w:p>
    <w:p w:rsidR="00524AFD" w:rsidRPr="00E16D58" w:rsidRDefault="00524AFD" w:rsidP="00714FA2">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w:t>
      </w:r>
      <w:smartTag w:uri="urn:schemas-microsoft-com:office:smarttags" w:element="metricconverter">
        <w:smartTagPr>
          <w:attr w:name="ProductID" w:val="2012 г"/>
        </w:smartTagPr>
        <w:r w:rsidRPr="00E16D58">
          <w:rPr>
            <w:sz w:val="28"/>
            <w:szCs w:val="28"/>
          </w:rPr>
          <w:t>2014 г</w:t>
        </w:r>
      </w:smartTag>
      <w:r w:rsidRPr="00E16D58">
        <w:rPr>
          <w:sz w:val="28"/>
          <w:szCs w:val="28"/>
        </w:rPr>
        <w:t xml:space="preserve">.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E16D58" w:rsidRDefault="00524AFD" w:rsidP="00714FA2">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w:t>
      </w:r>
      <w:smartTag w:uri="urn:schemas-microsoft-com:office:smarttags" w:element="metricconverter">
        <w:smartTagPr>
          <w:attr w:name="ProductID" w:val="2012 г"/>
        </w:smartTagPr>
        <w:r w:rsidRPr="00E16D58">
          <w:rPr>
            <w:sz w:val="28"/>
            <w:szCs w:val="28"/>
          </w:rPr>
          <w:t>1996 г</w:t>
        </w:r>
      </w:smartTag>
      <w:r w:rsidRPr="00E16D58">
        <w:rPr>
          <w:sz w:val="28"/>
          <w:szCs w:val="28"/>
        </w:rPr>
        <w:t xml:space="preserve">.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4238CA" w:rsidRDefault="00524AFD" w:rsidP="00345BBA">
      <w:pPr>
        <w:widowControl/>
        <w:tabs>
          <w:tab w:val="left" w:pos="993"/>
        </w:tabs>
        <w:spacing w:line="360" w:lineRule="auto"/>
        <w:jc w:val="center"/>
        <w:rPr>
          <w:i/>
          <w:sz w:val="28"/>
          <w:szCs w:val="28"/>
        </w:rPr>
      </w:pPr>
      <w:r w:rsidRPr="004238CA">
        <w:rPr>
          <w:i/>
          <w:sz w:val="28"/>
          <w:szCs w:val="28"/>
        </w:rPr>
        <w:t>Дополнительная литература:</w:t>
      </w:r>
    </w:p>
    <w:p w:rsidR="00524AFD" w:rsidRPr="00347517" w:rsidRDefault="00524AFD" w:rsidP="00354051">
      <w:pPr>
        <w:pStyle w:val="NormalWeb"/>
        <w:numPr>
          <w:ilvl w:val="0"/>
          <w:numId w:val="3"/>
        </w:numPr>
        <w:shd w:val="clear" w:color="auto" w:fill="FFFFFF"/>
        <w:tabs>
          <w:tab w:val="clear" w:pos="720"/>
          <w:tab w:val="left" w:pos="993"/>
        </w:tabs>
        <w:spacing w:before="0" w:beforeAutospacing="0" w:after="0" w:afterAutospacing="0" w:line="360" w:lineRule="auto"/>
        <w:ind w:left="0" w:firstLine="709"/>
        <w:jc w:val="both"/>
        <w:rPr>
          <w:color w:val="000000"/>
          <w:sz w:val="28"/>
          <w:szCs w:val="28"/>
        </w:rPr>
      </w:pPr>
      <w:r>
        <w:rPr>
          <w:color w:val="000000"/>
          <w:sz w:val="28"/>
          <w:szCs w:val="28"/>
        </w:rPr>
        <w:t>Афанасьева О.</w:t>
      </w:r>
      <w:r w:rsidRPr="00347517">
        <w:rPr>
          <w:color w:val="000000"/>
          <w:sz w:val="28"/>
          <w:szCs w:val="28"/>
        </w:rPr>
        <w:t xml:space="preserve">Р. Последствия преступления: понятие, сущность, признаки </w:t>
      </w:r>
      <w:r>
        <w:rPr>
          <w:color w:val="000000"/>
          <w:sz w:val="28"/>
          <w:szCs w:val="28"/>
        </w:rPr>
        <w:t>/ О.Р. Афанасьева</w:t>
      </w:r>
      <w:r w:rsidRPr="00347517">
        <w:rPr>
          <w:color w:val="000000"/>
          <w:sz w:val="28"/>
          <w:szCs w:val="28"/>
        </w:rPr>
        <w:t xml:space="preserve"> // Российский следователь. </w:t>
      </w:r>
      <w:r>
        <w:rPr>
          <w:color w:val="000000"/>
          <w:sz w:val="28"/>
          <w:szCs w:val="28"/>
        </w:rPr>
        <w:noBreakHyphen/>
        <w:t xml:space="preserve"> </w:t>
      </w:r>
      <w:r w:rsidRPr="00347517">
        <w:rPr>
          <w:color w:val="000000"/>
          <w:sz w:val="28"/>
          <w:szCs w:val="28"/>
        </w:rPr>
        <w:t xml:space="preserve">2013. </w:t>
      </w:r>
      <w:r>
        <w:rPr>
          <w:color w:val="000000"/>
          <w:sz w:val="28"/>
          <w:szCs w:val="28"/>
        </w:rPr>
        <w:noBreakHyphen/>
        <w:t xml:space="preserve"> </w:t>
      </w:r>
      <w:r w:rsidRPr="00347517">
        <w:rPr>
          <w:color w:val="000000"/>
          <w:sz w:val="28"/>
          <w:szCs w:val="28"/>
        </w:rPr>
        <w:t xml:space="preserve">№ 8. </w:t>
      </w:r>
      <w:r>
        <w:rPr>
          <w:color w:val="000000"/>
          <w:sz w:val="28"/>
          <w:szCs w:val="28"/>
        </w:rPr>
        <w:noBreakHyphen/>
        <w:t xml:space="preserve"> </w:t>
      </w:r>
      <w:r w:rsidRPr="00347517">
        <w:rPr>
          <w:color w:val="000000"/>
          <w:sz w:val="28"/>
          <w:szCs w:val="28"/>
        </w:rPr>
        <w:t>С. 18-21.</w:t>
      </w:r>
    </w:p>
    <w:p w:rsidR="00524AFD" w:rsidRPr="00B931CE" w:rsidRDefault="00524AFD" w:rsidP="00354051">
      <w:pPr>
        <w:pStyle w:val="NormalWeb"/>
        <w:numPr>
          <w:ilvl w:val="0"/>
          <w:numId w:val="3"/>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sidRPr="00B931CE">
        <w:rPr>
          <w:color w:val="000000"/>
          <w:sz w:val="28"/>
          <w:szCs w:val="28"/>
        </w:rPr>
        <w:t xml:space="preserve">Корецкий Д. Анализ причинно-следственной связи при разграничении неосторожности и косвенного умысла / Д Корецкий, Е. Стешич // </w:t>
      </w:r>
      <w:r>
        <w:rPr>
          <w:color w:val="000000"/>
          <w:sz w:val="28"/>
          <w:szCs w:val="28"/>
        </w:rPr>
        <w:t>Уголовное право. - 2014. - № 4. - С. 37-41.</w:t>
      </w:r>
    </w:p>
    <w:p w:rsidR="00524AFD" w:rsidRPr="00347517" w:rsidRDefault="00524AFD" w:rsidP="00354051">
      <w:pPr>
        <w:pStyle w:val="NormalWeb"/>
        <w:numPr>
          <w:ilvl w:val="0"/>
          <w:numId w:val="3"/>
        </w:numPr>
        <w:shd w:val="clear" w:color="auto" w:fill="FFFFFF"/>
        <w:tabs>
          <w:tab w:val="clear" w:pos="720"/>
          <w:tab w:val="left" w:pos="284"/>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Default="00524AFD" w:rsidP="00354051">
      <w:pPr>
        <w:pStyle w:val="NormalWeb"/>
        <w:numPr>
          <w:ilvl w:val="0"/>
          <w:numId w:val="3"/>
        </w:numPr>
        <w:shd w:val="clear" w:color="auto" w:fill="FFFFFF"/>
        <w:tabs>
          <w:tab w:val="clear" w:pos="720"/>
          <w:tab w:val="left" w:pos="284"/>
          <w:tab w:val="num" w:pos="993"/>
        </w:tabs>
        <w:spacing w:before="0" w:beforeAutospacing="0" w:after="0" w:afterAutospacing="0" w:line="360" w:lineRule="auto"/>
        <w:ind w:left="0" w:firstLine="709"/>
        <w:jc w:val="both"/>
        <w:rPr>
          <w:color w:val="000000"/>
          <w:sz w:val="28"/>
          <w:szCs w:val="28"/>
        </w:rPr>
      </w:pPr>
      <w:r w:rsidRPr="00B60E3D">
        <w:rPr>
          <w:color w:val="000000"/>
          <w:sz w:val="28"/>
          <w:szCs w:val="28"/>
        </w:rPr>
        <w:t xml:space="preserve">Уголовное право Российской Федерации: Общая часть: Учебник / Под ред. проф. Л.В. Иногамовой-Хегай. </w:t>
      </w:r>
      <w:r w:rsidRPr="00B60E3D">
        <w:rPr>
          <w:color w:val="000000"/>
          <w:sz w:val="28"/>
          <w:szCs w:val="28"/>
        </w:rPr>
        <w:noBreakHyphen/>
        <w:t xml:space="preserve"> М.: НИЦ Инфра-М, 2013. </w:t>
      </w:r>
      <w:r w:rsidRPr="00B60E3D">
        <w:rPr>
          <w:color w:val="000000"/>
          <w:sz w:val="28"/>
          <w:szCs w:val="28"/>
        </w:rPr>
        <w:noBreakHyphen/>
        <w:t xml:space="preserve"> 334 с.</w:t>
      </w:r>
    </w:p>
    <w:p w:rsidR="00524AFD" w:rsidRDefault="00524AFD" w:rsidP="00354051">
      <w:pPr>
        <w:pStyle w:val="ListParagraph"/>
        <w:widowControl/>
        <w:numPr>
          <w:ilvl w:val="0"/>
          <w:numId w:val="3"/>
        </w:numPr>
        <w:tabs>
          <w:tab w:val="clear" w:pos="720"/>
          <w:tab w:val="left" w:pos="993"/>
          <w:tab w:val="num" w:pos="1134"/>
        </w:tabs>
        <w:spacing w:line="360" w:lineRule="auto"/>
        <w:ind w:left="0" w:firstLine="709"/>
        <w:rPr>
          <w:sz w:val="28"/>
          <w:szCs w:val="28"/>
        </w:rPr>
      </w:pPr>
      <w:r w:rsidRPr="00E16D58">
        <w:rPr>
          <w:sz w:val="28"/>
          <w:szCs w:val="28"/>
        </w:rPr>
        <w:t xml:space="preserve">Уголовное право. Общая часть: учебник: рекомендовано УМО / отв. ред. А.Н. Тарбагаев. </w:t>
      </w:r>
      <w:r w:rsidRPr="00E16D58">
        <w:rPr>
          <w:sz w:val="28"/>
          <w:szCs w:val="28"/>
        </w:rPr>
        <w:noBreakHyphen/>
        <w:t xml:space="preserve"> М.: Проспект, 2012. – 445 с.</w:t>
      </w:r>
    </w:p>
    <w:p w:rsidR="00524AFD" w:rsidRDefault="00524AFD" w:rsidP="00354051">
      <w:pPr>
        <w:pStyle w:val="NormalWeb"/>
        <w:numPr>
          <w:ilvl w:val="0"/>
          <w:numId w:val="3"/>
        </w:numPr>
        <w:shd w:val="clear" w:color="auto" w:fill="FFFFFF"/>
        <w:tabs>
          <w:tab w:val="left" w:pos="993"/>
        </w:tabs>
        <w:spacing w:before="0" w:beforeAutospacing="0" w:after="0" w:afterAutospacing="0" w:line="360" w:lineRule="auto"/>
        <w:ind w:left="0" w:firstLine="709"/>
        <w:jc w:val="both"/>
        <w:rPr>
          <w:color w:val="000000"/>
          <w:sz w:val="28"/>
          <w:szCs w:val="28"/>
        </w:rPr>
      </w:pPr>
      <w:r w:rsidRPr="004238CA">
        <w:rPr>
          <w:color w:val="000000"/>
          <w:sz w:val="28"/>
          <w:szCs w:val="28"/>
        </w:rPr>
        <w:t>Шиян В.И. Общественно опасные последствия этнических конфликтов / В.И. Шиян // Юридический мир.- 2014.- № 7</w:t>
      </w:r>
      <w:r>
        <w:rPr>
          <w:color w:val="000000"/>
          <w:sz w:val="28"/>
          <w:szCs w:val="28"/>
        </w:rPr>
        <w:t>.- С. 36-39.</w:t>
      </w:r>
    </w:p>
    <w:p w:rsidR="00524AFD" w:rsidRPr="008C41DB" w:rsidRDefault="00524AFD" w:rsidP="00714FA2">
      <w:pPr>
        <w:widowControl/>
        <w:spacing w:before="240" w:line="360" w:lineRule="auto"/>
        <w:jc w:val="center"/>
        <w:rPr>
          <w:b/>
          <w:sz w:val="28"/>
          <w:szCs w:val="28"/>
        </w:rPr>
      </w:pPr>
      <w:r w:rsidRPr="008C41DB">
        <w:rPr>
          <w:b/>
          <w:sz w:val="28"/>
          <w:szCs w:val="28"/>
        </w:rPr>
        <w:t>Тема 1.7 Субъект преступления</w:t>
      </w:r>
    </w:p>
    <w:p w:rsidR="00524AFD" w:rsidRPr="00347517" w:rsidRDefault="00524AFD" w:rsidP="00345BBA">
      <w:pPr>
        <w:widowControl/>
        <w:spacing w:line="360" w:lineRule="auto"/>
        <w:ind w:firstLine="709"/>
        <w:rPr>
          <w:sz w:val="28"/>
          <w:szCs w:val="28"/>
        </w:rPr>
      </w:pPr>
      <w:r w:rsidRPr="00347517">
        <w:rPr>
          <w:sz w:val="28"/>
          <w:szCs w:val="28"/>
        </w:rPr>
        <w:t xml:space="preserve">1. Понятие, признаки и значение субъекта преступления. </w:t>
      </w:r>
    </w:p>
    <w:p w:rsidR="00524AFD" w:rsidRPr="00347517" w:rsidRDefault="00524AFD" w:rsidP="00345BBA">
      <w:pPr>
        <w:widowControl/>
        <w:spacing w:line="360" w:lineRule="auto"/>
        <w:ind w:firstLine="709"/>
        <w:rPr>
          <w:sz w:val="28"/>
          <w:szCs w:val="28"/>
        </w:rPr>
      </w:pPr>
      <w:r w:rsidRPr="00347517">
        <w:rPr>
          <w:sz w:val="28"/>
          <w:szCs w:val="28"/>
        </w:rPr>
        <w:t xml:space="preserve">2. Возраст как признак субъекта преступления. </w:t>
      </w:r>
    </w:p>
    <w:p w:rsidR="00524AFD" w:rsidRPr="00347517" w:rsidRDefault="00524AFD" w:rsidP="00345BBA">
      <w:pPr>
        <w:widowControl/>
        <w:spacing w:line="360" w:lineRule="auto"/>
        <w:ind w:firstLine="709"/>
        <w:rPr>
          <w:sz w:val="28"/>
          <w:szCs w:val="28"/>
        </w:rPr>
      </w:pPr>
      <w:r w:rsidRPr="00347517">
        <w:rPr>
          <w:sz w:val="28"/>
          <w:szCs w:val="28"/>
        </w:rPr>
        <w:t xml:space="preserve">3. Вменяемость как признак субъекта преступления. </w:t>
      </w:r>
    </w:p>
    <w:p w:rsidR="00524AFD" w:rsidRPr="00347517" w:rsidRDefault="00524AFD" w:rsidP="00714FA2">
      <w:pPr>
        <w:widowControl/>
        <w:spacing w:before="240" w:line="360" w:lineRule="auto"/>
        <w:jc w:val="center"/>
        <w:rPr>
          <w:sz w:val="28"/>
          <w:szCs w:val="28"/>
        </w:rPr>
      </w:pPr>
      <w:r w:rsidRPr="00347517">
        <w:rPr>
          <w:sz w:val="28"/>
          <w:szCs w:val="28"/>
        </w:rPr>
        <w:t>Задание для самостоятельной работы:</w:t>
      </w:r>
    </w:p>
    <w:p w:rsidR="00524AFD" w:rsidRPr="00B931CE" w:rsidRDefault="00524AFD" w:rsidP="00345BBA">
      <w:pPr>
        <w:widowControl/>
        <w:spacing w:line="360" w:lineRule="auto"/>
        <w:ind w:firstLine="709"/>
        <w:rPr>
          <w:sz w:val="28"/>
          <w:szCs w:val="28"/>
        </w:rPr>
      </w:pPr>
      <w:r w:rsidRPr="00B931CE">
        <w:rPr>
          <w:sz w:val="28"/>
          <w:szCs w:val="28"/>
        </w:rPr>
        <w:t>1. Провести анализ конспекта лекций по тем</w:t>
      </w:r>
      <w:r>
        <w:rPr>
          <w:sz w:val="28"/>
          <w:szCs w:val="28"/>
        </w:rPr>
        <w:t>е</w:t>
      </w:r>
      <w:r w:rsidRPr="00B931CE">
        <w:rPr>
          <w:sz w:val="28"/>
          <w:szCs w:val="28"/>
        </w:rPr>
        <w:t xml:space="preserve"> 1.</w:t>
      </w:r>
      <w:r>
        <w:rPr>
          <w:sz w:val="28"/>
          <w:szCs w:val="28"/>
        </w:rPr>
        <w:t>7</w:t>
      </w:r>
      <w:r w:rsidRPr="00B931CE">
        <w:rPr>
          <w:sz w:val="28"/>
          <w:szCs w:val="28"/>
        </w:rPr>
        <w:t>.</w:t>
      </w:r>
    </w:p>
    <w:p w:rsidR="00524AFD" w:rsidRPr="00347517" w:rsidRDefault="00524AFD" w:rsidP="00345BBA">
      <w:pPr>
        <w:widowControl/>
        <w:spacing w:line="360" w:lineRule="auto"/>
        <w:ind w:firstLine="709"/>
        <w:rPr>
          <w:sz w:val="28"/>
          <w:szCs w:val="28"/>
        </w:rPr>
      </w:pPr>
      <w:r>
        <w:rPr>
          <w:sz w:val="28"/>
          <w:szCs w:val="28"/>
        </w:rPr>
        <w:t>2. </w:t>
      </w:r>
      <w:r w:rsidRPr="00B931CE">
        <w:rPr>
          <w:sz w:val="28"/>
          <w:szCs w:val="28"/>
        </w:rPr>
        <w:t xml:space="preserve">Решить ситуационные профессиональные задачи из учебно-методического издания: </w:t>
      </w:r>
      <w:r>
        <w:rPr>
          <w:sz w:val="28"/>
          <w:szCs w:val="28"/>
        </w:rPr>
        <w:t>Боровских Р.Н., Муравьева Н.И. Уголовное право (общая часть): П</w:t>
      </w:r>
      <w:r w:rsidRPr="00877B73">
        <w:rPr>
          <w:sz w:val="28"/>
          <w:szCs w:val="28"/>
        </w:rPr>
        <w:t>рактикум</w:t>
      </w:r>
      <w:r>
        <w:rPr>
          <w:sz w:val="28"/>
          <w:szCs w:val="28"/>
        </w:rPr>
        <w:t xml:space="preserve">. </w:t>
      </w:r>
      <w:r>
        <w:rPr>
          <w:sz w:val="28"/>
          <w:szCs w:val="28"/>
        </w:rPr>
        <w:noBreakHyphen/>
        <w:t xml:space="preserve"> Новосибирск: НГУЭУ, 2008.</w:t>
      </w:r>
      <w:r w:rsidRPr="00347517">
        <w:rPr>
          <w:sz w:val="28"/>
          <w:szCs w:val="28"/>
        </w:rPr>
        <w:t xml:space="preserve"> – С. 21-25.</w:t>
      </w:r>
    </w:p>
    <w:p w:rsidR="00524AFD" w:rsidRPr="00347517" w:rsidRDefault="00524AFD" w:rsidP="00714FA2">
      <w:pPr>
        <w:pageBreakBefore/>
        <w:widowControl/>
        <w:spacing w:line="360" w:lineRule="auto"/>
        <w:jc w:val="center"/>
        <w:rPr>
          <w:sz w:val="28"/>
          <w:szCs w:val="28"/>
        </w:rPr>
      </w:pPr>
      <w:r w:rsidRPr="00347517">
        <w:rPr>
          <w:sz w:val="28"/>
          <w:szCs w:val="28"/>
        </w:rPr>
        <w:t>Библиографические источники:</w:t>
      </w:r>
    </w:p>
    <w:p w:rsidR="00524AFD" w:rsidRDefault="00524AFD" w:rsidP="00714FA2">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714FA2">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714FA2">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w:t>
      </w:r>
      <w:r>
        <w:rPr>
          <w:rFonts w:ascii="Times New Roman CYR" w:hAnsi="Times New Roman CYR" w:cs="Times New Roman CYR"/>
          <w:sz w:val="28"/>
          <w:szCs w:val="28"/>
        </w:rPr>
        <w:t>log.php? bookinfo =395826. – Заг</w:t>
      </w:r>
      <w:r w:rsidRPr="006E5BB9">
        <w:rPr>
          <w:rFonts w:ascii="Times New Roman CYR" w:hAnsi="Times New Roman CYR" w:cs="Times New Roman CYR"/>
          <w:sz w:val="28"/>
          <w:szCs w:val="28"/>
        </w:rPr>
        <w:t>л. с экрана. – Яз. рус.</w:t>
      </w:r>
    </w:p>
    <w:p w:rsidR="00524AFD" w:rsidRDefault="00524AFD" w:rsidP="00714FA2">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Default="00524AFD" w:rsidP="00714FA2">
      <w:pPr>
        <w:widowControl/>
        <w:tabs>
          <w:tab w:val="left" w:pos="993"/>
        </w:tabs>
        <w:spacing w:line="360" w:lineRule="auto"/>
        <w:ind w:firstLine="709"/>
        <w:rPr>
          <w:sz w:val="28"/>
          <w:szCs w:val="28"/>
        </w:rPr>
      </w:pPr>
      <w:r>
        <w:rPr>
          <w:sz w:val="28"/>
          <w:szCs w:val="28"/>
        </w:rPr>
        <w:t>4</w:t>
      </w:r>
      <w:r w:rsidRPr="00E16D58">
        <w:rPr>
          <w:sz w:val="28"/>
          <w:szCs w:val="28"/>
        </w:rPr>
        <w:t>.</w:t>
      </w:r>
      <w:r>
        <w:rPr>
          <w:sz w:val="28"/>
          <w:szCs w:val="28"/>
        </w:rPr>
        <w:t> </w:t>
      </w:r>
      <w:r w:rsidRPr="006E5BB9">
        <w:rPr>
          <w:sz w:val="28"/>
          <w:szCs w:val="28"/>
        </w:rPr>
        <w:t xml:space="preserve">Боровских Р.Н., Муравьева Н.И. Уголовное право (общая часть): Практикум / Р. Н. Боровских, Н. И. Муравьева. </w:t>
      </w:r>
      <w:r>
        <w:rPr>
          <w:sz w:val="28"/>
          <w:szCs w:val="28"/>
        </w:rPr>
        <w:noBreakHyphen/>
      </w:r>
      <w:r w:rsidRPr="006E5BB9">
        <w:rPr>
          <w:sz w:val="28"/>
          <w:szCs w:val="28"/>
        </w:rPr>
        <w:t xml:space="preserve"> Новосибирск: НГУЭУ, 2008. – 73 с.</w:t>
      </w:r>
    </w:p>
    <w:p w:rsidR="00524AFD" w:rsidRPr="00E16D58" w:rsidRDefault="00524AFD" w:rsidP="00714FA2">
      <w:pPr>
        <w:widowControl/>
        <w:tabs>
          <w:tab w:val="left" w:pos="993"/>
        </w:tabs>
        <w:spacing w:line="360" w:lineRule="auto"/>
        <w:jc w:val="center"/>
        <w:rPr>
          <w:i/>
          <w:sz w:val="28"/>
          <w:szCs w:val="28"/>
        </w:rPr>
      </w:pPr>
      <w:r w:rsidRPr="00E16D58">
        <w:rPr>
          <w:i/>
          <w:sz w:val="28"/>
          <w:szCs w:val="28"/>
        </w:rPr>
        <w:t>Нормативно-правовые документы:</w:t>
      </w:r>
    </w:p>
    <w:p w:rsidR="00524AFD" w:rsidRPr="00E16D58" w:rsidRDefault="00524AFD" w:rsidP="00714FA2">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E16D58" w:rsidRDefault="00524AFD" w:rsidP="00714FA2">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345BBA">
      <w:pPr>
        <w:widowControl/>
        <w:tabs>
          <w:tab w:val="left" w:pos="993"/>
        </w:tabs>
        <w:spacing w:line="360" w:lineRule="auto"/>
        <w:ind w:firstLine="567"/>
        <w:jc w:val="center"/>
        <w:rPr>
          <w:i/>
          <w:sz w:val="28"/>
          <w:szCs w:val="28"/>
        </w:rPr>
      </w:pPr>
      <w:r w:rsidRPr="00B931CE">
        <w:rPr>
          <w:i/>
          <w:sz w:val="28"/>
          <w:szCs w:val="28"/>
        </w:rPr>
        <w:t>Дополнительная литература:</w:t>
      </w:r>
    </w:p>
    <w:p w:rsidR="00524AFD" w:rsidRDefault="00524AFD" w:rsidP="00354051">
      <w:pPr>
        <w:pStyle w:val="ListParagraph"/>
        <w:widowControl/>
        <w:numPr>
          <w:ilvl w:val="0"/>
          <w:numId w:val="28"/>
        </w:numPr>
        <w:tabs>
          <w:tab w:val="left" w:pos="993"/>
        </w:tabs>
        <w:spacing w:line="360" w:lineRule="auto"/>
        <w:ind w:left="0" w:firstLine="851"/>
        <w:rPr>
          <w:sz w:val="28"/>
          <w:szCs w:val="28"/>
        </w:rPr>
      </w:pPr>
      <w:r w:rsidRPr="00920806">
        <w:rPr>
          <w:sz w:val="28"/>
          <w:szCs w:val="28"/>
        </w:rPr>
        <w:t xml:space="preserve">Богданов Е.В. Проблема уголовной ответственности юридических лиц / Е.В. Богданов // Российская юстиция. </w:t>
      </w:r>
      <w:r w:rsidRPr="00920806">
        <w:rPr>
          <w:sz w:val="28"/>
          <w:szCs w:val="28"/>
        </w:rPr>
        <w:noBreakHyphen/>
        <w:t xml:space="preserve"> 2011. </w:t>
      </w:r>
      <w:r w:rsidRPr="00920806">
        <w:rPr>
          <w:sz w:val="28"/>
          <w:szCs w:val="28"/>
        </w:rPr>
        <w:noBreakHyphen/>
        <w:t xml:space="preserve"> № 8.</w:t>
      </w:r>
    </w:p>
    <w:p w:rsidR="00524AFD" w:rsidRPr="00920806" w:rsidRDefault="00524AFD" w:rsidP="00354051">
      <w:pPr>
        <w:pStyle w:val="ListParagraph"/>
        <w:widowControl/>
        <w:numPr>
          <w:ilvl w:val="0"/>
          <w:numId w:val="28"/>
        </w:numPr>
        <w:tabs>
          <w:tab w:val="left" w:pos="993"/>
        </w:tabs>
        <w:spacing w:line="360" w:lineRule="auto"/>
        <w:ind w:left="0" w:firstLine="851"/>
        <w:rPr>
          <w:sz w:val="28"/>
          <w:szCs w:val="28"/>
        </w:rPr>
      </w:pPr>
      <w:r w:rsidRPr="00920806">
        <w:rPr>
          <w:sz w:val="28"/>
          <w:szCs w:val="28"/>
        </w:rPr>
        <w:t>Краев Д. Субъект убийства, сопряженного с похищением человека, с разбоем, вымогательством или бандитизмом, с изнасилованием или насильственными действиями сексуального характера / Д. Краев // Законность.- 2014. - № 9. - С. 45-48 .</w:t>
      </w:r>
    </w:p>
    <w:p w:rsidR="00524AFD" w:rsidRPr="00920806" w:rsidRDefault="00524AFD" w:rsidP="00354051">
      <w:pPr>
        <w:pStyle w:val="ListParagraph"/>
        <w:widowControl/>
        <w:numPr>
          <w:ilvl w:val="0"/>
          <w:numId w:val="28"/>
        </w:numPr>
        <w:tabs>
          <w:tab w:val="left" w:pos="993"/>
        </w:tabs>
        <w:spacing w:line="360" w:lineRule="auto"/>
        <w:ind w:left="0" w:firstLine="851"/>
        <w:rPr>
          <w:sz w:val="28"/>
          <w:szCs w:val="28"/>
        </w:rPr>
      </w:pPr>
      <w:r w:rsidRPr="00920806">
        <w:rPr>
          <w:bCs/>
          <w:sz w:val="28"/>
          <w:szCs w:val="28"/>
        </w:rPr>
        <w:t>Павлов В.Г.</w:t>
      </w:r>
      <w:r w:rsidRPr="00920806">
        <w:rPr>
          <w:sz w:val="28"/>
          <w:szCs w:val="28"/>
        </w:rPr>
        <w:t xml:space="preserve"> Квалификация преступлений со специальным субъектом / Ассоциация юридический центр. - СПб.: Юридический центр Пресс, 2011. – 374 с.</w:t>
      </w:r>
    </w:p>
    <w:p w:rsidR="00524AFD" w:rsidRPr="00920806" w:rsidRDefault="00524AFD" w:rsidP="00354051">
      <w:pPr>
        <w:pStyle w:val="ListParagraph"/>
        <w:widowControl/>
        <w:numPr>
          <w:ilvl w:val="0"/>
          <w:numId w:val="28"/>
        </w:numPr>
        <w:tabs>
          <w:tab w:val="left" w:pos="993"/>
        </w:tabs>
        <w:spacing w:line="360" w:lineRule="auto"/>
        <w:ind w:left="0" w:firstLine="851"/>
        <w:rPr>
          <w:sz w:val="28"/>
          <w:szCs w:val="28"/>
        </w:rPr>
      </w:pPr>
      <w:r w:rsidRPr="00920806">
        <w:rPr>
          <w:sz w:val="28"/>
          <w:szCs w:val="28"/>
        </w:rPr>
        <w:t>Смирнов Г. Уголовная ответственность юридических лиц в России и за рубежом / Г. Смирнов // Слияния и поглощения. - 2014. - № 6 (10). - С. 23-31.</w:t>
      </w:r>
    </w:p>
    <w:p w:rsidR="00524AFD" w:rsidRPr="00347517" w:rsidRDefault="00524AFD" w:rsidP="00354051">
      <w:pPr>
        <w:pStyle w:val="NormalWeb"/>
        <w:numPr>
          <w:ilvl w:val="0"/>
          <w:numId w:val="28"/>
        </w:numPr>
        <w:shd w:val="clear" w:color="auto" w:fill="FFFFFF"/>
        <w:tabs>
          <w:tab w:val="left" w:pos="284"/>
          <w:tab w:val="left" w:pos="851"/>
          <w:tab w:val="left" w:pos="993"/>
        </w:tabs>
        <w:spacing w:before="0" w:beforeAutospacing="0" w:after="0" w:afterAutospacing="0" w:line="360" w:lineRule="auto"/>
        <w:ind w:left="0" w:firstLine="851"/>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714FA2" w:rsidRDefault="00524AFD" w:rsidP="00354051">
      <w:pPr>
        <w:pStyle w:val="NormalWeb"/>
        <w:numPr>
          <w:ilvl w:val="0"/>
          <w:numId w:val="28"/>
        </w:numPr>
        <w:shd w:val="clear" w:color="auto" w:fill="FFFFFF"/>
        <w:tabs>
          <w:tab w:val="left" w:pos="284"/>
          <w:tab w:val="left" w:pos="851"/>
          <w:tab w:val="left" w:pos="993"/>
        </w:tabs>
        <w:spacing w:before="0" w:beforeAutospacing="0" w:after="0" w:afterAutospacing="0" w:line="360" w:lineRule="auto"/>
        <w:ind w:left="0" w:firstLine="851"/>
        <w:jc w:val="both"/>
        <w:rPr>
          <w:sz w:val="28"/>
          <w:szCs w:val="28"/>
        </w:rPr>
      </w:pPr>
      <w:r w:rsidRPr="00B60E3D">
        <w:rPr>
          <w:color w:val="000000"/>
          <w:sz w:val="28"/>
          <w:szCs w:val="28"/>
        </w:rPr>
        <w:t xml:space="preserve">Уголовное право Российской Федерации: Общая часть: Учебник / Под ред. проф. Л.В. Иногамовой-Хегай. </w:t>
      </w:r>
      <w:r w:rsidRPr="00B60E3D">
        <w:rPr>
          <w:color w:val="000000"/>
          <w:sz w:val="28"/>
          <w:szCs w:val="28"/>
        </w:rPr>
        <w:noBreakHyphen/>
        <w:t xml:space="preserve"> М.: НИЦ Инфра-М, 2013. </w:t>
      </w:r>
      <w:r w:rsidRPr="00B60E3D">
        <w:rPr>
          <w:color w:val="000000"/>
          <w:sz w:val="28"/>
          <w:szCs w:val="28"/>
        </w:rPr>
        <w:noBreakHyphen/>
        <w:t xml:space="preserve"> 334 с.</w:t>
      </w:r>
    </w:p>
    <w:p w:rsidR="00524AFD" w:rsidRDefault="00524AFD" w:rsidP="00354051">
      <w:pPr>
        <w:pStyle w:val="ListParagraph"/>
        <w:widowControl/>
        <w:numPr>
          <w:ilvl w:val="0"/>
          <w:numId w:val="28"/>
        </w:numPr>
        <w:tabs>
          <w:tab w:val="left" w:pos="993"/>
        </w:tabs>
        <w:spacing w:line="360" w:lineRule="auto"/>
        <w:ind w:left="0" w:firstLine="851"/>
        <w:rPr>
          <w:sz w:val="28"/>
          <w:szCs w:val="28"/>
        </w:rPr>
      </w:pPr>
      <w:r w:rsidRPr="00E16D58">
        <w:rPr>
          <w:sz w:val="28"/>
          <w:szCs w:val="28"/>
        </w:rPr>
        <w:t xml:space="preserve">Уголовное право. Общая часть: учебник: рекомендовано УМО / отв. ред. А.Н. Тарбагаев. </w:t>
      </w:r>
      <w:r w:rsidRPr="00E16D58">
        <w:rPr>
          <w:sz w:val="28"/>
          <w:szCs w:val="28"/>
        </w:rPr>
        <w:noBreakHyphen/>
        <w:t xml:space="preserve"> М.: Проспект, 2012. – 445 с.</w:t>
      </w:r>
    </w:p>
    <w:p w:rsidR="00524AFD" w:rsidRPr="008C41DB" w:rsidRDefault="00524AFD" w:rsidP="00714FA2">
      <w:pPr>
        <w:widowControl/>
        <w:spacing w:before="240" w:line="360" w:lineRule="auto"/>
        <w:jc w:val="center"/>
        <w:rPr>
          <w:b/>
          <w:sz w:val="28"/>
          <w:szCs w:val="28"/>
        </w:rPr>
      </w:pPr>
      <w:r w:rsidRPr="008C41DB">
        <w:rPr>
          <w:b/>
          <w:sz w:val="28"/>
          <w:szCs w:val="28"/>
        </w:rPr>
        <w:t>Тема 1.8. Субъективная сторона преступления</w:t>
      </w:r>
    </w:p>
    <w:p w:rsidR="00524AFD" w:rsidRPr="00347517" w:rsidRDefault="00524AFD" w:rsidP="00345BBA">
      <w:pPr>
        <w:widowControl/>
        <w:spacing w:line="360" w:lineRule="auto"/>
        <w:ind w:firstLine="709"/>
        <w:rPr>
          <w:sz w:val="28"/>
          <w:szCs w:val="28"/>
        </w:rPr>
      </w:pPr>
      <w:r w:rsidRPr="00347517">
        <w:rPr>
          <w:sz w:val="28"/>
          <w:szCs w:val="28"/>
        </w:rPr>
        <w:t>1. Понятие, содержание и значение субъективной стороны преступления.</w:t>
      </w:r>
    </w:p>
    <w:p w:rsidR="00524AFD" w:rsidRPr="00347517" w:rsidRDefault="00524AFD" w:rsidP="00345BBA">
      <w:pPr>
        <w:widowControl/>
        <w:spacing w:line="360" w:lineRule="auto"/>
        <w:ind w:firstLine="709"/>
        <w:rPr>
          <w:sz w:val="28"/>
          <w:szCs w:val="28"/>
        </w:rPr>
      </w:pPr>
      <w:r w:rsidRPr="00347517">
        <w:rPr>
          <w:sz w:val="28"/>
          <w:szCs w:val="28"/>
        </w:rPr>
        <w:t>2. Обязательные и факультативные признаки субъективной стороны преступления.</w:t>
      </w:r>
    </w:p>
    <w:p w:rsidR="00524AFD" w:rsidRPr="00347517" w:rsidRDefault="00524AFD" w:rsidP="00345BBA">
      <w:pPr>
        <w:widowControl/>
        <w:spacing w:line="360" w:lineRule="auto"/>
        <w:ind w:firstLine="709"/>
        <w:rPr>
          <w:sz w:val="28"/>
          <w:szCs w:val="28"/>
        </w:rPr>
      </w:pPr>
      <w:r w:rsidRPr="00347517">
        <w:rPr>
          <w:sz w:val="28"/>
          <w:szCs w:val="28"/>
        </w:rPr>
        <w:t>3. Понятие, содержание и значение вины в уголовном праве.</w:t>
      </w:r>
    </w:p>
    <w:p w:rsidR="00524AFD" w:rsidRPr="00347517" w:rsidRDefault="00524AFD" w:rsidP="00345BBA">
      <w:pPr>
        <w:widowControl/>
        <w:spacing w:line="360" w:lineRule="auto"/>
        <w:ind w:firstLine="709"/>
        <w:rPr>
          <w:sz w:val="28"/>
          <w:szCs w:val="28"/>
        </w:rPr>
      </w:pPr>
      <w:r w:rsidRPr="00347517">
        <w:rPr>
          <w:sz w:val="28"/>
          <w:szCs w:val="28"/>
        </w:rPr>
        <w:t xml:space="preserve">4. Формы вины и их значение для уголовной ответственности. </w:t>
      </w:r>
    </w:p>
    <w:p w:rsidR="00524AFD" w:rsidRPr="00347517" w:rsidRDefault="00524AFD" w:rsidP="00345BBA">
      <w:pPr>
        <w:widowControl/>
        <w:spacing w:line="360" w:lineRule="auto"/>
        <w:ind w:firstLine="709"/>
        <w:rPr>
          <w:sz w:val="28"/>
          <w:szCs w:val="28"/>
        </w:rPr>
      </w:pPr>
      <w:r w:rsidRPr="00347517">
        <w:rPr>
          <w:sz w:val="28"/>
          <w:szCs w:val="28"/>
        </w:rPr>
        <w:t>5. Умысел как форма вины и его виды.</w:t>
      </w:r>
    </w:p>
    <w:p w:rsidR="00524AFD" w:rsidRPr="00347517" w:rsidRDefault="00524AFD" w:rsidP="00345BBA">
      <w:pPr>
        <w:widowControl/>
        <w:spacing w:line="360" w:lineRule="auto"/>
        <w:ind w:firstLine="709"/>
        <w:rPr>
          <w:sz w:val="28"/>
          <w:szCs w:val="28"/>
        </w:rPr>
      </w:pPr>
      <w:r w:rsidRPr="00347517">
        <w:rPr>
          <w:sz w:val="28"/>
          <w:szCs w:val="28"/>
        </w:rPr>
        <w:t xml:space="preserve">6. Неосторожность как форма вины и ее виды. </w:t>
      </w:r>
    </w:p>
    <w:p w:rsidR="00524AFD" w:rsidRPr="00347517" w:rsidRDefault="00524AFD" w:rsidP="00345BBA">
      <w:pPr>
        <w:widowControl/>
        <w:spacing w:line="360" w:lineRule="auto"/>
        <w:jc w:val="center"/>
        <w:rPr>
          <w:sz w:val="28"/>
          <w:szCs w:val="28"/>
        </w:rPr>
      </w:pPr>
      <w:r w:rsidRPr="00347517">
        <w:rPr>
          <w:sz w:val="28"/>
          <w:szCs w:val="28"/>
        </w:rPr>
        <w:t>Задание для самостоятельной работы:</w:t>
      </w:r>
    </w:p>
    <w:p w:rsidR="00524AFD" w:rsidRPr="00920806" w:rsidRDefault="00524AFD" w:rsidP="00345BBA">
      <w:pPr>
        <w:widowControl/>
        <w:spacing w:line="360" w:lineRule="auto"/>
        <w:ind w:firstLine="709"/>
        <w:rPr>
          <w:sz w:val="28"/>
          <w:szCs w:val="28"/>
        </w:rPr>
      </w:pPr>
      <w:r w:rsidRPr="00920806">
        <w:rPr>
          <w:sz w:val="28"/>
          <w:szCs w:val="28"/>
        </w:rPr>
        <w:t>1. Провести анализ конспекта лекций по теме 1.</w:t>
      </w:r>
      <w:r>
        <w:rPr>
          <w:sz w:val="28"/>
          <w:szCs w:val="28"/>
        </w:rPr>
        <w:t>8</w:t>
      </w:r>
      <w:r w:rsidRPr="00920806">
        <w:rPr>
          <w:sz w:val="28"/>
          <w:szCs w:val="28"/>
        </w:rPr>
        <w:t>.</w:t>
      </w:r>
    </w:p>
    <w:p w:rsidR="00524AFD" w:rsidRPr="00347517" w:rsidRDefault="00524AFD" w:rsidP="00345BBA">
      <w:pPr>
        <w:widowControl/>
        <w:spacing w:line="360" w:lineRule="auto"/>
        <w:ind w:firstLine="709"/>
        <w:rPr>
          <w:sz w:val="28"/>
          <w:szCs w:val="28"/>
        </w:rPr>
      </w:pPr>
      <w:r>
        <w:rPr>
          <w:sz w:val="28"/>
          <w:szCs w:val="28"/>
        </w:rPr>
        <w:t>2. </w:t>
      </w:r>
      <w:r w:rsidRPr="00920806">
        <w:rPr>
          <w:sz w:val="28"/>
          <w:szCs w:val="28"/>
        </w:rPr>
        <w:t xml:space="preserve">Решить ситуационные профессиональные задачи из учебно-методического издания: </w:t>
      </w:r>
      <w:r>
        <w:rPr>
          <w:sz w:val="28"/>
          <w:szCs w:val="28"/>
        </w:rPr>
        <w:t>Боровских Р.Н., Муравьева Н.И. Уголовное право (общая часть): П</w:t>
      </w:r>
      <w:r w:rsidRPr="00877B73">
        <w:rPr>
          <w:sz w:val="28"/>
          <w:szCs w:val="28"/>
        </w:rPr>
        <w:t>рактикум</w:t>
      </w:r>
      <w:r>
        <w:rPr>
          <w:sz w:val="28"/>
          <w:szCs w:val="28"/>
        </w:rPr>
        <w:t xml:space="preserve">. </w:t>
      </w:r>
      <w:r>
        <w:rPr>
          <w:sz w:val="28"/>
          <w:szCs w:val="28"/>
        </w:rPr>
        <w:noBreakHyphen/>
        <w:t xml:space="preserve"> Новосибирск: НГУЭУ, 2008.</w:t>
      </w:r>
      <w:r w:rsidRPr="00347517">
        <w:rPr>
          <w:sz w:val="28"/>
          <w:szCs w:val="28"/>
        </w:rPr>
        <w:t xml:space="preserve"> – С. 26-31.</w:t>
      </w:r>
    </w:p>
    <w:p w:rsidR="00524AFD" w:rsidRPr="00347517" w:rsidRDefault="00524AFD" w:rsidP="00345BBA">
      <w:pPr>
        <w:widowControl/>
        <w:spacing w:line="360" w:lineRule="auto"/>
        <w:jc w:val="center"/>
        <w:rPr>
          <w:sz w:val="28"/>
          <w:szCs w:val="28"/>
        </w:rPr>
      </w:pPr>
      <w:r w:rsidRPr="00347517">
        <w:rPr>
          <w:sz w:val="28"/>
          <w:szCs w:val="28"/>
        </w:rPr>
        <w:t>Библиографические источники:</w:t>
      </w:r>
    </w:p>
    <w:p w:rsidR="00524AFD" w:rsidRDefault="00524AFD" w:rsidP="00714FA2">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714FA2">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714FA2">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=395826. – Закл. с экрана. – Яз. рус.</w:t>
      </w:r>
    </w:p>
    <w:p w:rsidR="00524AFD" w:rsidRDefault="00524AFD" w:rsidP="00714FA2">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Default="00524AFD" w:rsidP="00714FA2">
      <w:pPr>
        <w:widowControl/>
        <w:tabs>
          <w:tab w:val="left" w:pos="993"/>
        </w:tabs>
        <w:spacing w:line="360" w:lineRule="auto"/>
        <w:ind w:firstLine="709"/>
        <w:rPr>
          <w:sz w:val="28"/>
          <w:szCs w:val="28"/>
        </w:rPr>
      </w:pPr>
      <w:r>
        <w:rPr>
          <w:sz w:val="28"/>
          <w:szCs w:val="28"/>
        </w:rPr>
        <w:t>4</w:t>
      </w:r>
      <w:r w:rsidRPr="00E16D58">
        <w:rPr>
          <w:sz w:val="28"/>
          <w:szCs w:val="28"/>
        </w:rPr>
        <w:t>.</w:t>
      </w:r>
      <w:r>
        <w:rPr>
          <w:sz w:val="28"/>
          <w:szCs w:val="28"/>
        </w:rPr>
        <w:t> </w:t>
      </w:r>
      <w:r w:rsidRPr="006E5BB9">
        <w:rPr>
          <w:sz w:val="28"/>
          <w:szCs w:val="28"/>
        </w:rPr>
        <w:t xml:space="preserve">Боровских Р.Н., Муравьева Н.И. Уголовное право (общая часть): Практикум / Р. Н. Боровских, Н. И. Муравьева. </w:t>
      </w:r>
      <w:r>
        <w:rPr>
          <w:sz w:val="28"/>
          <w:szCs w:val="28"/>
        </w:rPr>
        <w:noBreakHyphen/>
      </w:r>
      <w:r w:rsidRPr="006E5BB9">
        <w:rPr>
          <w:sz w:val="28"/>
          <w:szCs w:val="28"/>
        </w:rPr>
        <w:t xml:space="preserve"> Новосибирск: НГУЭУ, 2008. – 73 с.</w:t>
      </w:r>
    </w:p>
    <w:p w:rsidR="00524AFD" w:rsidRPr="00E16D58" w:rsidRDefault="00524AFD" w:rsidP="00714FA2">
      <w:pPr>
        <w:widowControl/>
        <w:tabs>
          <w:tab w:val="left" w:pos="993"/>
        </w:tabs>
        <w:spacing w:line="360" w:lineRule="auto"/>
        <w:jc w:val="center"/>
        <w:rPr>
          <w:i/>
          <w:sz w:val="28"/>
          <w:szCs w:val="28"/>
        </w:rPr>
      </w:pPr>
      <w:r w:rsidRPr="00E16D58">
        <w:rPr>
          <w:i/>
          <w:sz w:val="28"/>
          <w:szCs w:val="28"/>
        </w:rPr>
        <w:t>Нормативно-правовые документы:</w:t>
      </w:r>
    </w:p>
    <w:p w:rsidR="00524AFD" w:rsidRPr="00E16D58" w:rsidRDefault="00524AFD" w:rsidP="00714FA2">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E16D58" w:rsidRDefault="00524AFD" w:rsidP="00714FA2">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345BBA">
      <w:pPr>
        <w:widowControl/>
        <w:tabs>
          <w:tab w:val="left" w:pos="993"/>
        </w:tabs>
        <w:spacing w:line="360" w:lineRule="auto"/>
        <w:ind w:firstLine="567"/>
        <w:jc w:val="center"/>
        <w:rPr>
          <w:i/>
          <w:sz w:val="28"/>
          <w:szCs w:val="28"/>
        </w:rPr>
      </w:pPr>
      <w:r w:rsidRPr="00B931CE">
        <w:rPr>
          <w:i/>
          <w:sz w:val="28"/>
          <w:szCs w:val="28"/>
        </w:rPr>
        <w:t>Дополнительная литература:</w:t>
      </w:r>
    </w:p>
    <w:p w:rsidR="00524AFD" w:rsidRPr="00B60E3D" w:rsidRDefault="00524AFD" w:rsidP="00354051">
      <w:pPr>
        <w:widowControl/>
        <w:numPr>
          <w:ilvl w:val="0"/>
          <w:numId w:val="27"/>
        </w:numPr>
        <w:tabs>
          <w:tab w:val="num" w:pos="360"/>
          <w:tab w:val="left" w:pos="993"/>
          <w:tab w:val="left" w:pos="1134"/>
        </w:tabs>
        <w:suppressAutoHyphens/>
        <w:overflowPunct/>
        <w:autoSpaceDE/>
        <w:autoSpaceDN/>
        <w:adjustRightInd/>
        <w:spacing w:line="360" w:lineRule="auto"/>
        <w:ind w:left="0" w:firstLine="709"/>
        <w:textAlignment w:val="auto"/>
        <w:rPr>
          <w:spacing w:val="-2"/>
          <w:sz w:val="28"/>
          <w:szCs w:val="28"/>
        </w:rPr>
      </w:pPr>
      <w:r w:rsidRPr="00B60E3D">
        <w:rPr>
          <w:spacing w:val="-2"/>
          <w:sz w:val="28"/>
          <w:szCs w:val="28"/>
        </w:rPr>
        <w:t xml:space="preserve">Бикеев И. Актуальные проблемы учения о субъективной стороне </w:t>
      </w:r>
      <w:r>
        <w:rPr>
          <w:spacing w:val="-2"/>
          <w:sz w:val="28"/>
          <w:szCs w:val="28"/>
        </w:rPr>
        <w:t xml:space="preserve">/ И. Бикеев </w:t>
      </w:r>
      <w:r w:rsidRPr="00B60E3D">
        <w:rPr>
          <w:spacing w:val="-2"/>
          <w:sz w:val="28"/>
          <w:szCs w:val="28"/>
        </w:rPr>
        <w:t xml:space="preserve">// Уголовное право. </w:t>
      </w:r>
      <w:r>
        <w:rPr>
          <w:spacing w:val="-2"/>
          <w:sz w:val="28"/>
          <w:szCs w:val="28"/>
        </w:rPr>
        <w:noBreakHyphen/>
        <w:t xml:space="preserve"> </w:t>
      </w:r>
      <w:r w:rsidRPr="00B60E3D">
        <w:rPr>
          <w:spacing w:val="-2"/>
          <w:sz w:val="28"/>
          <w:szCs w:val="28"/>
        </w:rPr>
        <w:t xml:space="preserve">2002. </w:t>
      </w:r>
      <w:r>
        <w:rPr>
          <w:spacing w:val="-2"/>
          <w:sz w:val="28"/>
          <w:szCs w:val="28"/>
        </w:rPr>
        <w:noBreakHyphen/>
        <w:t xml:space="preserve"> </w:t>
      </w:r>
      <w:r w:rsidRPr="00B60E3D">
        <w:rPr>
          <w:spacing w:val="-2"/>
          <w:sz w:val="28"/>
          <w:szCs w:val="28"/>
        </w:rPr>
        <w:t>№ 3.</w:t>
      </w:r>
      <w:r>
        <w:rPr>
          <w:spacing w:val="-2"/>
          <w:sz w:val="28"/>
          <w:szCs w:val="28"/>
        </w:rPr>
        <w:t xml:space="preserve"> – С. 9</w:t>
      </w:r>
      <w:r>
        <w:rPr>
          <w:spacing w:val="-2"/>
          <w:sz w:val="28"/>
          <w:szCs w:val="28"/>
        </w:rPr>
        <w:noBreakHyphen/>
        <w:t>13.</w:t>
      </w:r>
    </w:p>
    <w:p w:rsidR="00524AFD" w:rsidRPr="00B60E3D" w:rsidRDefault="00524AFD" w:rsidP="00354051">
      <w:pPr>
        <w:widowControl/>
        <w:numPr>
          <w:ilvl w:val="0"/>
          <w:numId w:val="27"/>
        </w:numPr>
        <w:tabs>
          <w:tab w:val="num" w:pos="360"/>
          <w:tab w:val="left" w:pos="993"/>
          <w:tab w:val="left" w:pos="1134"/>
        </w:tabs>
        <w:suppressAutoHyphens/>
        <w:overflowPunct/>
        <w:autoSpaceDE/>
        <w:autoSpaceDN/>
        <w:adjustRightInd/>
        <w:spacing w:line="360" w:lineRule="auto"/>
        <w:ind w:left="0" w:firstLine="709"/>
        <w:textAlignment w:val="auto"/>
        <w:rPr>
          <w:sz w:val="28"/>
          <w:szCs w:val="28"/>
        </w:rPr>
      </w:pPr>
      <w:r w:rsidRPr="00B60E3D">
        <w:rPr>
          <w:sz w:val="28"/>
          <w:szCs w:val="28"/>
        </w:rPr>
        <w:t xml:space="preserve">Капинус Н., Додонов В. Влияние состояния опьянения на вину и ответственность в современном уголовном праве (сравнительно-правовой анализ) </w:t>
      </w:r>
      <w:r>
        <w:rPr>
          <w:sz w:val="28"/>
          <w:szCs w:val="28"/>
        </w:rPr>
        <w:t xml:space="preserve">/ Н. Капинус, В. Додонов </w:t>
      </w:r>
      <w:r w:rsidRPr="00B60E3D">
        <w:rPr>
          <w:sz w:val="28"/>
          <w:szCs w:val="28"/>
        </w:rPr>
        <w:t xml:space="preserve">// Уголовное право. </w:t>
      </w:r>
      <w:r>
        <w:rPr>
          <w:sz w:val="28"/>
          <w:szCs w:val="28"/>
        </w:rPr>
        <w:noBreakHyphen/>
      </w:r>
      <w:r w:rsidRPr="00B60E3D">
        <w:rPr>
          <w:sz w:val="28"/>
          <w:szCs w:val="28"/>
        </w:rPr>
        <w:t xml:space="preserve"> 2004. </w:t>
      </w:r>
      <w:r>
        <w:rPr>
          <w:sz w:val="28"/>
          <w:szCs w:val="28"/>
        </w:rPr>
        <w:noBreakHyphen/>
      </w:r>
      <w:r w:rsidRPr="00B60E3D">
        <w:rPr>
          <w:sz w:val="28"/>
          <w:szCs w:val="28"/>
        </w:rPr>
        <w:t xml:space="preserve"> № 2.</w:t>
      </w:r>
      <w:r>
        <w:rPr>
          <w:sz w:val="28"/>
          <w:szCs w:val="28"/>
        </w:rPr>
        <w:t xml:space="preserve"> –С. 32-34.</w:t>
      </w:r>
    </w:p>
    <w:p w:rsidR="00524AFD" w:rsidRPr="00B60E3D" w:rsidRDefault="00524AFD" w:rsidP="00354051">
      <w:pPr>
        <w:widowControl/>
        <w:numPr>
          <w:ilvl w:val="0"/>
          <w:numId w:val="27"/>
        </w:numPr>
        <w:tabs>
          <w:tab w:val="clear" w:pos="643"/>
          <w:tab w:val="num" w:pos="993"/>
          <w:tab w:val="left" w:pos="1134"/>
        </w:tabs>
        <w:suppressAutoHyphens/>
        <w:overflowPunct/>
        <w:autoSpaceDE/>
        <w:autoSpaceDN/>
        <w:adjustRightInd/>
        <w:spacing w:line="360" w:lineRule="auto"/>
        <w:ind w:left="0" w:firstLine="633"/>
        <w:textAlignment w:val="auto"/>
        <w:rPr>
          <w:sz w:val="28"/>
          <w:szCs w:val="28"/>
        </w:rPr>
      </w:pPr>
      <w:r w:rsidRPr="00714FA2">
        <w:rPr>
          <w:sz w:val="28"/>
          <w:szCs w:val="28"/>
        </w:rPr>
        <w:t>Недопекина Т.Б. Преступное легкомыслие: вопросы законодательного регулирования, проблемы теории и практики: монография / Т.Б.</w:t>
      </w:r>
      <w:r>
        <w:rPr>
          <w:sz w:val="28"/>
          <w:szCs w:val="28"/>
        </w:rPr>
        <w:t> </w:t>
      </w:r>
      <w:r w:rsidRPr="00714FA2">
        <w:rPr>
          <w:sz w:val="28"/>
          <w:szCs w:val="28"/>
        </w:rPr>
        <w:t>Недо</w:t>
      </w:r>
      <w:r>
        <w:rPr>
          <w:sz w:val="28"/>
          <w:szCs w:val="28"/>
        </w:rPr>
        <w:t xml:space="preserve">пекина; под ред. Г.В. Вериной. </w:t>
      </w:r>
      <w:r>
        <w:rPr>
          <w:sz w:val="28"/>
          <w:szCs w:val="28"/>
        </w:rPr>
        <w:noBreakHyphen/>
      </w:r>
      <w:r w:rsidRPr="00714FA2">
        <w:rPr>
          <w:sz w:val="28"/>
          <w:szCs w:val="28"/>
        </w:rPr>
        <w:t xml:space="preserve"> М.: Юрлитинформ, 2011. – 173 с.</w:t>
      </w:r>
    </w:p>
    <w:p w:rsidR="00524AFD" w:rsidRPr="00347517" w:rsidRDefault="00524AFD" w:rsidP="00354051">
      <w:pPr>
        <w:pStyle w:val="NormalWeb"/>
        <w:numPr>
          <w:ilvl w:val="0"/>
          <w:numId w:val="27"/>
        </w:numPr>
        <w:shd w:val="clear" w:color="auto" w:fill="FFFFFF"/>
        <w:tabs>
          <w:tab w:val="left" w:pos="284"/>
          <w:tab w:val="left" w:pos="851"/>
          <w:tab w:val="num" w:pos="993"/>
          <w:tab w:val="num" w:pos="2552"/>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714FA2" w:rsidRDefault="00524AFD" w:rsidP="00354051">
      <w:pPr>
        <w:pStyle w:val="NormalWeb"/>
        <w:numPr>
          <w:ilvl w:val="0"/>
          <w:numId w:val="27"/>
        </w:numPr>
        <w:shd w:val="clear" w:color="auto" w:fill="FFFFFF"/>
        <w:tabs>
          <w:tab w:val="left" w:pos="284"/>
          <w:tab w:val="num" w:pos="360"/>
          <w:tab w:val="left" w:pos="851"/>
          <w:tab w:val="num" w:pos="993"/>
          <w:tab w:val="left" w:pos="1134"/>
          <w:tab w:val="num" w:pos="2552"/>
        </w:tabs>
        <w:suppressAutoHyphens/>
        <w:spacing w:before="0" w:beforeAutospacing="0" w:after="0" w:afterAutospacing="0" w:line="360" w:lineRule="auto"/>
        <w:ind w:left="0" w:firstLine="709"/>
        <w:jc w:val="both"/>
        <w:rPr>
          <w:sz w:val="28"/>
          <w:szCs w:val="28"/>
        </w:rPr>
      </w:pPr>
      <w:r w:rsidRPr="00B60E3D">
        <w:rPr>
          <w:color w:val="000000"/>
          <w:sz w:val="28"/>
          <w:szCs w:val="28"/>
        </w:rPr>
        <w:t xml:space="preserve">Уголовное право Российской Федерации: Общая часть: Учебник / Под ред. проф. Л.В. Иногамовой-Хегай. </w:t>
      </w:r>
      <w:r w:rsidRPr="00B60E3D">
        <w:rPr>
          <w:color w:val="000000"/>
          <w:sz w:val="28"/>
          <w:szCs w:val="28"/>
        </w:rPr>
        <w:noBreakHyphen/>
        <w:t xml:space="preserve"> М.: НИЦ Инфра-М, 2013. </w:t>
      </w:r>
      <w:r w:rsidRPr="00B60E3D">
        <w:rPr>
          <w:color w:val="000000"/>
          <w:sz w:val="28"/>
          <w:szCs w:val="28"/>
        </w:rPr>
        <w:noBreakHyphen/>
        <w:t xml:space="preserve"> 334 с.</w:t>
      </w:r>
    </w:p>
    <w:p w:rsidR="00524AFD" w:rsidRPr="00714FA2" w:rsidRDefault="00524AFD" w:rsidP="00354051">
      <w:pPr>
        <w:pStyle w:val="ListParagraph"/>
        <w:widowControl/>
        <w:numPr>
          <w:ilvl w:val="0"/>
          <w:numId w:val="27"/>
        </w:numPr>
        <w:shd w:val="clear" w:color="auto" w:fill="FFFFFF"/>
        <w:tabs>
          <w:tab w:val="left" w:pos="284"/>
          <w:tab w:val="num" w:pos="360"/>
          <w:tab w:val="left" w:pos="851"/>
          <w:tab w:val="left" w:pos="993"/>
          <w:tab w:val="left" w:pos="1134"/>
          <w:tab w:val="num" w:pos="2552"/>
        </w:tabs>
        <w:suppressAutoHyphens/>
        <w:spacing w:line="360" w:lineRule="auto"/>
        <w:ind w:left="0" w:firstLine="709"/>
        <w:rPr>
          <w:sz w:val="28"/>
          <w:szCs w:val="28"/>
        </w:rPr>
      </w:pPr>
      <w:r w:rsidRPr="00714FA2">
        <w:rPr>
          <w:sz w:val="28"/>
          <w:szCs w:val="28"/>
        </w:rPr>
        <w:t xml:space="preserve">Уголовное право. Общая часть: учебник: рекомендовано УМО / отв. ред. А.Н. Тарбагаев. </w:t>
      </w:r>
      <w:r w:rsidRPr="00714FA2">
        <w:rPr>
          <w:sz w:val="28"/>
          <w:szCs w:val="28"/>
        </w:rPr>
        <w:noBreakHyphen/>
        <w:t xml:space="preserve"> М.: Проспект, 2012. – 445 с.</w:t>
      </w:r>
    </w:p>
    <w:p w:rsidR="00524AFD" w:rsidRDefault="00524AFD" w:rsidP="00354051">
      <w:pPr>
        <w:widowControl/>
        <w:numPr>
          <w:ilvl w:val="0"/>
          <w:numId w:val="27"/>
        </w:numPr>
        <w:tabs>
          <w:tab w:val="num" w:pos="360"/>
          <w:tab w:val="left" w:pos="993"/>
          <w:tab w:val="left" w:pos="1134"/>
        </w:tabs>
        <w:suppressAutoHyphens/>
        <w:overflowPunct/>
        <w:autoSpaceDE/>
        <w:autoSpaceDN/>
        <w:adjustRightInd/>
        <w:spacing w:line="360" w:lineRule="auto"/>
        <w:ind w:left="0" w:firstLine="709"/>
        <w:textAlignment w:val="auto"/>
        <w:rPr>
          <w:sz w:val="28"/>
          <w:szCs w:val="28"/>
        </w:rPr>
      </w:pPr>
      <w:r w:rsidRPr="00B60E3D">
        <w:rPr>
          <w:sz w:val="28"/>
          <w:szCs w:val="28"/>
        </w:rPr>
        <w:t xml:space="preserve">Филимонов В. Теоретические проблемы учения о вине в уголовном праве </w:t>
      </w:r>
      <w:r>
        <w:rPr>
          <w:sz w:val="28"/>
          <w:szCs w:val="28"/>
        </w:rPr>
        <w:t xml:space="preserve">/ В. Филимонов </w:t>
      </w:r>
      <w:r w:rsidRPr="00B60E3D">
        <w:rPr>
          <w:sz w:val="28"/>
          <w:szCs w:val="28"/>
        </w:rPr>
        <w:t xml:space="preserve">// Уголовное право. </w:t>
      </w:r>
      <w:r>
        <w:rPr>
          <w:sz w:val="28"/>
          <w:szCs w:val="28"/>
        </w:rPr>
        <w:noBreakHyphen/>
      </w:r>
      <w:r w:rsidRPr="00B60E3D">
        <w:rPr>
          <w:sz w:val="28"/>
          <w:szCs w:val="28"/>
        </w:rPr>
        <w:t xml:space="preserve"> 2004. </w:t>
      </w:r>
      <w:r>
        <w:rPr>
          <w:sz w:val="28"/>
          <w:szCs w:val="28"/>
        </w:rPr>
        <w:noBreakHyphen/>
      </w:r>
      <w:r w:rsidRPr="00B60E3D">
        <w:rPr>
          <w:sz w:val="28"/>
          <w:szCs w:val="28"/>
        </w:rPr>
        <w:t xml:space="preserve"> № 3.</w:t>
      </w:r>
      <w:r>
        <w:rPr>
          <w:sz w:val="28"/>
          <w:szCs w:val="28"/>
        </w:rPr>
        <w:t xml:space="preserve"> – С. 69-71.</w:t>
      </w:r>
    </w:p>
    <w:p w:rsidR="00524AFD" w:rsidRPr="008C41DB" w:rsidRDefault="00524AFD" w:rsidP="00DE447C">
      <w:pPr>
        <w:widowControl/>
        <w:spacing w:before="240" w:line="360" w:lineRule="auto"/>
        <w:jc w:val="center"/>
        <w:rPr>
          <w:b/>
          <w:sz w:val="28"/>
          <w:szCs w:val="28"/>
        </w:rPr>
      </w:pPr>
      <w:r w:rsidRPr="008C41DB">
        <w:rPr>
          <w:b/>
          <w:sz w:val="28"/>
          <w:szCs w:val="28"/>
        </w:rPr>
        <w:t>Тема 1.10. Стадии совершения умышленного преступления</w:t>
      </w:r>
    </w:p>
    <w:p w:rsidR="00524AFD" w:rsidRPr="00347517" w:rsidRDefault="00524AFD" w:rsidP="00345BBA">
      <w:pPr>
        <w:widowControl/>
        <w:spacing w:line="360" w:lineRule="auto"/>
        <w:ind w:firstLine="709"/>
        <w:rPr>
          <w:sz w:val="28"/>
          <w:szCs w:val="28"/>
        </w:rPr>
      </w:pPr>
      <w:r w:rsidRPr="00347517">
        <w:rPr>
          <w:sz w:val="28"/>
          <w:szCs w:val="28"/>
        </w:rPr>
        <w:t>1. Понятие стадий умышленного преступления. Основания их выделения.</w:t>
      </w:r>
    </w:p>
    <w:p w:rsidR="00524AFD" w:rsidRPr="00347517" w:rsidRDefault="00524AFD" w:rsidP="00345BBA">
      <w:pPr>
        <w:widowControl/>
        <w:spacing w:line="360" w:lineRule="auto"/>
        <w:ind w:firstLine="709"/>
        <w:rPr>
          <w:sz w:val="28"/>
          <w:szCs w:val="28"/>
        </w:rPr>
      </w:pPr>
      <w:r w:rsidRPr="00347517">
        <w:rPr>
          <w:sz w:val="28"/>
          <w:szCs w:val="28"/>
        </w:rPr>
        <w:t>2. Понятие и признаки приготовления к преступлению.</w:t>
      </w:r>
    </w:p>
    <w:p w:rsidR="00524AFD" w:rsidRPr="00347517" w:rsidRDefault="00524AFD" w:rsidP="00345BBA">
      <w:pPr>
        <w:widowControl/>
        <w:spacing w:line="360" w:lineRule="auto"/>
        <w:ind w:firstLine="709"/>
        <w:rPr>
          <w:sz w:val="28"/>
          <w:szCs w:val="28"/>
        </w:rPr>
      </w:pPr>
      <w:r w:rsidRPr="00347517">
        <w:rPr>
          <w:sz w:val="28"/>
          <w:szCs w:val="28"/>
        </w:rPr>
        <w:t>3. Понятие и признаки покушения на преступление. Виды покушений на преступление.</w:t>
      </w:r>
    </w:p>
    <w:p w:rsidR="00524AFD" w:rsidRPr="00347517" w:rsidRDefault="00524AFD" w:rsidP="00345BBA">
      <w:pPr>
        <w:widowControl/>
        <w:spacing w:line="360" w:lineRule="auto"/>
        <w:jc w:val="center"/>
        <w:rPr>
          <w:sz w:val="28"/>
          <w:szCs w:val="28"/>
        </w:rPr>
      </w:pPr>
      <w:r w:rsidRPr="00347517">
        <w:rPr>
          <w:sz w:val="28"/>
          <w:szCs w:val="28"/>
        </w:rPr>
        <w:t>Задание для самостоятельной работы:</w:t>
      </w:r>
    </w:p>
    <w:p w:rsidR="00524AFD" w:rsidRPr="00B60E3D" w:rsidRDefault="00524AFD" w:rsidP="00345BBA">
      <w:pPr>
        <w:widowControl/>
        <w:spacing w:line="360" w:lineRule="auto"/>
        <w:ind w:firstLine="709"/>
        <w:rPr>
          <w:sz w:val="28"/>
          <w:szCs w:val="28"/>
        </w:rPr>
      </w:pPr>
      <w:r w:rsidRPr="00B60E3D">
        <w:rPr>
          <w:sz w:val="28"/>
          <w:szCs w:val="28"/>
        </w:rPr>
        <w:t>1.</w:t>
      </w:r>
      <w:r>
        <w:rPr>
          <w:sz w:val="28"/>
          <w:szCs w:val="28"/>
          <w:lang w:val="en-US"/>
        </w:rPr>
        <w:t> </w:t>
      </w:r>
      <w:r w:rsidRPr="00B60E3D">
        <w:rPr>
          <w:sz w:val="28"/>
          <w:szCs w:val="28"/>
        </w:rPr>
        <w:t>Провести анализ конспекта лекций по теме 1.</w:t>
      </w:r>
      <w:r>
        <w:rPr>
          <w:sz w:val="28"/>
          <w:szCs w:val="28"/>
        </w:rPr>
        <w:t>10</w:t>
      </w:r>
      <w:r w:rsidRPr="00B60E3D">
        <w:rPr>
          <w:sz w:val="28"/>
          <w:szCs w:val="28"/>
        </w:rPr>
        <w:t>.</w:t>
      </w:r>
    </w:p>
    <w:p w:rsidR="00524AFD" w:rsidRDefault="00524AFD" w:rsidP="00345BBA">
      <w:pPr>
        <w:widowControl/>
        <w:spacing w:line="360" w:lineRule="auto"/>
        <w:ind w:firstLine="709"/>
        <w:rPr>
          <w:sz w:val="28"/>
          <w:szCs w:val="28"/>
        </w:rPr>
      </w:pPr>
      <w:r>
        <w:rPr>
          <w:sz w:val="28"/>
          <w:szCs w:val="28"/>
        </w:rPr>
        <w:t xml:space="preserve">2. Законспектировать главу 10 учебника </w:t>
      </w:r>
      <w:r w:rsidRPr="00895515">
        <w:rPr>
          <w:sz w:val="28"/>
          <w:szCs w:val="28"/>
        </w:rPr>
        <w:t>Уголовное право Р</w:t>
      </w:r>
      <w:r>
        <w:rPr>
          <w:sz w:val="28"/>
          <w:szCs w:val="28"/>
        </w:rPr>
        <w:t xml:space="preserve">оссии. Части Общая и Особенная </w:t>
      </w:r>
      <w:r w:rsidRPr="00895515">
        <w:rPr>
          <w:sz w:val="28"/>
          <w:szCs w:val="28"/>
        </w:rPr>
        <w:t xml:space="preserve">/ под. ред. А.И. Рарога. 7-е изд., перераб. и доп. </w:t>
      </w:r>
      <w:r>
        <w:rPr>
          <w:sz w:val="28"/>
          <w:szCs w:val="28"/>
        </w:rPr>
        <w:t>М.: Проспект, 2012 (с. 126-138).</w:t>
      </w:r>
    </w:p>
    <w:p w:rsidR="00524AFD" w:rsidRPr="00347517" w:rsidRDefault="00524AFD" w:rsidP="00345BBA">
      <w:pPr>
        <w:widowControl/>
        <w:spacing w:line="360" w:lineRule="auto"/>
        <w:ind w:firstLine="709"/>
        <w:rPr>
          <w:sz w:val="28"/>
          <w:szCs w:val="28"/>
        </w:rPr>
      </w:pPr>
      <w:r>
        <w:rPr>
          <w:sz w:val="28"/>
          <w:szCs w:val="28"/>
        </w:rPr>
        <w:t>3. Составить тезисы ответов на вопросы, включенные в план практического (семинарского) занятия.</w:t>
      </w:r>
    </w:p>
    <w:p w:rsidR="00524AFD" w:rsidRPr="00347517" w:rsidRDefault="00524AFD" w:rsidP="00DE447C">
      <w:pPr>
        <w:widowControl/>
        <w:spacing w:before="160" w:line="360" w:lineRule="auto"/>
        <w:jc w:val="center"/>
        <w:rPr>
          <w:sz w:val="28"/>
          <w:szCs w:val="28"/>
        </w:rPr>
      </w:pPr>
      <w:r w:rsidRPr="00347517">
        <w:rPr>
          <w:sz w:val="28"/>
          <w:szCs w:val="28"/>
        </w:rPr>
        <w:t>Библиографические источники:</w:t>
      </w:r>
    </w:p>
    <w:p w:rsidR="00524AFD" w:rsidRDefault="00524AFD" w:rsidP="00DE447C">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w:t>
      </w:r>
      <w:r>
        <w:rPr>
          <w:rFonts w:ascii="Times New Roman CYR" w:hAnsi="Times New Roman CYR" w:cs="Times New Roman CYR"/>
          <w:sz w:val="28"/>
          <w:szCs w:val="28"/>
        </w:rPr>
        <w:t>26. – Заг</w:t>
      </w:r>
      <w:r w:rsidRPr="006E5BB9">
        <w:rPr>
          <w:rFonts w:ascii="Times New Roman CYR" w:hAnsi="Times New Roman CYR" w:cs="Times New Roman CYR"/>
          <w:sz w:val="28"/>
          <w:szCs w:val="28"/>
        </w:rPr>
        <w:t>л. с экрана. – Яз. рус.</w:t>
      </w:r>
    </w:p>
    <w:p w:rsidR="00524AFD" w:rsidRDefault="00524AFD" w:rsidP="00DE447C">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DE447C">
      <w:pPr>
        <w:pageBreakBefore/>
        <w:widowControl/>
        <w:tabs>
          <w:tab w:val="left" w:pos="993"/>
        </w:tabs>
        <w:spacing w:line="360" w:lineRule="auto"/>
        <w:jc w:val="center"/>
        <w:rPr>
          <w:i/>
          <w:sz w:val="28"/>
          <w:szCs w:val="28"/>
        </w:rPr>
      </w:pPr>
      <w:r w:rsidRPr="00E16D58">
        <w:rPr>
          <w:i/>
          <w:sz w:val="28"/>
          <w:szCs w:val="28"/>
        </w:rPr>
        <w:t>Нормативно-правовые документы:</w:t>
      </w:r>
    </w:p>
    <w:p w:rsidR="00524AFD" w:rsidRPr="00E16D58" w:rsidRDefault="00524AFD" w:rsidP="00DE447C">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E16D58" w:rsidRDefault="00524AFD" w:rsidP="00DE447C">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345BBA">
      <w:pPr>
        <w:widowControl/>
        <w:tabs>
          <w:tab w:val="left" w:pos="993"/>
        </w:tabs>
        <w:spacing w:line="360" w:lineRule="auto"/>
        <w:jc w:val="center"/>
        <w:rPr>
          <w:i/>
          <w:color w:val="000000"/>
          <w:sz w:val="28"/>
          <w:szCs w:val="28"/>
        </w:rPr>
      </w:pPr>
      <w:r w:rsidRPr="00B60E3D">
        <w:rPr>
          <w:i/>
          <w:color w:val="000000"/>
          <w:sz w:val="28"/>
          <w:szCs w:val="28"/>
        </w:rPr>
        <w:t>Дополнительная литература:</w:t>
      </w:r>
    </w:p>
    <w:p w:rsidR="00524AFD" w:rsidRPr="00F23143" w:rsidRDefault="00524AFD" w:rsidP="00354051">
      <w:pPr>
        <w:widowControl/>
        <w:numPr>
          <w:ilvl w:val="0"/>
          <w:numId w:val="29"/>
        </w:numPr>
        <w:tabs>
          <w:tab w:val="num" w:pos="0"/>
          <w:tab w:val="left" w:pos="540"/>
          <w:tab w:val="left" w:pos="993"/>
        </w:tabs>
        <w:overflowPunct/>
        <w:autoSpaceDE/>
        <w:autoSpaceDN/>
        <w:adjustRightInd/>
        <w:spacing w:line="360" w:lineRule="auto"/>
        <w:ind w:left="0" w:firstLine="709"/>
        <w:contextualSpacing/>
        <w:textAlignment w:val="auto"/>
        <w:rPr>
          <w:sz w:val="28"/>
          <w:szCs w:val="28"/>
        </w:rPr>
      </w:pPr>
      <w:r w:rsidRPr="00F23143">
        <w:rPr>
          <w:sz w:val="28"/>
          <w:szCs w:val="28"/>
        </w:rPr>
        <w:t xml:space="preserve">Гонтарь И.Я. Неоконченное преступление: критические размышления </w:t>
      </w:r>
      <w:r>
        <w:rPr>
          <w:sz w:val="28"/>
          <w:szCs w:val="28"/>
        </w:rPr>
        <w:t xml:space="preserve">/ И.Я. Гонтарь </w:t>
      </w:r>
      <w:r w:rsidRPr="00F23143">
        <w:rPr>
          <w:sz w:val="28"/>
          <w:szCs w:val="28"/>
        </w:rPr>
        <w:t>// Адвокат. – 2011. – № 5. – С. 21–25.</w:t>
      </w:r>
    </w:p>
    <w:p w:rsidR="00524AFD" w:rsidRPr="00F23143" w:rsidRDefault="00524AFD" w:rsidP="00354051">
      <w:pPr>
        <w:widowControl/>
        <w:numPr>
          <w:ilvl w:val="0"/>
          <w:numId w:val="29"/>
        </w:numPr>
        <w:suppressLineNumbers/>
        <w:tabs>
          <w:tab w:val="num" w:pos="0"/>
          <w:tab w:val="left" w:pos="540"/>
          <w:tab w:val="num" w:pos="851"/>
          <w:tab w:val="left" w:pos="993"/>
          <w:tab w:val="left" w:pos="1080"/>
          <w:tab w:val="left" w:pos="1276"/>
        </w:tabs>
        <w:suppressAutoHyphens/>
        <w:overflowPunct/>
        <w:spacing w:line="360" w:lineRule="auto"/>
        <w:ind w:left="0" w:firstLine="709"/>
        <w:contextualSpacing/>
        <w:textAlignment w:val="auto"/>
        <w:rPr>
          <w:sz w:val="28"/>
          <w:szCs w:val="28"/>
        </w:rPr>
      </w:pPr>
      <w:r w:rsidRPr="00F23143">
        <w:rPr>
          <w:sz w:val="28"/>
          <w:szCs w:val="28"/>
        </w:rPr>
        <w:t>Звечаровский И.Э. Добровольный отказ от доведения преступления до конца</w:t>
      </w:r>
      <w:r>
        <w:rPr>
          <w:sz w:val="28"/>
          <w:szCs w:val="28"/>
        </w:rPr>
        <w:t xml:space="preserve"> / И.Э. </w:t>
      </w:r>
      <w:r w:rsidRPr="00F23143">
        <w:rPr>
          <w:sz w:val="28"/>
          <w:szCs w:val="28"/>
        </w:rPr>
        <w:t xml:space="preserve">Звечаровский. </w:t>
      </w:r>
      <w:r>
        <w:rPr>
          <w:sz w:val="28"/>
          <w:szCs w:val="28"/>
        </w:rPr>
        <w:noBreakHyphen/>
        <w:t xml:space="preserve"> </w:t>
      </w:r>
      <w:r w:rsidRPr="00F23143">
        <w:rPr>
          <w:sz w:val="28"/>
          <w:szCs w:val="28"/>
        </w:rPr>
        <w:t>СПб.: Изд-во Р. Арсланова «Юридический центр Пресс», 2008. – 88 с.</w:t>
      </w:r>
    </w:p>
    <w:p w:rsidR="00524AFD" w:rsidRPr="002D7918" w:rsidRDefault="00524AFD" w:rsidP="00354051">
      <w:pPr>
        <w:widowControl/>
        <w:numPr>
          <w:ilvl w:val="0"/>
          <w:numId w:val="29"/>
        </w:numPr>
        <w:suppressLineNumbers/>
        <w:tabs>
          <w:tab w:val="num" w:pos="0"/>
          <w:tab w:val="left" w:pos="540"/>
          <w:tab w:val="num" w:pos="851"/>
          <w:tab w:val="left" w:pos="993"/>
          <w:tab w:val="left" w:pos="1080"/>
          <w:tab w:val="left" w:pos="1276"/>
        </w:tabs>
        <w:suppressAutoHyphens/>
        <w:overflowPunct/>
        <w:spacing w:line="360" w:lineRule="auto"/>
        <w:ind w:left="0" w:firstLine="709"/>
        <w:contextualSpacing/>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F23143" w:rsidRDefault="00524AFD" w:rsidP="00354051">
      <w:pPr>
        <w:widowControl/>
        <w:numPr>
          <w:ilvl w:val="0"/>
          <w:numId w:val="29"/>
        </w:numPr>
        <w:tabs>
          <w:tab w:val="num" w:pos="0"/>
          <w:tab w:val="left" w:pos="540"/>
          <w:tab w:val="left" w:pos="993"/>
          <w:tab w:val="left" w:pos="1134"/>
        </w:tabs>
        <w:overflowPunct/>
        <w:autoSpaceDE/>
        <w:autoSpaceDN/>
        <w:adjustRightInd/>
        <w:spacing w:line="360" w:lineRule="auto"/>
        <w:ind w:left="0" w:firstLine="709"/>
        <w:contextualSpacing/>
        <w:textAlignment w:val="auto"/>
        <w:rPr>
          <w:sz w:val="28"/>
          <w:szCs w:val="28"/>
        </w:rPr>
      </w:pPr>
      <w:r w:rsidRPr="00F23143">
        <w:rPr>
          <w:sz w:val="28"/>
          <w:szCs w:val="28"/>
        </w:rPr>
        <w:t xml:space="preserve">Коняхин В., Чикин Д. Юридическое окончание продолжаемого преступления </w:t>
      </w:r>
      <w:r>
        <w:rPr>
          <w:sz w:val="28"/>
          <w:szCs w:val="28"/>
        </w:rPr>
        <w:t xml:space="preserve">/ В. Коняхин, Д. Чикин </w:t>
      </w:r>
      <w:r w:rsidRPr="00F23143">
        <w:rPr>
          <w:sz w:val="28"/>
          <w:szCs w:val="28"/>
        </w:rPr>
        <w:t>// Уголовное право. – 2013. – № 2. – С. 18–22.</w:t>
      </w:r>
    </w:p>
    <w:p w:rsidR="00524AFD" w:rsidRDefault="00524AFD" w:rsidP="00354051">
      <w:pPr>
        <w:widowControl/>
        <w:numPr>
          <w:ilvl w:val="0"/>
          <w:numId w:val="29"/>
        </w:numPr>
        <w:tabs>
          <w:tab w:val="num" w:pos="0"/>
          <w:tab w:val="left" w:pos="540"/>
          <w:tab w:val="left" w:pos="993"/>
          <w:tab w:val="left" w:pos="1134"/>
        </w:tabs>
        <w:overflowPunct/>
        <w:autoSpaceDE/>
        <w:autoSpaceDN/>
        <w:adjustRightInd/>
        <w:spacing w:line="360" w:lineRule="auto"/>
        <w:ind w:left="0" w:firstLine="709"/>
        <w:contextualSpacing/>
        <w:textAlignment w:val="auto"/>
        <w:rPr>
          <w:sz w:val="28"/>
          <w:szCs w:val="28"/>
        </w:rPr>
      </w:pPr>
      <w:r w:rsidRPr="00F23143">
        <w:rPr>
          <w:sz w:val="28"/>
          <w:szCs w:val="28"/>
        </w:rPr>
        <w:t xml:space="preserve">Коробов П.В. Определение классификационной принадлежности неоконченного преступления </w:t>
      </w:r>
      <w:r>
        <w:rPr>
          <w:sz w:val="28"/>
          <w:szCs w:val="28"/>
        </w:rPr>
        <w:t xml:space="preserve">/ П.В. Коробов </w:t>
      </w:r>
      <w:r w:rsidRPr="00F23143">
        <w:rPr>
          <w:sz w:val="28"/>
          <w:szCs w:val="28"/>
        </w:rPr>
        <w:t>// Уголовное право. – 2009. – № 6. – С. 20–25.</w:t>
      </w:r>
    </w:p>
    <w:p w:rsidR="00524AFD" w:rsidRPr="00347517" w:rsidRDefault="00524AFD" w:rsidP="00354051">
      <w:pPr>
        <w:pStyle w:val="NormalWeb"/>
        <w:numPr>
          <w:ilvl w:val="0"/>
          <w:numId w:val="29"/>
        </w:numPr>
        <w:shd w:val="clear" w:color="auto" w:fill="FFFFFF"/>
        <w:tabs>
          <w:tab w:val="clear" w:pos="720"/>
          <w:tab w:val="num" w:pos="0"/>
          <w:tab w:val="left" w:pos="284"/>
          <w:tab w:val="left" w:pos="851"/>
          <w:tab w:val="left" w:pos="993"/>
          <w:tab w:val="num" w:pos="2552"/>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DE447C" w:rsidRDefault="00524AFD" w:rsidP="00354051">
      <w:pPr>
        <w:pStyle w:val="NormalWeb"/>
        <w:numPr>
          <w:ilvl w:val="0"/>
          <w:numId w:val="29"/>
        </w:numPr>
        <w:shd w:val="clear" w:color="auto" w:fill="FFFFFF"/>
        <w:tabs>
          <w:tab w:val="clear" w:pos="720"/>
          <w:tab w:val="num" w:pos="0"/>
          <w:tab w:val="left" w:pos="284"/>
          <w:tab w:val="num" w:pos="360"/>
          <w:tab w:val="left" w:pos="540"/>
          <w:tab w:val="left" w:pos="851"/>
          <w:tab w:val="left" w:pos="993"/>
          <w:tab w:val="left" w:pos="1134"/>
          <w:tab w:val="num" w:pos="2552"/>
        </w:tabs>
        <w:suppressAutoHyphens/>
        <w:spacing w:before="0" w:beforeAutospacing="0" w:after="0" w:afterAutospacing="0" w:line="360" w:lineRule="auto"/>
        <w:ind w:left="0" w:firstLine="709"/>
        <w:contextualSpacing/>
        <w:jc w:val="both"/>
        <w:rPr>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Pr="00DE447C" w:rsidRDefault="00524AFD" w:rsidP="00354051">
      <w:pPr>
        <w:pStyle w:val="ListParagraph"/>
        <w:widowControl/>
        <w:numPr>
          <w:ilvl w:val="0"/>
          <w:numId w:val="29"/>
        </w:numPr>
        <w:shd w:val="clear" w:color="auto" w:fill="FFFFFF"/>
        <w:tabs>
          <w:tab w:val="clear" w:pos="720"/>
          <w:tab w:val="num" w:pos="0"/>
          <w:tab w:val="left" w:pos="284"/>
          <w:tab w:val="num" w:pos="360"/>
          <w:tab w:val="left" w:pos="540"/>
          <w:tab w:val="left" w:pos="851"/>
          <w:tab w:val="left" w:pos="993"/>
          <w:tab w:val="left" w:pos="1134"/>
          <w:tab w:val="num" w:pos="2552"/>
        </w:tabs>
        <w:suppressAutoHyphens/>
        <w:spacing w:line="360" w:lineRule="auto"/>
        <w:ind w:left="0" w:firstLine="709"/>
        <w:rPr>
          <w:sz w:val="28"/>
          <w:szCs w:val="28"/>
        </w:rPr>
      </w:pPr>
      <w:r w:rsidRPr="00DE447C">
        <w:rPr>
          <w:sz w:val="28"/>
          <w:szCs w:val="28"/>
        </w:rPr>
        <w:t xml:space="preserve">Уголовное право. Общая часть: учебник: рекомендовано УМО / отв. ред. А.Н. Тарбагаев. </w:t>
      </w:r>
      <w:r w:rsidRPr="00DE447C">
        <w:rPr>
          <w:sz w:val="28"/>
          <w:szCs w:val="28"/>
        </w:rPr>
        <w:noBreakHyphen/>
        <w:t xml:space="preserve"> М.: Проспект, 2012. – 445 с.</w:t>
      </w:r>
    </w:p>
    <w:p w:rsidR="00524AFD" w:rsidRDefault="00524AFD" w:rsidP="00345BBA">
      <w:pPr>
        <w:widowControl/>
        <w:spacing w:line="360" w:lineRule="auto"/>
        <w:jc w:val="center"/>
        <w:rPr>
          <w:b/>
          <w:sz w:val="28"/>
          <w:szCs w:val="28"/>
        </w:rPr>
      </w:pPr>
    </w:p>
    <w:p w:rsidR="00524AFD" w:rsidRPr="008C41DB" w:rsidRDefault="00524AFD" w:rsidP="00345BBA">
      <w:pPr>
        <w:widowControl/>
        <w:spacing w:line="360" w:lineRule="auto"/>
        <w:jc w:val="center"/>
        <w:rPr>
          <w:b/>
          <w:sz w:val="28"/>
          <w:szCs w:val="28"/>
        </w:rPr>
      </w:pPr>
      <w:r w:rsidRPr="008C41DB">
        <w:rPr>
          <w:b/>
          <w:sz w:val="28"/>
          <w:szCs w:val="28"/>
        </w:rPr>
        <w:t>Тема 1.11. Соучастие в преступлении</w:t>
      </w:r>
    </w:p>
    <w:p w:rsidR="00524AFD" w:rsidRPr="00347517" w:rsidRDefault="00524AFD" w:rsidP="00345BBA">
      <w:pPr>
        <w:widowControl/>
        <w:spacing w:line="360" w:lineRule="auto"/>
        <w:ind w:firstLine="709"/>
        <w:rPr>
          <w:sz w:val="28"/>
          <w:szCs w:val="28"/>
        </w:rPr>
      </w:pPr>
      <w:r>
        <w:rPr>
          <w:sz w:val="28"/>
          <w:szCs w:val="28"/>
        </w:rPr>
        <w:t>1. </w:t>
      </w:r>
      <w:r w:rsidRPr="00347517">
        <w:rPr>
          <w:sz w:val="28"/>
          <w:szCs w:val="28"/>
        </w:rPr>
        <w:t xml:space="preserve">Понятие и признаки соучастия в преступлении, его уголовно-правовое значение. </w:t>
      </w:r>
    </w:p>
    <w:p w:rsidR="00524AFD" w:rsidRPr="00347517" w:rsidRDefault="00524AFD" w:rsidP="00345BBA">
      <w:pPr>
        <w:widowControl/>
        <w:spacing w:line="360" w:lineRule="auto"/>
        <w:ind w:firstLine="709"/>
        <w:rPr>
          <w:sz w:val="28"/>
          <w:szCs w:val="28"/>
        </w:rPr>
      </w:pPr>
      <w:r w:rsidRPr="00347517">
        <w:rPr>
          <w:sz w:val="28"/>
          <w:szCs w:val="28"/>
        </w:rPr>
        <w:t>2.</w:t>
      </w:r>
      <w:r>
        <w:rPr>
          <w:sz w:val="28"/>
          <w:szCs w:val="28"/>
        </w:rPr>
        <w:t> </w:t>
      </w:r>
      <w:r w:rsidRPr="00347517">
        <w:rPr>
          <w:sz w:val="28"/>
          <w:szCs w:val="28"/>
        </w:rPr>
        <w:t xml:space="preserve">Отличие соучастия в преступлении от прикосновенности к преступлению. </w:t>
      </w:r>
    </w:p>
    <w:p w:rsidR="00524AFD" w:rsidRPr="00347517" w:rsidRDefault="00524AFD" w:rsidP="00345BBA">
      <w:pPr>
        <w:widowControl/>
        <w:spacing w:line="360" w:lineRule="auto"/>
        <w:ind w:firstLine="709"/>
        <w:rPr>
          <w:sz w:val="28"/>
          <w:szCs w:val="28"/>
        </w:rPr>
      </w:pPr>
      <w:r w:rsidRPr="00347517">
        <w:rPr>
          <w:sz w:val="28"/>
          <w:szCs w:val="28"/>
        </w:rPr>
        <w:t xml:space="preserve">3. Виды соучастников. </w:t>
      </w:r>
    </w:p>
    <w:p w:rsidR="00524AFD" w:rsidRPr="00347517" w:rsidRDefault="00524AFD" w:rsidP="00345BBA">
      <w:pPr>
        <w:widowControl/>
        <w:spacing w:line="360" w:lineRule="auto"/>
        <w:ind w:firstLine="709"/>
        <w:rPr>
          <w:sz w:val="28"/>
          <w:szCs w:val="28"/>
        </w:rPr>
      </w:pPr>
      <w:r w:rsidRPr="00347517">
        <w:rPr>
          <w:sz w:val="28"/>
          <w:szCs w:val="28"/>
        </w:rPr>
        <w:t xml:space="preserve">4. Виды и формы соучастия в преступлении. </w:t>
      </w:r>
    </w:p>
    <w:p w:rsidR="00524AFD" w:rsidRPr="00347517" w:rsidRDefault="00524AFD" w:rsidP="00345BBA">
      <w:pPr>
        <w:widowControl/>
        <w:spacing w:line="360" w:lineRule="auto"/>
        <w:jc w:val="center"/>
        <w:rPr>
          <w:sz w:val="28"/>
          <w:szCs w:val="28"/>
        </w:rPr>
      </w:pPr>
      <w:r w:rsidRPr="00347517">
        <w:rPr>
          <w:sz w:val="28"/>
          <w:szCs w:val="28"/>
        </w:rPr>
        <w:t>Задание для самостоятельной работы:</w:t>
      </w:r>
    </w:p>
    <w:p w:rsidR="00524AFD" w:rsidRPr="00F23143" w:rsidRDefault="00524AFD" w:rsidP="00345BBA">
      <w:pPr>
        <w:widowControl/>
        <w:spacing w:line="360" w:lineRule="auto"/>
        <w:ind w:firstLine="709"/>
        <w:rPr>
          <w:sz w:val="28"/>
          <w:szCs w:val="28"/>
        </w:rPr>
      </w:pPr>
      <w:r>
        <w:rPr>
          <w:sz w:val="28"/>
          <w:szCs w:val="28"/>
        </w:rPr>
        <w:t>1. </w:t>
      </w:r>
      <w:r w:rsidRPr="00F23143">
        <w:rPr>
          <w:sz w:val="28"/>
          <w:szCs w:val="28"/>
        </w:rPr>
        <w:t>Провести анализ конспекта ле</w:t>
      </w:r>
      <w:r>
        <w:rPr>
          <w:sz w:val="28"/>
          <w:szCs w:val="28"/>
        </w:rPr>
        <w:t>кций по теме 1.11</w:t>
      </w:r>
      <w:r w:rsidRPr="00F23143">
        <w:rPr>
          <w:sz w:val="28"/>
          <w:szCs w:val="28"/>
        </w:rPr>
        <w:t>.</w:t>
      </w:r>
    </w:p>
    <w:p w:rsidR="00524AFD" w:rsidRPr="00347517" w:rsidRDefault="00524AFD" w:rsidP="00345BBA">
      <w:pPr>
        <w:widowControl/>
        <w:spacing w:line="360" w:lineRule="auto"/>
        <w:ind w:firstLine="709"/>
        <w:rPr>
          <w:sz w:val="28"/>
          <w:szCs w:val="28"/>
        </w:rPr>
      </w:pPr>
      <w:r w:rsidRPr="00F23143">
        <w:rPr>
          <w:sz w:val="28"/>
          <w:szCs w:val="28"/>
        </w:rPr>
        <w:t>2.</w:t>
      </w:r>
      <w:r>
        <w:rPr>
          <w:sz w:val="28"/>
          <w:szCs w:val="28"/>
        </w:rPr>
        <w:t> </w:t>
      </w:r>
      <w:r w:rsidRPr="00F23143">
        <w:rPr>
          <w:sz w:val="28"/>
          <w:szCs w:val="28"/>
        </w:rPr>
        <w:t xml:space="preserve">Решить ситуационные профессиональные задачи из учебно-методического издания: </w:t>
      </w:r>
      <w:r>
        <w:rPr>
          <w:sz w:val="28"/>
          <w:szCs w:val="28"/>
        </w:rPr>
        <w:t>Боровских Р.Н., Муравьева Н.И. Уголовное право (общая часть): П</w:t>
      </w:r>
      <w:r w:rsidRPr="00877B73">
        <w:rPr>
          <w:sz w:val="28"/>
          <w:szCs w:val="28"/>
        </w:rPr>
        <w:t>рактикум</w:t>
      </w:r>
      <w:r>
        <w:rPr>
          <w:sz w:val="28"/>
          <w:szCs w:val="28"/>
        </w:rPr>
        <w:t xml:space="preserve">. </w:t>
      </w:r>
      <w:r>
        <w:rPr>
          <w:sz w:val="28"/>
          <w:szCs w:val="28"/>
        </w:rPr>
        <w:noBreakHyphen/>
        <w:t xml:space="preserve"> Новосибирск: НГУЭУ, 2008.</w:t>
      </w:r>
      <w:r w:rsidRPr="00347517">
        <w:rPr>
          <w:sz w:val="28"/>
          <w:szCs w:val="28"/>
        </w:rPr>
        <w:t xml:space="preserve"> – С. 36-40.</w:t>
      </w:r>
    </w:p>
    <w:p w:rsidR="00524AFD" w:rsidRPr="00347517" w:rsidRDefault="00524AFD" w:rsidP="00345BBA">
      <w:pPr>
        <w:widowControl/>
        <w:spacing w:line="360" w:lineRule="auto"/>
        <w:jc w:val="center"/>
        <w:rPr>
          <w:sz w:val="28"/>
          <w:szCs w:val="28"/>
        </w:rPr>
      </w:pPr>
      <w:r w:rsidRPr="00347517">
        <w:rPr>
          <w:sz w:val="28"/>
          <w:szCs w:val="28"/>
        </w:rPr>
        <w:t>Библиографические источники:</w:t>
      </w:r>
    </w:p>
    <w:p w:rsidR="00524AFD" w:rsidRDefault="00524AFD" w:rsidP="00DE447C">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=395826. – Закл. с экрана. – Яз. рус.</w:t>
      </w:r>
    </w:p>
    <w:p w:rsidR="00524AFD" w:rsidRDefault="00524AFD" w:rsidP="00DE447C">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Default="00524AFD" w:rsidP="00DE447C">
      <w:pPr>
        <w:widowControl/>
        <w:tabs>
          <w:tab w:val="left" w:pos="993"/>
        </w:tabs>
        <w:spacing w:line="360" w:lineRule="auto"/>
        <w:ind w:firstLine="709"/>
        <w:rPr>
          <w:sz w:val="28"/>
          <w:szCs w:val="28"/>
        </w:rPr>
      </w:pPr>
      <w:r>
        <w:rPr>
          <w:sz w:val="28"/>
          <w:szCs w:val="28"/>
        </w:rPr>
        <w:t>4</w:t>
      </w:r>
      <w:r w:rsidRPr="00E16D58">
        <w:rPr>
          <w:sz w:val="28"/>
          <w:szCs w:val="28"/>
        </w:rPr>
        <w:t>.</w:t>
      </w:r>
      <w:r>
        <w:rPr>
          <w:sz w:val="28"/>
          <w:szCs w:val="28"/>
        </w:rPr>
        <w:t> </w:t>
      </w:r>
      <w:r w:rsidRPr="006E5BB9">
        <w:rPr>
          <w:sz w:val="28"/>
          <w:szCs w:val="28"/>
        </w:rPr>
        <w:t xml:space="preserve">Боровских Р.Н., Муравьева Н.И. Уголовное право (общая часть): Практикум / Р. Н. Боровских, Н. И. Муравьева. </w:t>
      </w:r>
      <w:r>
        <w:rPr>
          <w:sz w:val="28"/>
          <w:szCs w:val="28"/>
        </w:rPr>
        <w:noBreakHyphen/>
      </w:r>
      <w:r w:rsidRPr="006E5BB9">
        <w:rPr>
          <w:sz w:val="28"/>
          <w:szCs w:val="28"/>
        </w:rPr>
        <w:t xml:space="preserve"> Новосибирск: НГУЭУ, 2008. – 73 с.</w:t>
      </w:r>
    </w:p>
    <w:p w:rsidR="00524AFD" w:rsidRPr="00E16D58" w:rsidRDefault="00524AFD" w:rsidP="00DE447C">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DE447C">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DE447C">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CB0B25" w:rsidRDefault="00524AFD" w:rsidP="00DE447C">
      <w:pPr>
        <w:pStyle w:val="FootnoteText"/>
        <w:widowControl/>
        <w:tabs>
          <w:tab w:val="left" w:pos="993"/>
        </w:tabs>
        <w:suppressAutoHyphens/>
        <w:autoSpaceDE w:val="0"/>
        <w:autoSpaceDN w:val="0"/>
        <w:adjustRightInd w:val="0"/>
        <w:spacing w:line="360" w:lineRule="auto"/>
        <w:ind w:firstLine="709"/>
        <w:jc w:val="both"/>
        <w:rPr>
          <w:sz w:val="28"/>
          <w:szCs w:val="28"/>
        </w:rPr>
      </w:pPr>
      <w:r>
        <w:rPr>
          <w:sz w:val="28"/>
          <w:szCs w:val="28"/>
        </w:rPr>
        <w:t xml:space="preserve">3. </w:t>
      </w:r>
      <w:r w:rsidRPr="00CB0B25">
        <w:rPr>
          <w:sz w:val="28"/>
          <w:szCs w:val="28"/>
        </w:rPr>
        <w:t xml:space="preserve">О практике применения судами законодательства об ответственности за бандитизм: постановление Пленума Верховного Суда Российской Федерации от 17 января 1997 г. № 1 // Бюллетень Верховного Суда Российской Федерации. </w:t>
      </w:r>
      <w:r>
        <w:rPr>
          <w:sz w:val="28"/>
          <w:szCs w:val="28"/>
        </w:rPr>
        <w:noBreakHyphen/>
        <w:t xml:space="preserve"> </w:t>
      </w:r>
      <w:r w:rsidRPr="00CB0B25">
        <w:rPr>
          <w:sz w:val="28"/>
          <w:szCs w:val="28"/>
        </w:rPr>
        <w:t xml:space="preserve">1997. </w:t>
      </w:r>
      <w:r>
        <w:rPr>
          <w:sz w:val="28"/>
          <w:szCs w:val="28"/>
        </w:rPr>
        <w:noBreakHyphen/>
        <w:t xml:space="preserve"> </w:t>
      </w:r>
      <w:r w:rsidRPr="00CB0B25">
        <w:rPr>
          <w:sz w:val="28"/>
          <w:szCs w:val="28"/>
        </w:rPr>
        <w:t>№ 3.</w:t>
      </w:r>
    </w:p>
    <w:p w:rsidR="00524AFD" w:rsidRPr="00F23143" w:rsidRDefault="00524AFD" w:rsidP="00DE447C">
      <w:pPr>
        <w:pStyle w:val="FootnoteText"/>
        <w:widowControl/>
        <w:tabs>
          <w:tab w:val="left" w:pos="993"/>
        </w:tabs>
        <w:suppressAutoHyphens/>
        <w:autoSpaceDE w:val="0"/>
        <w:autoSpaceDN w:val="0"/>
        <w:adjustRightInd w:val="0"/>
        <w:spacing w:line="360" w:lineRule="auto"/>
        <w:ind w:firstLine="709"/>
        <w:jc w:val="both"/>
        <w:rPr>
          <w:sz w:val="28"/>
          <w:szCs w:val="28"/>
        </w:rPr>
      </w:pPr>
      <w:r>
        <w:rPr>
          <w:sz w:val="28"/>
          <w:szCs w:val="28"/>
        </w:rPr>
        <w:t xml:space="preserve">4. </w:t>
      </w:r>
      <w:r w:rsidRPr="00F23143">
        <w:rPr>
          <w:sz w:val="28"/>
          <w:szCs w:val="28"/>
        </w:rPr>
        <w:t xml:space="preserve">О судебной практике рассмотрения уголовных дел об организации преступного сообщества (преступной организации) или участия в нем (ней): постановление Пленума Верховного Суда Российской Федерации от 10 июня 2010 г. № 12 // Бюллетень Верховного Суда Российской Федерации. </w:t>
      </w:r>
      <w:r>
        <w:rPr>
          <w:sz w:val="28"/>
          <w:szCs w:val="28"/>
        </w:rPr>
        <w:noBreakHyphen/>
        <w:t xml:space="preserve"> </w:t>
      </w:r>
      <w:r w:rsidRPr="00F23143">
        <w:rPr>
          <w:sz w:val="28"/>
          <w:szCs w:val="28"/>
        </w:rPr>
        <w:t xml:space="preserve">2010. </w:t>
      </w:r>
      <w:r>
        <w:rPr>
          <w:sz w:val="28"/>
          <w:szCs w:val="28"/>
        </w:rPr>
        <w:noBreakHyphen/>
        <w:t xml:space="preserve"> </w:t>
      </w:r>
      <w:r w:rsidRPr="00F23143">
        <w:rPr>
          <w:sz w:val="28"/>
          <w:szCs w:val="28"/>
        </w:rPr>
        <w:t>№ 8.</w:t>
      </w:r>
    </w:p>
    <w:p w:rsidR="00524AFD" w:rsidRDefault="00524AFD" w:rsidP="00345BBA">
      <w:pPr>
        <w:widowControl/>
        <w:tabs>
          <w:tab w:val="left" w:pos="993"/>
        </w:tabs>
        <w:spacing w:line="360" w:lineRule="auto"/>
        <w:jc w:val="center"/>
        <w:rPr>
          <w:i/>
          <w:color w:val="000000"/>
          <w:sz w:val="28"/>
          <w:szCs w:val="28"/>
        </w:rPr>
      </w:pPr>
      <w:r w:rsidRPr="00B60E3D">
        <w:rPr>
          <w:i/>
          <w:color w:val="000000"/>
          <w:sz w:val="28"/>
          <w:szCs w:val="28"/>
        </w:rPr>
        <w:t>Дополнительная литература:</w:t>
      </w:r>
    </w:p>
    <w:p w:rsidR="00524AFD" w:rsidRPr="00347517" w:rsidRDefault="00524AFD" w:rsidP="00354051">
      <w:pPr>
        <w:pStyle w:val="NormalWeb"/>
        <w:numPr>
          <w:ilvl w:val="0"/>
          <w:numId w:val="4"/>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Алексеев С.</w:t>
      </w:r>
      <w:r w:rsidRPr="00347517">
        <w:rPr>
          <w:color w:val="000000"/>
          <w:sz w:val="28"/>
          <w:szCs w:val="28"/>
        </w:rPr>
        <w:t xml:space="preserve">В. Структура субъективных признаков группового преступления </w:t>
      </w:r>
      <w:r>
        <w:rPr>
          <w:color w:val="000000"/>
          <w:sz w:val="28"/>
          <w:szCs w:val="28"/>
        </w:rPr>
        <w:t>/ С.</w:t>
      </w:r>
      <w:r w:rsidRPr="00347517">
        <w:rPr>
          <w:color w:val="000000"/>
          <w:sz w:val="28"/>
          <w:szCs w:val="28"/>
        </w:rPr>
        <w:t xml:space="preserve">В. </w:t>
      </w:r>
      <w:r>
        <w:rPr>
          <w:color w:val="000000"/>
          <w:sz w:val="28"/>
          <w:szCs w:val="28"/>
        </w:rPr>
        <w:t>Алексеев</w:t>
      </w:r>
      <w:r w:rsidRPr="00347517">
        <w:rPr>
          <w:color w:val="000000"/>
          <w:sz w:val="28"/>
          <w:szCs w:val="28"/>
        </w:rPr>
        <w:t xml:space="preserve"> /</w:t>
      </w:r>
      <w:r>
        <w:rPr>
          <w:color w:val="000000"/>
          <w:sz w:val="28"/>
          <w:szCs w:val="28"/>
        </w:rPr>
        <w:t>/ Российский юридический журнал</w:t>
      </w:r>
      <w:r w:rsidRPr="00347517">
        <w:rPr>
          <w:color w:val="000000"/>
          <w:sz w:val="28"/>
          <w:szCs w:val="28"/>
        </w:rPr>
        <w:t>.</w:t>
      </w:r>
      <w:r>
        <w:rPr>
          <w:color w:val="000000"/>
          <w:sz w:val="28"/>
          <w:szCs w:val="28"/>
        </w:rPr>
        <w:t xml:space="preserve"> </w:t>
      </w:r>
      <w:r>
        <w:rPr>
          <w:color w:val="000000"/>
          <w:sz w:val="28"/>
          <w:szCs w:val="28"/>
        </w:rPr>
        <w:noBreakHyphen/>
        <w:t xml:space="preserve"> </w:t>
      </w:r>
      <w:r w:rsidRPr="00347517">
        <w:rPr>
          <w:color w:val="000000"/>
          <w:sz w:val="28"/>
          <w:szCs w:val="28"/>
        </w:rPr>
        <w:t xml:space="preserve">2010. </w:t>
      </w:r>
      <w:r>
        <w:rPr>
          <w:color w:val="000000"/>
          <w:sz w:val="28"/>
          <w:szCs w:val="28"/>
        </w:rPr>
        <w:noBreakHyphen/>
        <w:t xml:space="preserve"> </w:t>
      </w:r>
      <w:r w:rsidRPr="00347517">
        <w:rPr>
          <w:color w:val="000000"/>
          <w:sz w:val="28"/>
          <w:szCs w:val="28"/>
        </w:rPr>
        <w:t xml:space="preserve">№ 6. </w:t>
      </w:r>
      <w:r>
        <w:rPr>
          <w:color w:val="000000"/>
          <w:sz w:val="28"/>
          <w:szCs w:val="28"/>
        </w:rPr>
        <w:noBreakHyphen/>
        <w:t xml:space="preserve"> С. 106-113</w:t>
      </w:r>
      <w:r w:rsidRPr="00347517">
        <w:rPr>
          <w:color w:val="000000"/>
          <w:sz w:val="28"/>
          <w:szCs w:val="28"/>
        </w:rPr>
        <w:t>.</w:t>
      </w:r>
    </w:p>
    <w:p w:rsidR="00524AFD" w:rsidRPr="00F23143"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Балеев С.А. О понятии соучастия в преступлении в действующем уголовном законе </w:t>
      </w:r>
      <w:r>
        <w:rPr>
          <w:color w:val="000000"/>
          <w:sz w:val="28"/>
          <w:szCs w:val="28"/>
        </w:rPr>
        <w:t xml:space="preserve">/ </w:t>
      </w:r>
      <w:r w:rsidRPr="00F23143">
        <w:rPr>
          <w:color w:val="000000"/>
          <w:sz w:val="28"/>
          <w:szCs w:val="28"/>
        </w:rPr>
        <w:t>С.А.</w:t>
      </w:r>
      <w:r>
        <w:rPr>
          <w:color w:val="000000"/>
          <w:sz w:val="28"/>
          <w:szCs w:val="28"/>
        </w:rPr>
        <w:t xml:space="preserve"> </w:t>
      </w:r>
      <w:r w:rsidRPr="00F23143">
        <w:rPr>
          <w:color w:val="000000"/>
          <w:sz w:val="28"/>
          <w:szCs w:val="28"/>
        </w:rPr>
        <w:t>Балеев // Рос</w:t>
      </w:r>
      <w:r>
        <w:rPr>
          <w:color w:val="000000"/>
          <w:sz w:val="28"/>
          <w:szCs w:val="28"/>
        </w:rPr>
        <w:t>сийский</w:t>
      </w:r>
      <w:r w:rsidRPr="00F23143">
        <w:rPr>
          <w:color w:val="000000"/>
          <w:sz w:val="28"/>
          <w:szCs w:val="28"/>
        </w:rPr>
        <w:t xml:space="preserve"> сл</w:t>
      </w:r>
      <w:r>
        <w:rPr>
          <w:color w:val="000000"/>
          <w:sz w:val="28"/>
          <w:szCs w:val="28"/>
        </w:rPr>
        <w:t>едователь. – 2010. – № 13. – С. </w:t>
      </w:r>
      <w:r w:rsidRPr="00F23143">
        <w:rPr>
          <w:color w:val="000000"/>
          <w:sz w:val="28"/>
          <w:szCs w:val="28"/>
        </w:rPr>
        <w:t>7–10.</w:t>
      </w:r>
    </w:p>
    <w:p w:rsidR="00524AFD" w:rsidRPr="00F23143"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Белоцерковский С.Д. Организованные преступные формирования: уголовно-правовой запрет и судебное толкование </w:t>
      </w:r>
      <w:r>
        <w:rPr>
          <w:color w:val="000000"/>
          <w:sz w:val="28"/>
          <w:szCs w:val="28"/>
        </w:rPr>
        <w:t xml:space="preserve">/ </w:t>
      </w:r>
      <w:r w:rsidRPr="00F23143">
        <w:rPr>
          <w:color w:val="000000"/>
          <w:sz w:val="28"/>
          <w:szCs w:val="28"/>
        </w:rPr>
        <w:t>С.Д. Белоцерковский // Уголовное право. – 2009. – № 3. – С. 17–23.</w:t>
      </w:r>
    </w:p>
    <w:p w:rsidR="00524AFD" w:rsidRPr="00F23143"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Иванов Н.Г. Группа и ее интерпретация в решениях Верховного Суда РФ </w:t>
      </w:r>
      <w:r>
        <w:rPr>
          <w:color w:val="000000"/>
          <w:sz w:val="28"/>
          <w:szCs w:val="28"/>
        </w:rPr>
        <w:t xml:space="preserve">/ Н.Г. Иванов </w:t>
      </w:r>
      <w:r w:rsidRPr="00F23143">
        <w:rPr>
          <w:color w:val="000000"/>
          <w:sz w:val="28"/>
          <w:szCs w:val="28"/>
        </w:rPr>
        <w:t>// Уголовное право. – 2014. – № 1. – С. 32–36.</w:t>
      </w:r>
    </w:p>
    <w:p w:rsidR="00524AFD" w:rsidRPr="00F23143"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Ким Е.П., Костенко К.А. Проблемы реализации норм об ответственности за организацию преступного сообщества </w:t>
      </w:r>
      <w:r>
        <w:rPr>
          <w:color w:val="000000"/>
          <w:sz w:val="28"/>
          <w:szCs w:val="28"/>
        </w:rPr>
        <w:t xml:space="preserve">/ Е.П. Ким, К.А. Костенко </w:t>
      </w:r>
      <w:r w:rsidRPr="00F23143">
        <w:rPr>
          <w:color w:val="000000"/>
          <w:sz w:val="28"/>
          <w:szCs w:val="28"/>
        </w:rPr>
        <w:t>// Криминологический журнал. – 2013. – № 3. – С. 108–114.</w:t>
      </w:r>
    </w:p>
    <w:p w:rsidR="00524AFD" w:rsidRPr="00F23143"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Мишукова А. Соучастие в преступлениях с ненадлежащим специальным субъектом </w:t>
      </w:r>
      <w:r>
        <w:rPr>
          <w:color w:val="000000"/>
          <w:sz w:val="28"/>
          <w:szCs w:val="28"/>
        </w:rPr>
        <w:t xml:space="preserve">/ А. Мишукова </w:t>
      </w:r>
      <w:r w:rsidRPr="00F23143">
        <w:rPr>
          <w:color w:val="000000"/>
          <w:sz w:val="28"/>
          <w:szCs w:val="28"/>
        </w:rPr>
        <w:t>// Закон и право. – 2009. – № 9. – С. 67–69.</w:t>
      </w:r>
    </w:p>
    <w:p w:rsidR="00524AFD"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Ситникова А. Квалификация действий соучастников преступления при эксцессе исполнителя</w:t>
      </w:r>
      <w:r>
        <w:rPr>
          <w:color w:val="000000"/>
          <w:sz w:val="28"/>
          <w:szCs w:val="28"/>
        </w:rPr>
        <w:t xml:space="preserve"> / А. Ситникова </w:t>
      </w:r>
      <w:r w:rsidRPr="00F23143">
        <w:rPr>
          <w:color w:val="000000"/>
          <w:sz w:val="28"/>
          <w:szCs w:val="28"/>
        </w:rPr>
        <w:t>// Уголовное право. – 2009. – № 5. – С. 76–78.</w:t>
      </w:r>
    </w:p>
    <w:p w:rsidR="00524AFD" w:rsidRPr="00F23143"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Халиков М.И. Ответственность за деятельность экстремистской организации: вопросы теории и судебной практики </w:t>
      </w:r>
      <w:r>
        <w:rPr>
          <w:color w:val="000000"/>
          <w:sz w:val="28"/>
          <w:szCs w:val="28"/>
        </w:rPr>
        <w:t xml:space="preserve">/ М.И. Халиков </w:t>
      </w:r>
      <w:r w:rsidRPr="00F23143">
        <w:rPr>
          <w:color w:val="000000"/>
          <w:sz w:val="28"/>
          <w:szCs w:val="28"/>
        </w:rPr>
        <w:t xml:space="preserve">// Российский судья. </w:t>
      </w:r>
      <w:r>
        <w:rPr>
          <w:color w:val="000000"/>
          <w:sz w:val="28"/>
          <w:szCs w:val="28"/>
        </w:rPr>
        <w:noBreakHyphen/>
        <w:t xml:space="preserve"> </w:t>
      </w:r>
      <w:r w:rsidRPr="00F23143">
        <w:rPr>
          <w:color w:val="000000"/>
          <w:sz w:val="28"/>
          <w:szCs w:val="28"/>
        </w:rPr>
        <w:t xml:space="preserve">2011. </w:t>
      </w:r>
      <w:r>
        <w:rPr>
          <w:color w:val="000000"/>
          <w:sz w:val="28"/>
          <w:szCs w:val="28"/>
        </w:rPr>
        <w:noBreakHyphen/>
        <w:t xml:space="preserve"> </w:t>
      </w:r>
      <w:r w:rsidRPr="00F23143">
        <w:rPr>
          <w:color w:val="000000"/>
          <w:sz w:val="28"/>
          <w:szCs w:val="28"/>
        </w:rPr>
        <w:t xml:space="preserve">№ 10. </w:t>
      </w:r>
      <w:r>
        <w:rPr>
          <w:color w:val="000000"/>
          <w:sz w:val="28"/>
          <w:szCs w:val="28"/>
        </w:rPr>
        <w:noBreakHyphen/>
        <w:t xml:space="preserve"> </w:t>
      </w:r>
      <w:r w:rsidRPr="00F23143">
        <w:rPr>
          <w:color w:val="000000"/>
          <w:sz w:val="28"/>
          <w:szCs w:val="28"/>
        </w:rPr>
        <w:t>С. 17-18.</w:t>
      </w:r>
    </w:p>
    <w:p w:rsidR="00524AFD" w:rsidRPr="00F23143" w:rsidRDefault="00524AFD" w:rsidP="00354051">
      <w:pPr>
        <w:pStyle w:val="NormalWeb"/>
        <w:numPr>
          <w:ilvl w:val="0"/>
          <w:numId w:val="4"/>
        </w:numPr>
        <w:shd w:val="clear" w:color="auto" w:fill="FFFFFF"/>
        <w:tabs>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Хлебушкин А.Г. Организация деятельности террористической организации и участие в деятельности такой организации (ст. 205</w:t>
      </w:r>
      <w:r w:rsidRPr="0080588B">
        <w:rPr>
          <w:color w:val="000000"/>
          <w:sz w:val="28"/>
          <w:szCs w:val="28"/>
          <w:vertAlign w:val="superscript"/>
        </w:rPr>
        <w:t>5</w:t>
      </w:r>
      <w:r w:rsidRPr="00F23143">
        <w:rPr>
          <w:color w:val="000000"/>
          <w:sz w:val="28"/>
          <w:szCs w:val="28"/>
        </w:rPr>
        <w:t xml:space="preserve"> УК РФ): уголовно-правовая характеристика и квалификация </w:t>
      </w:r>
      <w:r>
        <w:rPr>
          <w:color w:val="000000"/>
          <w:sz w:val="28"/>
          <w:szCs w:val="28"/>
        </w:rPr>
        <w:t xml:space="preserve">/ А.Г. Хлебушкин </w:t>
      </w:r>
      <w:r w:rsidRPr="00F23143">
        <w:rPr>
          <w:color w:val="000000"/>
          <w:sz w:val="28"/>
          <w:szCs w:val="28"/>
        </w:rPr>
        <w:t xml:space="preserve">// Уголовное право. </w:t>
      </w:r>
      <w:r>
        <w:rPr>
          <w:color w:val="000000"/>
          <w:sz w:val="28"/>
          <w:szCs w:val="28"/>
        </w:rPr>
        <w:noBreakHyphen/>
        <w:t xml:space="preserve"> </w:t>
      </w:r>
      <w:r w:rsidRPr="00F23143">
        <w:rPr>
          <w:color w:val="000000"/>
          <w:sz w:val="28"/>
          <w:szCs w:val="28"/>
        </w:rPr>
        <w:t xml:space="preserve">2014. </w:t>
      </w:r>
      <w:r>
        <w:rPr>
          <w:color w:val="000000"/>
          <w:sz w:val="28"/>
          <w:szCs w:val="28"/>
        </w:rPr>
        <w:noBreakHyphen/>
        <w:t xml:space="preserve"> </w:t>
      </w:r>
      <w:r w:rsidRPr="00F23143">
        <w:rPr>
          <w:color w:val="000000"/>
          <w:sz w:val="28"/>
          <w:szCs w:val="28"/>
        </w:rPr>
        <w:t xml:space="preserve">№ 2. </w:t>
      </w:r>
      <w:r>
        <w:rPr>
          <w:color w:val="000000"/>
          <w:sz w:val="28"/>
          <w:szCs w:val="28"/>
        </w:rPr>
        <w:noBreakHyphen/>
        <w:t xml:space="preserve"> </w:t>
      </w:r>
      <w:r w:rsidRPr="00F23143">
        <w:rPr>
          <w:color w:val="000000"/>
          <w:sz w:val="28"/>
          <w:szCs w:val="28"/>
        </w:rPr>
        <w:t>С. 82-87.</w:t>
      </w:r>
    </w:p>
    <w:p w:rsidR="00524AFD" w:rsidRDefault="00524AFD" w:rsidP="00354051">
      <w:pPr>
        <w:pStyle w:val="NormalWeb"/>
        <w:numPr>
          <w:ilvl w:val="0"/>
          <w:numId w:val="4"/>
        </w:numPr>
        <w:shd w:val="clear" w:color="auto" w:fill="FFFFFF"/>
        <w:tabs>
          <w:tab w:val="clear" w:pos="720"/>
          <w:tab w:val="left" w:pos="1134"/>
        </w:tabs>
        <w:spacing w:before="0" w:beforeAutospacing="0" w:after="0" w:afterAutospacing="0" w:line="360" w:lineRule="auto"/>
        <w:ind w:left="0" w:firstLine="709"/>
        <w:jc w:val="both"/>
        <w:rPr>
          <w:color w:val="000000"/>
          <w:sz w:val="28"/>
          <w:szCs w:val="28"/>
        </w:rPr>
      </w:pPr>
      <w:r>
        <w:rPr>
          <w:color w:val="000000"/>
          <w:sz w:val="28"/>
          <w:szCs w:val="28"/>
        </w:rPr>
        <w:t>Шайдуллин Р.</w:t>
      </w:r>
      <w:r w:rsidRPr="00347517">
        <w:rPr>
          <w:color w:val="000000"/>
          <w:sz w:val="28"/>
          <w:szCs w:val="28"/>
        </w:rPr>
        <w:t xml:space="preserve">Р. К вопросу об отграничении состава преступления организации преступного сообщества (преступной организации) от бандитизма по УК РФ </w:t>
      </w:r>
      <w:r>
        <w:rPr>
          <w:color w:val="000000"/>
          <w:sz w:val="28"/>
          <w:szCs w:val="28"/>
        </w:rPr>
        <w:t xml:space="preserve">/ Р.Р. Шайдуллин </w:t>
      </w:r>
      <w:r w:rsidRPr="00347517">
        <w:rPr>
          <w:color w:val="000000"/>
          <w:sz w:val="28"/>
          <w:szCs w:val="28"/>
        </w:rPr>
        <w:t xml:space="preserve">// Современное право. </w:t>
      </w:r>
      <w:r>
        <w:rPr>
          <w:color w:val="000000"/>
          <w:sz w:val="28"/>
          <w:szCs w:val="28"/>
        </w:rPr>
        <w:t xml:space="preserve">– </w:t>
      </w:r>
      <w:r w:rsidRPr="00347517">
        <w:rPr>
          <w:color w:val="000000"/>
          <w:sz w:val="28"/>
          <w:szCs w:val="28"/>
        </w:rPr>
        <w:t>2010</w:t>
      </w:r>
      <w:r>
        <w:rPr>
          <w:color w:val="000000"/>
          <w:sz w:val="28"/>
          <w:szCs w:val="28"/>
        </w:rPr>
        <w:t xml:space="preserve">. </w:t>
      </w:r>
      <w:r>
        <w:rPr>
          <w:color w:val="000000"/>
          <w:sz w:val="28"/>
          <w:szCs w:val="28"/>
        </w:rPr>
        <w:noBreakHyphen/>
      </w:r>
      <w:r w:rsidRPr="00347517">
        <w:rPr>
          <w:color w:val="000000"/>
          <w:sz w:val="28"/>
          <w:szCs w:val="28"/>
        </w:rPr>
        <w:t xml:space="preserve"> № 6. </w:t>
      </w:r>
      <w:r>
        <w:rPr>
          <w:color w:val="000000"/>
          <w:sz w:val="28"/>
          <w:szCs w:val="28"/>
        </w:rPr>
        <w:noBreakHyphen/>
        <w:t xml:space="preserve"> </w:t>
      </w:r>
      <w:r w:rsidRPr="00347517">
        <w:rPr>
          <w:color w:val="000000"/>
          <w:sz w:val="28"/>
          <w:szCs w:val="28"/>
        </w:rPr>
        <w:t>С. 114-117.</w:t>
      </w:r>
    </w:p>
    <w:p w:rsidR="00524AFD" w:rsidRPr="008C41DB" w:rsidRDefault="00524AFD" w:rsidP="00DE447C">
      <w:pPr>
        <w:widowControl/>
        <w:spacing w:before="160" w:line="360" w:lineRule="auto"/>
        <w:jc w:val="center"/>
        <w:rPr>
          <w:b/>
          <w:sz w:val="28"/>
          <w:szCs w:val="28"/>
        </w:rPr>
      </w:pPr>
      <w:r w:rsidRPr="008C41DB">
        <w:rPr>
          <w:b/>
          <w:sz w:val="28"/>
          <w:szCs w:val="28"/>
        </w:rPr>
        <w:t>Тема 1.12. Обстоятельства, исключающие преступность деяния</w:t>
      </w:r>
    </w:p>
    <w:p w:rsidR="00524AFD" w:rsidRPr="00347517" w:rsidRDefault="00524AFD" w:rsidP="00345BBA">
      <w:pPr>
        <w:widowControl/>
        <w:spacing w:line="360" w:lineRule="auto"/>
        <w:ind w:firstLine="709"/>
        <w:rPr>
          <w:sz w:val="28"/>
          <w:szCs w:val="28"/>
        </w:rPr>
      </w:pPr>
      <w:r w:rsidRPr="00347517">
        <w:rPr>
          <w:sz w:val="28"/>
          <w:szCs w:val="28"/>
        </w:rPr>
        <w:t>1. Понятие и виды обстоятельств, исключающих преступность деяния.</w:t>
      </w:r>
    </w:p>
    <w:p w:rsidR="00524AFD" w:rsidRPr="00347517" w:rsidRDefault="00524AFD" w:rsidP="00345BBA">
      <w:pPr>
        <w:widowControl/>
        <w:spacing w:line="360" w:lineRule="auto"/>
        <w:ind w:firstLine="709"/>
        <w:rPr>
          <w:sz w:val="28"/>
          <w:szCs w:val="28"/>
        </w:rPr>
      </w:pPr>
      <w:r w:rsidRPr="00347517">
        <w:rPr>
          <w:sz w:val="28"/>
          <w:szCs w:val="28"/>
        </w:rPr>
        <w:t>2. Понятие необходимой обороны и условия ее правомерности.</w:t>
      </w:r>
    </w:p>
    <w:p w:rsidR="00524AFD" w:rsidRPr="00347517" w:rsidRDefault="00524AFD" w:rsidP="00345BBA">
      <w:pPr>
        <w:widowControl/>
        <w:spacing w:line="360" w:lineRule="auto"/>
        <w:ind w:firstLine="709"/>
        <w:rPr>
          <w:sz w:val="28"/>
          <w:szCs w:val="28"/>
        </w:rPr>
      </w:pPr>
      <w:r w:rsidRPr="00347517">
        <w:rPr>
          <w:sz w:val="28"/>
          <w:szCs w:val="28"/>
        </w:rPr>
        <w:t>3. Задержание лица, совершившего преступление. Превышение пределов задержания.</w:t>
      </w:r>
    </w:p>
    <w:p w:rsidR="00524AFD" w:rsidRPr="00347517" w:rsidRDefault="00524AFD" w:rsidP="00345BBA">
      <w:pPr>
        <w:widowControl/>
        <w:spacing w:line="360" w:lineRule="auto"/>
        <w:ind w:firstLine="709"/>
        <w:rPr>
          <w:sz w:val="28"/>
          <w:szCs w:val="28"/>
        </w:rPr>
      </w:pPr>
      <w:r>
        <w:rPr>
          <w:sz w:val="28"/>
          <w:szCs w:val="28"/>
        </w:rPr>
        <w:t>4. </w:t>
      </w:r>
      <w:r w:rsidRPr="009A5AEF">
        <w:rPr>
          <w:sz w:val="28"/>
          <w:szCs w:val="28"/>
        </w:rPr>
        <w:t>Понятие и условия правомерности крайней необходимости. Понятие</w:t>
      </w:r>
      <w:r w:rsidRPr="00347517">
        <w:rPr>
          <w:sz w:val="28"/>
          <w:szCs w:val="28"/>
        </w:rPr>
        <w:t xml:space="preserve"> превышения пределов крайней необходимости.</w:t>
      </w:r>
    </w:p>
    <w:p w:rsidR="00524AFD" w:rsidRPr="00347517" w:rsidRDefault="00524AFD" w:rsidP="00345BBA">
      <w:pPr>
        <w:widowControl/>
        <w:spacing w:line="360" w:lineRule="auto"/>
        <w:jc w:val="center"/>
        <w:rPr>
          <w:sz w:val="28"/>
          <w:szCs w:val="28"/>
        </w:rPr>
      </w:pPr>
      <w:r w:rsidRPr="00347517">
        <w:rPr>
          <w:sz w:val="28"/>
          <w:szCs w:val="28"/>
        </w:rPr>
        <w:t>Задание для самостоятельной работы:</w:t>
      </w:r>
    </w:p>
    <w:p w:rsidR="00524AFD" w:rsidRPr="0080588B" w:rsidRDefault="00524AFD" w:rsidP="00345BBA">
      <w:pPr>
        <w:widowControl/>
        <w:spacing w:line="360" w:lineRule="auto"/>
        <w:ind w:firstLine="709"/>
        <w:rPr>
          <w:sz w:val="28"/>
          <w:szCs w:val="28"/>
        </w:rPr>
      </w:pPr>
      <w:r w:rsidRPr="0080588B">
        <w:rPr>
          <w:sz w:val="28"/>
          <w:szCs w:val="28"/>
        </w:rPr>
        <w:t>1.</w:t>
      </w:r>
      <w:r>
        <w:rPr>
          <w:sz w:val="28"/>
          <w:szCs w:val="28"/>
        </w:rPr>
        <w:t> </w:t>
      </w:r>
      <w:r w:rsidRPr="0080588B">
        <w:rPr>
          <w:sz w:val="28"/>
          <w:szCs w:val="28"/>
        </w:rPr>
        <w:t>Провести анал</w:t>
      </w:r>
      <w:r>
        <w:rPr>
          <w:sz w:val="28"/>
          <w:szCs w:val="28"/>
        </w:rPr>
        <w:t>из конспекта лекций по теме 1.12</w:t>
      </w:r>
      <w:r w:rsidRPr="0080588B">
        <w:rPr>
          <w:sz w:val="28"/>
          <w:szCs w:val="28"/>
        </w:rPr>
        <w:t>.</w:t>
      </w:r>
    </w:p>
    <w:p w:rsidR="00524AFD" w:rsidRPr="00895515" w:rsidRDefault="00524AFD" w:rsidP="00895515">
      <w:pPr>
        <w:widowControl/>
        <w:spacing w:line="360" w:lineRule="auto"/>
        <w:ind w:firstLine="709"/>
        <w:rPr>
          <w:sz w:val="28"/>
          <w:szCs w:val="28"/>
        </w:rPr>
      </w:pPr>
      <w:r>
        <w:rPr>
          <w:sz w:val="28"/>
          <w:szCs w:val="28"/>
        </w:rPr>
        <w:t>2. </w:t>
      </w:r>
      <w:r w:rsidRPr="00895515">
        <w:rPr>
          <w:sz w:val="28"/>
          <w:szCs w:val="28"/>
        </w:rPr>
        <w:t xml:space="preserve">Законспектировать главу </w:t>
      </w:r>
      <w:r>
        <w:rPr>
          <w:sz w:val="28"/>
          <w:szCs w:val="28"/>
        </w:rPr>
        <w:t>12</w:t>
      </w:r>
      <w:r w:rsidRPr="00895515">
        <w:rPr>
          <w:sz w:val="28"/>
          <w:szCs w:val="28"/>
        </w:rPr>
        <w:t xml:space="preserve"> учебника Уголовное право России. Части Общая и Особенная / под. ред. А.И. Рарога. 7-е изд., перераб. и доп. М.: Проспект, 2012 (с. </w:t>
      </w:r>
      <w:r>
        <w:rPr>
          <w:sz w:val="28"/>
          <w:szCs w:val="28"/>
        </w:rPr>
        <w:t>159-184</w:t>
      </w:r>
      <w:r w:rsidRPr="00895515">
        <w:rPr>
          <w:sz w:val="28"/>
          <w:szCs w:val="28"/>
        </w:rPr>
        <w:t>).</w:t>
      </w:r>
    </w:p>
    <w:p w:rsidR="00524AFD" w:rsidRPr="00347517" w:rsidRDefault="00524AFD" w:rsidP="00895515">
      <w:pPr>
        <w:widowControl/>
        <w:spacing w:line="360" w:lineRule="auto"/>
        <w:ind w:firstLine="709"/>
        <w:rPr>
          <w:sz w:val="28"/>
          <w:szCs w:val="28"/>
        </w:rPr>
      </w:pPr>
      <w:r>
        <w:rPr>
          <w:sz w:val="28"/>
          <w:szCs w:val="28"/>
        </w:rPr>
        <w:t>3. </w:t>
      </w:r>
      <w:r w:rsidRPr="00895515">
        <w:rPr>
          <w:sz w:val="28"/>
          <w:szCs w:val="28"/>
        </w:rPr>
        <w:t>Составить тезисы ответов на вопросы, включенные в план практического (семинарского) занятия.</w:t>
      </w:r>
    </w:p>
    <w:p w:rsidR="00524AFD" w:rsidRPr="00347517" w:rsidRDefault="00524AFD" w:rsidP="00C02E11">
      <w:pPr>
        <w:pageBreakBefore/>
        <w:widowControl/>
        <w:spacing w:line="360" w:lineRule="auto"/>
        <w:jc w:val="center"/>
        <w:rPr>
          <w:sz w:val="28"/>
          <w:szCs w:val="28"/>
        </w:rPr>
      </w:pPr>
      <w:r w:rsidRPr="00347517">
        <w:rPr>
          <w:sz w:val="28"/>
          <w:szCs w:val="28"/>
        </w:rPr>
        <w:t>Библиографические источники:</w:t>
      </w:r>
    </w:p>
    <w:p w:rsidR="00524AFD" w:rsidRDefault="00524AFD" w:rsidP="00DE447C">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w:t>
      </w:r>
      <w:r>
        <w:rPr>
          <w:rFonts w:ascii="Times New Roman CYR" w:hAnsi="Times New Roman CYR" w:cs="Times New Roman CYR"/>
          <w:sz w:val="28"/>
          <w:szCs w:val="28"/>
        </w:rPr>
        <w:t>log.php? bookinfo =395826. – Заг</w:t>
      </w:r>
      <w:r w:rsidRPr="006E5BB9">
        <w:rPr>
          <w:rFonts w:ascii="Times New Roman CYR" w:hAnsi="Times New Roman CYR" w:cs="Times New Roman CYR"/>
          <w:sz w:val="28"/>
          <w:szCs w:val="28"/>
        </w:rPr>
        <w:t>л. с экрана. – Яз. рус.</w:t>
      </w:r>
    </w:p>
    <w:p w:rsidR="00524AFD" w:rsidRDefault="00524AFD" w:rsidP="00DE447C">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DE447C">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DE447C">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DE447C">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DE447C">
      <w:pPr>
        <w:widowControl/>
        <w:tabs>
          <w:tab w:val="left" w:pos="851"/>
        </w:tabs>
        <w:suppressAutoHyphens/>
        <w:spacing w:line="360" w:lineRule="auto"/>
        <w:ind w:firstLine="709"/>
        <w:rPr>
          <w:sz w:val="28"/>
          <w:szCs w:val="28"/>
        </w:rPr>
      </w:pPr>
      <w:r>
        <w:rPr>
          <w:sz w:val="28"/>
          <w:szCs w:val="28"/>
        </w:rPr>
        <w:t>3. </w:t>
      </w:r>
      <w:r w:rsidRPr="00DE447C">
        <w:rPr>
          <w:sz w:val="28"/>
          <w:szCs w:val="28"/>
        </w:rPr>
        <w:t>О применении судами законодательства о необходимой обороне и причинении вреда при задержании лица, совершившего преступление: Постановление Пленума Верховного суда Российской Федерации от 27 сентября 2012 г. № 19 // Российская газета. – 2012. –3 окт. (№ 227).</w:t>
      </w:r>
    </w:p>
    <w:p w:rsidR="00524AFD" w:rsidRPr="00347517" w:rsidRDefault="00524AFD" w:rsidP="00345BBA">
      <w:pPr>
        <w:widowControl/>
        <w:tabs>
          <w:tab w:val="left" w:pos="993"/>
        </w:tabs>
        <w:spacing w:line="360" w:lineRule="auto"/>
        <w:ind w:firstLine="567"/>
        <w:jc w:val="center"/>
        <w:rPr>
          <w:i/>
          <w:sz w:val="28"/>
          <w:szCs w:val="28"/>
        </w:rPr>
      </w:pPr>
      <w:r>
        <w:rPr>
          <w:i/>
          <w:sz w:val="28"/>
          <w:szCs w:val="28"/>
        </w:rPr>
        <w:t>Дополнительная литература:</w:t>
      </w:r>
    </w:p>
    <w:p w:rsidR="00524AFD" w:rsidRPr="0080588B"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80588B">
        <w:rPr>
          <w:color w:val="000000"/>
          <w:sz w:val="28"/>
          <w:szCs w:val="28"/>
        </w:rPr>
        <w:t>Быстров С.А. Ответственность за причинение тяжкого вреда здоровью при необходимой обороне // Рос</w:t>
      </w:r>
      <w:r>
        <w:rPr>
          <w:color w:val="000000"/>
          <w:sz w:val="28"/>
          <w:szCs w:val="28"/>
        </w:rPr>
        <w:t>сийский</w:t>
      </w:r>
      <w:r w:rsidRPr="0080588B">
        <w:rPr>
          <w:color w:val="000000"/>
          <w:sz w:val="28"/>
          <w:szCs w:val="28"/>
        </w:rPr>
        <w:t xml:space="preserve"> следователь. – 2007. – № 3. – С. 14–16.</w:t>
      </w:r>
    </w:p>
    <w:p w:rsidR="00524AFD" w:rsidRPr="00DE447C"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DE447C">
        <w:rPr>
          <w:color w:val="000000"/>
          <w:sz w:val="28"/>
          <w:szCs w:val="28"/>
        </w:rPr>
        <w:t xml:space="preserve">Гарбатович Д.А. Необходимая оборона при защите чести, достоинства, половой свободы, права собственности: монография / Д. А. Гарбатович. </w:t>
      </w:r>
      <w:r w:rsidRPr="00DE447C">
        <w:rPr>
          <w:color w:val="000000"/>
          <w:sz w:val="28"/>
          <w:szCs w:val="28"/>
        </w:rPr>
        <w:noBreakHyphen/>
        <w:t xml:space="preserve"> М. Юрлитинформ, 2012. </w:t>
      </w:r>
      <w:r w:rsidRPr="00DE447C">
        <w:rPr>
          <w:color w:val="000000"/>
          <w:sz w:val="28"/>
          <w:szCs w:val="28"/>
        </w:rPr>
        <w:noBreakHyphen/>
        <w:t xml:space="preserve"> 198 с.</w:t>
      </w:r>
    </w:p>
    <w:p w:rsidR="00524AFD" w:rsidRPr="00DE447C"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DE447C">
        <w:rPr>
          <w:color w:val="000000"/>
          <w:sz w:val="28"/>
          <w:szCs w:val="28"/>
        </w:rPr>
        <w:t>Девятко А.Ю. Исполнение приказа или распоряжения и необходимая оборона как обстоятельства, исключающие преступность деяния // Военно-юридический журнал. – 2010. – № 9.</w:t>
      </w:r>
    </w:p>
    <w:p w:rsidR="00524AFD" w:rsidRPr="0080588B"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80588B">
        <w:rPr>
          <w:color w:val="000000"/>
          <w:sz w:val="28"/>
          <w:szCs w:val="28"/>
        </w:rPr>
        <w:t>Егорова Н., Гордейчик С. Новое постановление Пленума Верховного Суда России о необходимой обороне и причинении вреда при задержании лица, совершившего преступление // Законность. – 2013. – № 2. – С. 15–19.</w:t>
      </w:r>
    </w:p>
    <w:p w:rsidR="00524AFD" w:rsidRPr="00347517"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Звечаровский И. Кому необходима необходимая оборона // Уголовное право. </w:t>
      </w:r>
      <w:r>
        <w:rPr>
          <w:color w:val="000000"/>
          <w:sz w:val="28"/>
          <w:szCs w:val="28"/>
        </w:rPr>
        <w:noBreakHyphen/>
        <w:t xml:space="preserve"> </w:t>
      </w:r>
      <w:r w:rsidRPr="00347517">
        <w:rPr>
          <w:color w:val="000000"/>
          <w:sz w:val="28"/>
          <w:szCs w:val="28"/>
        </w:rPr>
        <w:t xml:space="preserve">2013. </w:t>
      </w:r>
      <w:r>
        <w:rPr>
          <w:color w:val="000000"/>
          <w:sz w:val="28"/>
          <w:szCs w:val="28"/>
        </w:rPr>
        <w:noBreakHyphen/>
        <w:t xml:space="preserve"> </w:t>
      </w:r>
      <w:r w:rsidRPr="00347517">
        <w:rPr>
          <w:color w:val="000000"/>
          <w:sz w:val="28"/>
          <w:szCs w:val="28"/>
        </w:rPr>
        <w:t xml:space="preserve">№ 1. </w:t>
      </w:r>
      <w:r>
        <w:rPr>
          <w:color w:val="000000"/>
          <w:sz w:val="28"/>
          <w:szCs w:val="28"/>
        </w:rPr>
        <w:noBreakHyphen/>
        <w:t xml:space="preserve"> </w:t>
      </w:r>
      <w:r w:rsidRPr="00347517">
        <w:rPr>
          <w:color w:val="000000"/>
          <w:sz w:val="28"/>
          <w:szCs w:val="28"/>
        </w:rPr>
        <w:t>С. 28-30.</w:t>
      </w:r>
    </w:p>
    <w:p w:rsidR="00524AFD" w:rsidRPr="0080588B"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80588B">
        <w:rPr>
          <w:color w:val="000000"/>
          <w:sz w:val="28"/>
          <w:szCs w:val="28"/>
        </w:rPr>
        <w:t>Михаль О., Власов Ю. Обстоятельства, исключающие преступность деяния // Уголовное право. – 2011. – № 2. – С. 21–26.</w:t>
      </w:r>
    </w:p>
    <w:p w:rsidR="00524AFD" w:rsidRPr="00347517"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Орешкина Т. Постановление Пленума Верховного Суда РФ от 27 сентября 2012 г. № 19 «О применении судами законодательства о необходимой обороне и причинении вреда при задержании лица, совершившего преступление» // Уголовное право. </w:t>
      </w:r>
      <w:r>
        <w:rPr>
          <w:color w:val="000000"/>
          <w:sz w:val="28"/>
          <w:szCs w:val="28"/>
        </w:rPr>
        <w:noBreakHyphen/>
        <w:t xml:space="preserve"> </w:t>
      </w:r>
      <w:r w:rsidRPr="00347517">
        <w:rPr>
          <w:color w:val="000000"/>
          <w:sz w:val="28"/>
          <w:szCs w:val="28"/>
        </w:rPr>
        <w:t xml:space="preserve">2013. </w:t>
      </w:r>
      <w:r>
        <w:rPr>
          <w:color w:val="000000"/>
          <w:sz w:val="28"/>
          <w:szCs w:val="28"/>
        </w:rPr>
        <w:noBreakHyphen/>
        <w:t xml:space="preserve"> </w:t>
      </w:r>
      <w:r w:rsidRPr="00347517">
        <w:rPr>
          <w:color w:val="000000"/>
          <w:sz w:val="28"/>
          <w:szCs w:val="28"/>
        </w:rPr>
        <w:t xml:space="preserve">№ 2. </w:t>
      </w:r>
      <w:r>
        <w:rPr>
          <w:color w:val="000000"/>
          <w:sz w:val="28"/>
          <w:szCs w:val="28"/>
        </w:rPr>
        <w:noBreakHyphen/>
        <w:t xml:space="preserve"> </w:t>
      </w:r>
      <w:r w:rsidRPr="00347517">
        <w:rPr>
          <w:color w:val="000000"/>
          <w:sz w:val="28"/>
          <w:szCs w:val="28"/>
        </w:rPr>
        <w:t>С. 23-28 .</w:t>
      </w:r>
    </w:p>
    <w:p w:rsidR="00524AFD" w:rsidRPr="0080588B"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80588B">
        <w:rPr>
          <w:color w:val="000000"/>
          <w:sz w:val="28"/>
          <w:szCs w:val="28"/>
        </w:rPr>
        <w:t>Орешкина Т. Причинение вреда при исполнении приказа или распоряжения // Уголовное право. – 2001. – № 1. – С. 24–27.</w:t>
      </w:r>
    </w:p>
    <w:p w:rsidR="00524AFD" w:rsidRPr="0080588B" w:rsidRDefault="00524AFD" w:rsidP="00354051">
      <w:pPr>
        <w:pStyle w:val="NormalWeb"/>
        <w:numPr>
          <w:ilvl w:val="0"/>
          <w:numId w:val="5"/>
        </w:numPr>
        <w:shd w:val="clear" w:color="auto" w:fill="FFFFFF"/>
        <w:tabs>
          <w:tab w:val="num" w:pos="993"/>
        </w:tabs>
        <w:spacing w:before="0" w:beforeAutospacing="0" w:after="0" w:afterAutospacing="0" w:line="360" w:lineRule="auto"/>
        <w:ind w:left="0" w:firstLine="709"/>
        <w:jc w:val="both"/>
        <w:rPr>
          <w:color w:val="000000"/>
          <w:sz w:val="28"/>
          <w:szCs w:val="28"/>
        </w:rPr>
      </w:pPr>
      <w:r w:rsidRPr="0080588B">
        <w:rPr>
          <w:color w:val="000000"/>
          <w:sz w:val="28"/>
          <w:szCs w:val="28"/>
        </w:rPr>
        <w:t>Орешкина Т. Физическое или психическое принуждение как обстоятельство, исключающее преступность деяния // Уголовное право. – 2000. – № 2. – С. 33–38.</w:t>
      </w:r>
    </w:p>
    <w:p w:rsidR="00524AFD" w:rsidRPr="0080588B" w:rsidRDefault="00524AFD" w:rsidP="00354051">
      <w:pPr>
        <w:pStyle w:val="NormalWeb"/>
        <w:numPr>
          <w:ilvl w:val="0"/>
          <w:numId w:val="5"/>
        </w:numPr>
        <w:shd w:val="clear" w:color="auto" w:fill="FFFFFF"/>
        <w:tabs>
          <w:tab w:val="num" w:pos="1134"/>
        </w:tabs>
        <w:spacing w:before="0" w:beforeAutospacing="0" w:after="0" w:afterAutospacing="0" w:line="360" w:lineRule="auto"/>
        <w:ind w:left="0" w:firstLine="709"/>
        <w:jc w:val="both"/>
        <w:rPr>
          <w:color w:val="000000"/>
          <w:sz w:val="28"/>
          <w:szCs w:val="28"/>
        </w:rPr>
      </w:pPr>
      <w:r w:rsidRPr="0080588B">
        <w:rPr>
          <w:color w:val="000000"/>
          <w:sz w:val="28"/>
          <w:szCs w:val="28"/>
        </w:rPr>
        <w:t>Ситникова А.И. Исключительные обстоятельства в уголовном праве: доктринальные модели и законодательные конструкции: Моногр. – М., 2011.</w:t>
      </w:r>
      <w:r>
        <w:rPr>
          <w:color w:val="000000"/>
          <w:sz w:val="28"/>
          <w:szCs w:val="28"/>
        </w:rPr>
        <w:t xml:space="preserve"> – 128 с.</w:t>
      </w:r>
    </w:p>
    <w:p w:rsidR="00524AFD" w:rsidRPr="0080588B" w:rsidRDefault="00524AFD" w:rsidP="00354051">
      <w:pPr>
        <w:pStyle w:val="NormalWeb"/>
        <w:numPr>
          <w:ilvl w:val="0"/>
          <w:numId w:val="5"/>
        </w:numPr>
        <w:shd w:val="clear" w:color="auto" w:fill="FFFFFF"/>
        <w:tabs>
          <w:tab w:val="num" w:pos="1134"/>
        </w:tabs>
        <w:spacing w:before="0" w:beforeAutospacing="0" w:after="0" w:afterAutospacing="0" w:line="360" w:lineRule="auto"/>
        <w:ind w:left="0" w:firstLine="709"/>
        <w:jc w:val="both"/>
        <w:rPr>
          <w:color w:val="000000"/>
          <w:sz w:val="28"/>
          <w:szCs w:val="28"/>
        </w:rPr>
      </w:pPr>
      <w:r w:rsidRPr="0080588B">
        <w:rPr>
          <w:color w:val="000000"/>
          <w:sz w:val="28"/>
          <w:szCs w:val="28"/>
        </w:rPr>
        <w:t>Ситникова А.И. Необходимая оборона – абсолютное право // Следователь. – 2008. – № 11. – С. 6–11.</w:t>
      </w:r>
    </w:p>
    <w:p w:rsidR="00524AFD" w:rsidRDefault="00524AFD" w:rsidP="00354051">
      <w:pPr>
        <w:pStyle w:val="NormalWeb"/>
        <w:numPr>
          <w:ilvl w:val="0"/>
          <w:numId w:val="5"/>
        </w:numPr>
        <w:shd w:val="clear" w:color="auto" w:fill="FFFFFF"/>
        <w:tabs>
          <w:tab w:val="num" w:pos="1134"/>
        </w:tabs>
        <w:spacing w:before="0" w:beforeAutospacing="0" w:after="0" w:afterAutospacing="0" w:line="360" w:lineRule="auto"/>
        <w:ind w:left="0" w:firstLine="709"/>
        <w:jc w:val="both"/>
        <w:rPr>
          <w:color w:val="000000"/>
          <w:sz w:val="28"/>
          <w:szCs w:val="28"/>
        </w:rPr>
      </w:pPr>
      <w:r w:rsidRPr="0080588B">
        <w:rPr>
          <w:color w:val="000000"/>
          <w:sz w:val="28"/>
          <w:szCs w:val="28"/>
        </w:rPr>
        <w:t>Степалин В.П. Комментарий к постановлению Пленума Верховного суда России о необходимой обороне // Уголовны</w:t>
      </w:r>
      <w:r>
        <w:rPr>
          <w:color w:val="000000"/>
          <w:sz w:val="28"/>
          <w:szCs w:val="28"/>
        </w:rPr>
        <w:t>й процесс. – 2013. – № 11. – С. </w:t>
      </w:r>
      <w:r w:rsidRPr="0080588B">
        <w:rPr>
          <w:color w:val="000000"/>
          <w:sz w:val="28"/>
          <w:szCs w:val="28"/>
        </w:rPr>
        <w:t>52–59.</w:t>
      </w:r>
    </w:p>
    <w:p w:rsidR="00524AFD" w:rsidRPr="008C41DB" w:rsidRDefault="00524AFD" w:rsidP="00DE447C">
      <w:pPr>
        <w:widowControl/>
        <w:spacing w:before="160" w:line="360" w:lineRule="auto"/>
        <w:jc w:val="center"/>
        <w:rPr>
          <w:b/>
          <w:sz w:val="28"/>
          <w:szCs w:val="28"/>
        </w:rPr>
      </w:pPr>
      <w:r w:rsidRPr="008C41DB">
        <w:rPr>
          <w:b/>
          <w:sz w:val="28"/>
          <w:szCs w:val="28"/>
        </w:rPr>
        <w:t>Тема 1.13. Понятие и цели наказания. Система и виды наказаний</w:t>
      </w:r>
    </w:p>
    <w:p w:rsidR="00524AFD" w:rsidRPr="00347517" w:rsidRDefault="00524AFD" w:rsidP="00345BBA">
      <w:pPr>
        <w:widowControl/>
        <w:spacing w:line="360" w:lineRule="auto"/>
        <w:ind w:firstLine="709"/>
        <w:rPr>
          <w:sz w:val="28"/>
          <w:szCs w:val="28"/>
        </w:rPr>
      </w:pPr>
      <w:r w:rsidRPr="00347517">
        <w:rPr>
          <w:sz w:val="28"/>
          <w:szCs w:val="28"/>
        </w:rPr>
        <w:t>1. Понятие и признаки уголовного наказания.</w:t>
      </w:r>
    </w:p>
    <w:p w:rsidR="00524AFD" w:rsidRPr="00347517" w:rsidRDefault="00524AFD" w:rsidP="00345BBA">
      <w:pPr>
        <w:widowControl/>
        <w:spacing w:line="360" w:lineRule="auto"/>
        <w:ind w:firstLine="709"/>
        <w:rPr>
          <w:sz w:val="28"/>
          <w:szCs w:val="28"/>
        </w:rPr>
      </w:pPr>
      <w:r w:rsidRPr="00347517">
        <w:rPr>
          <w:sz w:val="28"/>
          <w:szCs w:val="28"/>
        </w:rPr>
        <w:t>2. Цели уголовного наказания</w:t>
      </w:r>
    </w:p>
    <w:p w:rsidR="00524AFD" w:rsidRPr="00347517" w:rsidRDefault="00524AFD" w:rsidP="00345BBA">
      <w:pPr>
        <w:widowControl/>
        <w:spacing w:line="360" w:lineRule="auto"/>
        <w:ind w:firstLine="709"/>
        <w:rPr>
          <w:sz w:val="28"/>
          <w:szCs w:val="28"/>
        </w:rPr>
      </w:pPr>
      <w:r w:rsidRPr="00347517">
        <w:rPr>
          <w:sz w:val="28"/>
          <w:szCs w:val="28"/>
        </w:rPr>
        <w:t xml:space="preserve">3. Система наказаний по действующему уголовному законодательству. </w:t>
      </w:r>
    </w:p>
    <w:p w:rsidR="00524AFD" w:rsidRPr="00347517" w:rsidRDefault="00524AFD" w:rsidP="00345BBA">
      <w:pPr>
        <w:widowControl/>
        <w:spacing w:line="360" w:lineRule="auto"/>
        <w:ind w:firstLine="709"/>
        <w:rPr>
          <w:sz w:val="28"/>
          <w:szCs w:val="28"/>
        </w:rPr>
      </w:pPr>
      <w:r w:rsidRPr="00347517">
        <w:rPr>
          <w:sz w:val="28"/>
          <w:szCs w:val="28"/>
        </w:rPr>
        <w:t>4. Виды наказаний. Основные и дополнительные наказания и их уголовно-правовое значение.</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DE447C" w:rsidRDefault="00524AFD" w:rsidP="00DE447C">
      <w:pPr>
        <w:widowControl/>
        <w:spacing w:line="360" w:lineRule="auto"/>
        <w:ind w:firstLine="709"/>
        <w:rPr>
          <w:sz w:val="28"/>
          <w:szCs w:val="28"/>
        </w:rPr>
      </w:pPr>
      <w:r>
        <w:rPr>
          <w:sz w:val="28"/>
          <w:szCs w:val="28"/>
        </w:rPr>
        <w:t>1. </w:t>
      </w:r>
      <w:r w:rsidRPr="00DE447C">
        <w:rPr>
          <w:sz w:val="28"/>
          <w:szCs w:val="28"/>
        </w:rPr>
        <w:t>Провести анализ конспекта лекций по теме 1.1</w:t>
      </w:r>
      <w:r>
        <w:rPr>
          <w:sz w:val="28"/>
          <w:szCs w:val="28"/>
        </w:rPr>
        <w:t>3</w:t>
      </w:r>
      <w:r w:rsidRPr="00DE447C">
        <w:rPr>
          <w:sz w:val="28"/>
          <w:szCs w:val="28"/>
        </w:rPr>
        <w:t>.</w:t>
      </w:r>
    </w:p>
    <w:p w:rsidR="00524AFD" w:rsidRPr="00347517" w:rsidRDefault="00524AFD" w:rsidP="00C02E11">
      <w:pPr>
        <w:widowControl/>
        <w:spacing w:line="360" w:lineRule="auto"/>
        <w:ind w:firstLine="709"/>
        <w:rPr>
          <w:sz w:val="28"/>
          <w:szCs w:val="28"/>
        </w:rPr>
      </w:pPr>
      <w:r>
        <w:rPr>
          <w:sz w:val="28"/>
          <w:szCs w:val="28"/>
        </w:rPr>
        <w:t>2. </w:t>
      </w:r>
      <w:r w:rsidRPr="00C02E11">
        <w:rPr>
          <w:sz w:val="28"/>
          <w:szCs w:val="28"/>
        </w:rPr>
        <w:t>Составить тезисы ответов на вопросы, включенные в план практического (семинарского) занятия.</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DE447C">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DE447C">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=395826. – Закл. с экрана. – Яз. рус.</w:t>
      </w:r>
    </w:p>
    <w:p w:rsidR="00524AFD" w:rsidRDefault="00524AFD" w:rsidP="00DE447C">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DE447C">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64054E">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64054E">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64054E">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3. </w:t>
      </w:r>
      <w:r w:rsidRPr="0064054E">
        <w:rPr>
          <w:sz w:val="28"/>
          <w:szCs w:val="28"/>
        </w:rPr>
        <w:t>О практике назначения и изменения судами видов исправительных учреждений</w:t>
      </w:r>
      <w:r>
        <w:rPr>
          <w:sz w:val="28"/>
          <w:szCs w:val="28"/>
        </w:rPr>
        <w:t>: 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w:t>
      </w:r>
      <w:r w:rsidRPr="0064054E">
        <w:rPr>
          <w:sz w:val="28"/>
          <w:szCs w:val="28"/>
        </w:rPr>
        <w:t>29</w:t>
      </w:r>
      <w:r>
        <w:rPr>
          <w:sz w:val="28"/>
          <w:szCs w:val="28"/>
        </w:rPr>
        <w:t xml:space="preserve"> мая </w:t>
      </w:r>
      <w:r w:rsidRPr="0064054E">
        <w:rPr>
          <w:sz w:val="28"/>
          <w:szCs w:val="28"/>
        </w:rPr>
        <w:t xml:space="preserve">2014 </w:t>
      </w:r>
      <w:r>
        <w:rPr>
          <w:sz w:val="28"/>
          <w:szCs w:val="28"/>
        </w:rPr>
        <w:t>г. №</w:t>
      </w:r>
      <w:r w:rsidRPr="0064054E">
        <w:rPr>
          <w:sz w:val="28"/>
          <w:szCs w:val="28"/>
        </w:rPr>
        <w:t xml:space="preserve"> 9</w:t>
      </w:r>
      <w:r>
        <w:rPr>
          <w:sz w:val="28"/>
          <w:szCs w:val="28"/>
        </w:rPr>
        <w:t xml:space="preserve"> //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2014. </w:t>
      </w:r>
      <w:r>
        <w:rPr>
          <w:sz w:val="28"/>
          <w:szCs w:val="28"/>
        </w:rPr>
        <w:noBreakHyphen/>
        <w:t xml:space="preserve"> № 7.</w:t>
      </w:r>
    </w:p>
    <w:p w:rsidR="00524AFD" w:rsidRPr="00347517" w:rsidRDefault="00524AFD" w:rsidP="0064054E">
      <w:pPr>
        <w:widowControl/>
        <w:tabs>
          <w:tab w:val="left" w:pos="993"/>
        </w:tabs>
        <w:spacing w:line="360" w:lineRule="auto"/>
        <w:ind w:firstLine="567"/>
        <w:jc w:val="center"/>
        <w:rPr>
          <w:i/>
          <w:sz w:val="28"/>
          <w:szCs w:val="28"/>
        </w:rPr>
      </w:pPr>
      <w:r>
        <w:rPr>
          <w:i/>
          <w:sz w:val="28"/>
          <w:szCs w:val="28"/>
        </w:rPr>
        <w:t>Дополнительная литература:</w:t>
      </w:r>
    </w:p>
    <w:p w:rsidR="00524AFD" w:rsidRPr="0064054E" w:rsidRDefault="00524AFD" w:rsidP="00354051">
      <w:pPr>
        <w:pStyle w:val="NormalWeb"/>
        <w:numPr>
          <w:ilvl w:val="0"/>
          <w:numId w:val="6"/>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sidRPr="0064054E">
        <w:rPr>
          <w:color w:val="000000"/>
          <w:sz w:val="28"/>
          <w:szCs w:val="28"/>
        </w:rPr>
        <w:t xml:space="preserve">Благов Е.В. Наказание и иные меры уголовно-правового характера: лекции / Е.В. Благов. </w:t>
      </w:r>
      <w:r w:rsidRPr="0064054E">
        <w:rPr>
          <w:color w:val="000000"/>
          <w:sz w:val="28"/>
          <w:szCs w:val="28"/>
        </w:rPr>
        <w:noBreakHyphen/>
        <w:t xml:space="preserve"> М.: Юрлитинформ, 2011. </w:t>
      </w:r>
      <w:r w:rsidRPr="0064054E">
        <w:rPr>
          <w:color w:val="000000"/>
          <w:sz w:val="28"/>
          <w:szCs w:val="28"/>
        </w:rPr>
        <w:noBreakHyphen/>
        <w:t xml:space="preserve"> 237 с.</w:t>
      </w:r>
    </w:p>
    <w:p w:rsidR="00524AFD" w:rsidRPr="00347517" w:rsidRDefault="00524AFD" w:rsidP="00354051">
      <w:pPr>
        <w:pStyle w:val="NormalWeb"/>
        <w:numPr>
          <w:ilvl w:val="0"/>
          <w:numId w:val="6"/>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Лепешкина О. И. Смертная казнь: pro et contra // Правоведение. </w:t>
      </w:r>
      <w:r>
        <w:rPr>
          <w:color w:val="000000"/>
          <w:sz w:val="28"/>
          <w:szCs w:val="28"/>
        </w:rPr>
        <w:noBreakHyphen/>
        <w:t xml:space="preserve"> </w:t>
      </w:r>
      <w:r w:rsidRPr="00347517">
        <w:rPr>
          <w:color w:val="000000"/>
          <w:sz w:val="28"/>
          <w:szCs w:val="28"/>
        </w:rPr>
        <w:t xml:space="preserve">2007. </w:t>
      </w:r>
      <w:r>
        <w:rPr>
          <w:color w:val="000000"/>
          <w:sz w:val="28"/>
          <w:szCs w:val="28"/>
        </w:rPr>
        <w:noBreakHyphen/>
        <w:t xml:space="preserve"> </w:t>
      </w:r>
      <w:r w:rsidRPr="00347517">
        <w:rPr>
          <w:color w:val="000000"/>
          <w:sz w:val="28"/>
          <w:szCs w:val="28"/>
        </w:rPr>
        <w:t xml:space="preserve">№ 3. </w:t>
      </w:r>
      <w:r>
        <w:rPr>
          <w:color w:val="000000"/>
          <w:sz w:val="28"/>
          <w:szCs w:val="28"/>
        </w:rPr>
        <w:noBreakHyphen/>
        <w:t xml:space="preserve"> </w:t>
      </w:r>
      <w:r w:rsidRPr="00347517">
        <w:rPr>
          <w:color w:val="000000"/>
          <w:sz w:val="28"/>
          <w:szCs w:val="28"/>
        </w:rPr>
        <w:t>С. 227-232.</w:t>
      </w:r>
    </w:p>
    <w:p w:rsidR="00524AFD" w:rsidRPr="00347517" w:rsidRDefault="00524AFD" w:rsidP="00354051">
      <w:pPr>
        <w:pStyle w:val="NormalWeb"/>
        <w:numPr>
          <w:ilvl w:val="0"/>
          <w:numId w:val="6"/>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Петин И.</w:t>
      </w:r>
      <w:r w:rsidRPr="00347517">
        <w:rPr>
          <w:color w:val="000000"/>
          <w:sz w:val="28"/>
          <w:szCs w:val="28"/>
        </w:rPr>
        <w:t xml:space="preserve">А. Цели наказания, их обоснованность и возможность достижения // Российский следователь. </w:t>
      </w:r>
      <w:r>
        <w:rPr>
          <w:color w:val="000000"/>
          <w:sz w:val="28"/>
          <w:szCs w:val="28"/>
        </w:rPr>
        <w:noBreakHyphen/>
        <w:t xml:space="preserve"> </w:t>
      </w:r>
      <w:r w:rsidRPr="00347517">
        <w:rPr>
          <w:color w:val="000000"/>
          <w:sz w:val="28"/>
          <w:szCs w:val="28"/>
        </w:rPr>
        <w:t xml:space="preserve">2009. </w:t>
      </w:r>
      <w:r>
        <w:rPr>
          <w:color w:val="000000"/>
          <w:sz w:val="28"/>
          <w:szCs w:val="28"/>
        </w:rPr>
        <w:noBreakHyphen/>
        <w:t xml:space="preserve"> </w:t>
      </w:r>
      <w:r w:rsidRPr="00347517">
        <w:rPr>
          <w:color w:val="000000"/>
          <w:sz w:val="28"/>
          <w:szCs w:val="28"/>
        </w:rPr>
        <w:t xml:space="preserve">№ 19. </w:t>
      </w:r>
      <w:r>
        <w:rPr>
          <w:color w:val="000000"/>
          <w:sz w:val="28"/>
          <w:szCs w:val="28"/>
        </w:rPr>
        <w:noBreakHyphen/>
        <w:t xml:space="preserve"> </w:t>
      </w:r>
      <w:r w:rsidRPr="00347517">
        <w:rPr>
          <w:color w:val="000000"/>
          <w:sz w:val="28"/>
          <w:szCs w:val="28"/>
        </w:rPr>
        <w:t>С. 13-16.</w:t>
      </w:r>
    </w:p>
    <w:p w:rsidR="00524AFD" w:rsidRPr="00347517" w:rsidRDefault="00524AFD" w:rsidP="00354051">
      <w:pPr>
        <w:pStyle w:val="NormalWeb"/>
        <w:numPr>
          <w:ilvl w:val="0"/>
          <w:numId w:val="6"/>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64054E" w:rsidRDefault="00524AFD" w:rsidP="00354051">
      <w:pPr>
        <w:pStyle w:val="NormalWeb"/>
        <w:numPr>
          <w:ilvl w:val="0"/>
          <w:numId w:val="6"/>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Pr="0064054E" w:rsidRDefault="00524AFD" w:rsidP="00354051">
      <w:pPr>
        <w:pStyle w:val="NormalWeb"/>
        <w:numPr>
          <w:ilvl w:val="0"/>
          <w:numId w:val="6"/>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sidRPr="0064054E">
        <w:rPr>
          <w:color w:val="000000"/>
          <w:sz w:val="28"/>
          <w:szCs w:val="28"/>
        </w:rPr>
        <w:t xml:space="preserve">Уголовное право. Общая часть: учебник: рекомендовано УМО / отв. ред. А.Н. Тарбагаев. </w:t>
      </w:r>
      <w:r w:rsidRPr="0064054E">
        <w:rPr>
          <w:color w:val="000000"/>
          <w:sz w:val="28"/>
          <w:szCs w:val="28"/>
        </w:rPr>
        <w:noBreakHyphen/>
        <w:t xml:space="preserve"> М.: Проспект, 2012. – 445 с.</w:t>
      </w:r>
    </w:p>
    <w:p w:rsidR="00524AFD" w:rsidRPr="0064054E" w:rsidRDefault="00524AFD" w:rsidP="00354051">
      <w:pPr>
        <w:pStyle w:val="NormalWeb"/>
        <w:numPr>
          <w:ilvl w:val="0"/>
          <w:numId w:val="6"/>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sidRPr="0064054E">
        <w:rPr>
          <w:color w:val="000000"/>
          <w:sz w:val="28"/>
          <w:szCs w:val="28"/>
        </w:rPr>
        <w:t xml:space="preserve">Филимонов В. Проблемы дифференциации видов наказаний, не связанных с лишением свободы, и ответственности за уклонение от их отбывания // Уголовное право. </w:t>
      </w:r>
      <w:r w:rsidRPr="0064054E">
        <w:rPr>
          <w:color w:val="000000"/>
          <w:sz w:val="28"/>
          <w:szCs w:val="28"/>
        </w:rPr>
        <w:noBreakHyphen/>
        <w:t xml:space="preserve"> 2013. </w:t>
      </w:r>
      <w:r w:rsidRPr="0064054E">
        <w:rPr>
          <w:color w:val="000000"/>
          <w:sz w:val="28"/>
          <w:szCs w:val="28"/>
        </w:rPr>
        <w:noBreakHyphen/>
        <w:t xml:space="preserve"> № 2. </w:t>
      </w:r>
      <w:r w:rsidRPr="0064054E">
        <w:rPr>
          <w:color w:val="000000"/>
          <w:sz w:val="28"/>
          <w:szCs w:val="28"/>
        </w:rPr>
        <w:noBreakHyphen/>
        <w:t xml:space="preserve"> С. 42-46.</w:t>
      </w:r>
    </w:p>
    <w:p w:rsidR="00524AFD" w:rsidRPr="008C41DB" w:rsidRDefault="00524AFD" w:rsidP="0064054E">
      <w:pPr>
        <w:widowControl/>
        <w:spacing w:before="160" w:line="360" w:lineRule="auto"/>
        <w:jc w:val="center"/>
        <w:rPr>
          <w:b/>
          <w:sz w:val="28"/>
          <w:szCs w:val="28"/>
        </w:rPr>
      </w:pPr>
      <w:r w:rsidRPr="008C41DB">
        <w:rPr>
          <w:b/>
          <w:sz w:val="28"/>
          <w:szCs w:val="28"/>
        </w:rPr>
        <w:t>Тема 1.14. Назначение наказания</w:t>
      </w:r>
    </w:p>
    <w:p w:rsidR="00524AFD" w:rsidRPr="00347517" w:rsidRDefault="00524AFD" w:rsidP="0064054E">
      <w:pPr>
        <w:widowControl/>
        <w:spacing w:line="360" w:lineRule="auto"/>
        <w:ind w:firstLine="709"/>
        <w:rPr>
          <w:sz w:val="28"/>
          <w:szCs w:val="28"/>
        </w:rPr>
      </w:pPr>
      <w:r w:rsidRPr="00347517">
        <w:rPr>
          <w:sz w:val="28"/>
          <w:szCs w:val="28"/>
        </w:rPr>
        <w:t>1. Понятие, содержание и значение назначения наказания.</w:t>
      </w:r>
    </w:p>
    <w:p w:rsidR="00524AFD" w:rsidRPr="00347517" w:rsidRDefault="00524AFD" w:rsidP="0064054E">
      <w:pPr>
        <w:widowControl/>
        <w:spacing w:line="360" w:lineRule="auto"/>
        <w:ind w:firstLine="709"/>
        <w:rPr>
          <w:sz w:val="28"/>
          <w:szCs w:val="28"/>
        </w:rPr>
      </w:pPr>
      <w:r w:rsidRPr="00347517">
        <w:rPr>
          <w:sz w:val="28"/>
          <w:szCs w:val="28"/>
        </w:rPr>
        <w:t>2. Общие начала назначения наказания.</w:t>
      </w:r>
    </w:p>
    <w:p w:rsidR="00524AFD" w:rsidRPr="00347517" w:rsidRDefault="00524AFD" w:rsidP="0064054E">
      <w:pPr>
        <w:widowControl/>
        <w:spacing w:line="360" w:lineRule="auto"/>
        <w:ind w:firstLine="709"/>
        <w:rPr>
          <w:sz w:val="28"/>
          <w:szCs w:val="28"/>
        </w:rPr>
      </w:pPr>
      <w:r w:rsidRPr="00347517">
        <w:rPr>
          <w:sz w:val="28"/>
          <w:szCs w:val="28"/>
        </w:rPr>
        <w:t>3. Обстоятельства, смягчающие наказание.</w:t>
      </w:r>
    </w:p>
    <w:p w:rsidR="00524AFD" w:rsidRPr="00347517" w:rsidRDefault="00524AFD" w:rsidP="0064054E">
      <w:pPr>
        <w:widowControl/>
        <w:spacing w:line="360" w:lineRule="auto"/>
        <w:ind w:firstLine="709"/>
        <w:rPr>
          <w:sz w:val="28"/>
          <w:szCs w:val="28"/>
        </w:rPr>
      </w:pPr>
      <w:r w:rsidRPr="00347517">
        <w:rPr>
          <w:sz w:val="28"/>
          <w:szCs w:val="28"/>
        </w:rPr>
        <w:t>4. Обстоятельства, отягчающие наказание.</w:t>
      </w:r>
    </w:p>
    <w:p w:rsidR="00524AFD" w:rsidRPr="00347517" w:rsidRDefault="00524AFD" w:rsidP="0064054E">
      <w:pPr>
        <w:widowControl/>
        <w:spacing w:line="360" w:lineRule="auto"/>
        <w:ind w:firstLine="709"/>
        <w:rPr>
          <w:sz w:val="28"/>
          <w:szCs w:val="28"/>
        </w:rPr>
      </w:pPr>
      <w:r w:rsidRPr="00347517">
        <w:rPr>
          <w:sz w:val="28"/>
          <w:szCs w:val="28"/>
        </w:rPr>
        <w:t>5. Специальные правила об обязательном смягчении наказания.</w:t>
      </w:r>
    </w:p>
    <w:p w:rsidR="00524AFD" w:rsidRPr="00347517" w:rsidRDefault="00524AFD" w:rsidP="0064054E">
      <w:pPr>
        <w:widowControl/>
        <w:spacing w:line="360" w:lineRule="auto"/>
        <w:ind w:firstLine="709"/>
        <w:rPr>
          <w:sz w:val="28"/>
          <w:szCs w:val="28"/>
        </w:rPr>
      </w:pPr>
      <w:r w:rsidRPr="00347517">
        <w:rPr>
          <w:sz w:val="28"/>
          <w:szCs w:val="28"/>
        </w:rPr>
        <w:t>6. Специальные правила об обязательном усилении наказания.</w:t>
      </w:r>
    </w:p>
    <w:p w:rsidR="00524AFD" w:rsidRPr="00347517" w:rsidRDefault="00524AFD" w:rsidP="0064054E">
      <w:pPr>
        <w:widowControl/>
        <w:spacing w:line="360" w:lineRule="auto"/>
        <w:ind w:firstLine="709"/>
        <w:rPr>
          <w:sz w:val="28"/>
          <w:szCs w:val="28"/>
        </w:rPr>
      </w:pPr>
      <w:r w:rsidRPr="00347517">
        <w:rPr>
          <w:sz w:val="28"/>
          <w:szCs w:val="28"/>
        </w:rPr>
        <w:t>7. Специальные правила назначения наказания, не влияющие на пределы назначения наказания.</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DE447C" w:rsidRDefault="00524AFD" w:rsidP="0064054E">
      <w:pPr>
        <w:widowControl/>
        <w:spacing w:line="360" w:lineRule="auto"/>
        <w:ind w:firstLine="709"/>
        <w:rPr>
          <w:sz w:val="28"/>
          <w:szCs w:val="28"/>
        </w:rPr>
      </w:pPr>
      <w:r w:rsidRPr="00DE447C">
        <w:rPr>
          <w:sz w:val="28"/>
          <w:szCs w:val="28"/>
        </w:rPr>
        <w:t>1.</w:t>
      </w:r>
      <w:r>
        <w:rPr>
          <w:sz w:val="28"/>
          <w:szCs w:val="28"/>
        </w:rPr>
        <w:t> </w:t>
      </w:r>
      <w:r w:rsidRPr="00DE447C">
        <w:rPr>
          <w:sz w:val="28"/>
          <w:szCs w:val="28"/>
        </w:rPr>
        <w:t>Провести анализ конспекта лекций по теме 1.1</w:t>
      </w:r>
      <w:r>
        <w:rPr>
          <w:sz w:val="28"/>
          <w:szCs w:val="28"/>
        </w:rPr>
        <w:t>4</w:t>
      </w:r>
      <w:r w:rsidRPr="00DE447C">
        <w:rPr>
          <w:sz w:val="28"/>
          <w:szCs w:val="28"/>
        </w:rPr>
        <w:t>.</w:t>
      </w:r>
    </w:p>
    <w:p w:rsidR="00524AFD" w:rsidRPr="00347517" w:rsidRDefault="00524AFD" w:rsidP="0064054E">
      <w:pPr>
        <w:widowControl/>
        <w:spacing w:line="360" w:lineRule="auto"/>
        <w:ind w:firstLine="709"/>
        <w:rPr>
          <w:sz w:val="28"/>
          <w:szCs w:val="28"/>
        </w:rPr>
      </w:pPr>
      <w:r>
        <w:rPr>
          <w:sz w:val="28"/>
          <w:szCs w:val="28"/>
        </w:rPr>
        <w:t>2. </w:t>
      </w:r>
      <w:r w:rsidRPr="00DE447C">
        <w:rPr>
          <w:sz w:val="28"/>
          <w:szCs w:val="28"/>
        </w:rPr>
        <w:t>Решить ситуационные профессиональные задачи из учебно-методического издания: Боровских Р.Н., Муравьева Н.И. Уголовное п</w:t>
      </w:r>
      <w:r>
        <w:rPr>
          <w:sz w:val="28"/>
          <w:szCs w:val="28"/>
        </w:rPr>
        <w:t xml:space="preserve">раво (общая часть): Практикум. </w:t>
      </w:r>
      <w:r>
        <w:rPr>
          <w:sz w:val="28"/>
          <w:szCs w:val="28"/>
        </w:rPr>
        <w:noBreakHyphen/>
      </w:r>
      <w:r w:rsidRPr="00DE447C">
        <w:rPr>
          <w:sz w:val="28"/>
          <w:szCs w:val="28"/>
        </w:rPr>
        <w:t xml:space="preserve"> Новосибирск: НГУЭУ, 2008. – </w:t>
      </w:r>
      <w:r w:rsidRPr="00347517">
        <w:rPr>
          <w:sz w:val="28"/>
          <w:szCs w:val="28"/>
        </w:rPr>
        <w:t>С. 53-57.</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C02E11">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C02E11">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C02E11">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w:t>
      </w:r>
      <w:r>
        <w:rPr>
          <w:rFonts w:ascii="Times New Roman CYR" w:hAnsi="Times New Roman CYR" w:cs="Times New Roman CYR"/>
          <w:sz w:val="28"/>
          <w:szCs w:val="28"/>
        </w:rPr>
        <w:t>log.php? bookinfo =395826. – Заг</w:t>
      </w:r>
      <w:r w:rsidRPr="006E5BB9">
        <w:rPr>
          <w:rFonts w:ascii="Times New Roman CYR" w:hAnsi="Times New Roman CYR" w:cs="Times New Roman CYR"/>
          <w:sz w:val="28"/>
          <w:szCs w:val="28"/>
        </w:rPr>
        <w:t>л. с экрана. – Яз. рус.</w:t>
      </w:r>
    </w:p>
    <w:p w:rsidR="00524AFD" w:rsidRDefault="00524AFD" w:rsidP="00C02E11">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Default="00524AFD" w:rsidP="00C02E11">
      <w:pPr>
        <w:widowControl/>
        <w:tabs>
          <w:tab w:val="left" w:pos="993"/>
        </w:tabs>
        <w:spacing w:line="360" w:lineRule="auto"/>
        <w:ind w:firstLine="709"/>
        <w:rPr>
          <w:sz w:val="28"/>
          <w:szCs w:val="28"/>
        </w:rPr>
      </w:pPr>
      <w:r>
        <w:rPr>
          <w:sz w:val="28"/>
          <w:szCs w:val="28"/>
        </w:rPr>
        <w:t>4</w:t>
      </w:r>
      <w:r w:rsidRPr="00E16D58">
        <w:rPr>
          <w:sz w:val="28"/>
          <w:szCs w:val="28"/>
        </w:rPr>
        <w:t>.</w:t>
      </w:r>
      <w:r>
        <w:rPr>
          <w:sz w:val="28"/>
          <w:szCs w:val="28"/>
        </w:rPr>
        <w:t> </w:t>
      </w:r>
      <w:r w:rsidRPr="006E5BB9">
        <w:rPr>
          <w:sz w:val="28"/>
          <w:szCs w:val="28"/>
        </w:rPr>
        <w:t xml:space="preserve">Боровских Р.Н., Муравьева Н.И. Уголовное право (общая часть): Практикум / Р. Н. Боровских, Н. И. Муравьева. </w:t>
      </w:r>
      <w:r>
        <w:rPr>
          <w:sz w:val="28"/>
          <w:szCs w:val="28"/>
        </w:rPr>
        <w:noBreakHyphen/>
      </w:r>
      <w:r w:rsidRPr="006E5BB9">
        <w:rPr>
          <w:sz w:val="28"/>
          <w:szCs w:val="28"/>
        </w:rPr>
        <w:t xml:space="preserve"> Новосибирск: НГУЭУ, 2008. – 73 с.</w:t>
      </w:r>
    </w:p>
    <w:p w:rsidR="00524AFD" w:rsidRPr="00E16D58" w:rsidRDefault="00524AFD" w:rsidP="00C02E11">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C02E11">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C02E11">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DE447C" w:rsidRDefault="00524AFD" w:rsidP="00C02E11">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3. </w:t>
      </w:r>
      <w:r w:rsidRPr="00347517">
        <w:rPr>
          <w:sz w:val="28"/>
          <w:szCs w:val="28"/>
        </w:rPr>
        <w:t>О практике назначения Судами Российской Федерации уголовного наказания</w:t>
      </w:r>
      <w:r>
        <w:rPr>
          <w:sz w:val="28"/>
          <w:szCs w:val="28"/>
        </w:rPr>
        <w:t>:</w:t>
      </w:r>
      <w:r w:rsidRPr="00347517">
        <w:rPr>
          <w:sz w:val="28"/>
          <w:szCs w:val="28"/>
        </w:rPr>
        <w:t xml:space="preserve"> </w:t>
      </w:r>
      <w:r>
        <w:rPr>
          <w:sz w:val="28"/>
          <w:szCs w:val="28"/>
        </w:rPr>
        <w:t>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11</w:t>
      </w:r>
      <w:r>
        <w:rPr>
          <w:sz w:val="28"/>
          <w:szCs w:val="28"/>
        </w:rPr>
        <w:t xml:space="preserve"> января 2007 г. № 2 //</w:t>
      </w:r>
      <w:r w:rsidRPr="00DE447C">
        <w:rPr>
          <w:rFonts w:ascii="Tahoma" w:hAnsi="Tahoma" w:cs="Tahoma"/>
        </w:rPr>
        <w:t xml:space="preserve">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2007. </w:t>
      </w:r>
      <w:r>
        <w:rPr>
          <w:sz w:val="28"/>
          <w:szCs w:val="28"/>
        </w:rPr>
        <w:noBreakHyphen/>
        <w:t xml:space="preserve"> №</w:t>
      </w:r>
      <w:r w:rsidRPr="00347517">
        <w:rPr>
          <w:sz w:val="28"/>
          <w:szCs w:val="28"/>
        </w:rPr>
        <w:t xml:space="preserve"> </w:t>
      </w:r>
      <w:r w:rsidRPr="00DE447C">
        <w:rPr>
          <w:sz w:val="28"/>
          <w:szCs w:val="28"/>
        </w:rPr>
        <w:t>4</w:t>
      </w:r>
      <w:r>
        <w:rPr>
          <w:sz w:val="28"/>
          <w:szCs w:val="28"/>
        </w:rPr>
        <w:t>.</w:t>
      </w:r>
    </w:p>
    <w:p w:rsidR="00524AFD" w:rsidRPr="0064054E" w:rsidRDefault="00524AFD" w:rsidP="00C02E11">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4. </w:t>
      </w:r>
      <w:r w:rsidRPr="00347517">
        <w:rPr>
          <w:sz w:val="28"/>
          <w:szCs w:val="28"/>
        </w:rPr>
        <w:t>О некоторых вопросах судебной практики назначения и исполнения уголовного наказания</w:t>
      </w:r>
      <w:r>
        <w:rPr>
          <w:sz w:val="28"/>
          <w:szCs w:val="28"/>
        </w:rPr>
        <w:t>: 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w:t>
      </w:r>
      <w:r>
        <w:rPr>
          <w:sz w:val="28"/>
          <w:szCs w:val="28"/>
        </w:rPr>
        <w:t xml:space="preserve"> 29 октября 2009 г. № 20 //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2010. </w:t>
      </w:r>
      <w:r>
        <w:rPr>
          <w:sz w:val="28"/>
          <w:szCs w:val="28"/>
        </w:rPr>
        <w:noBreakHyphen/>
        <w:t xml:space="preserve"> № 1.</w:t>
      </w:r>
    </w:p>
    <w:p w:rsidR="00524AFD" w:rsidRPr="00347517" w:rsidRDefault="00524AFD" w:rsidP="00C02E11">
      <w:pPr>
        <w:widowControl/>
        <w:tabs>
          <w:tab w:val="left" w:pos="993"/>
        </w:tabs>
        <w:spacing w:line="360" w:lineRule="auto"/>
        <w:jc w:val="center"/>
        <w:rPr>
          <w:i/>
          <w:sz w:val="28"/>
          <w:szCs w:val="28"/>
        </w:rPr>
      </w:pPr>
      <w:r>
        <w:rPr>
          <w:i/>
          <w:sz w:val="28"/>
          <w:szCs w:val="28"/>
        </w:rPr>
        <w:t>Дополнительная литература:</w:t>
      </w:r>
    </w:p>
    <w:p w:rsidR="00524AFD" w:rsidRDefault="00524AFD" w:rsidP="00354051">
      <w:pPr>
        <w:pStyle w:val="NormalWeb"/>
        <w:numPr>
          <w:ilvl w:val="0"/>
          <w:numId w:val="7"/>
        </w:numPr>
        <w:shd w:val="clear" w:color="auto" w:fill="FFFFFF"/>
        <w:tabs>
          <w:tab w:val="num" w:pos="993"/>
        </w:tabs>
        <w:spacing w:before="0" w:beforeAutospacing="0" w:after="0" w:afterAutospacing="0" w:line="360" w:lineRule="auto"/>
        <w:ind w:left="0" w:firstLine="709"/>
        <w:jc w:val="both"/>
        <w:rPr>
          <w:color w:val="000000"/>
          <w:sz w:val="28"/>
          <w:szCs w:val="28"/>
        </w:rPr>
      </w:pPr>
      <w:r>
        <w:rPr>
          <w:sz w:val="28"/>
          <w:szCs w:val="28"/>
        </w:rPr>
        <w:t xml:space="preserve">Благов Е.В. </w:t>
      </w:r>
      <w:r w:rsidRPr="0001568B">
        <w:rPr>
          <w:sz w:val="28"/>
          <w:szCs w:val="28"/>
        </w:rPr>
        <w:t>Наказание и иные меры уголовно-</w:t>
      </w:r>
      <w:r>
        <w:rPr>
          <w:sz w:val="28"/>
          <w:szCs w:val="28"/>
        </w:rPr>
        <w:t xml:space="preserve">правового характера: лекции / Е.В. Благов. </w:t>
      </w:r>
      <w:r>
        <w:rPr>
          <w:sz w:val="28"/>
          <w:szCs w:val="28"/>
        </w:rPr>
        <w:noBreakHyphen/>
        <w:t xml:space="preserve"> </w:t>
      </w:r>
      <w:r w:rsidRPr="0001568B">
        <w:rPr>
          <w:sz w:val="28"/>
          <w:szCs w:val="28"/>
        </w:rPr>
        <w:t>М.</w:t>
      </w:r>
      <w:r>
        <w:rPr>
          <w:sz w:val="28"/>
          <w:szCs w:val="28"/>
        </w:rPr>
        <w:t>:</w:t>
      </w:r>
      <w:r w:rsidRPr="0001568B">
        <w:rPr>
          <w:sz w:val="28"/>
          <w:szCs w:val="28"/>
        </w:rPr>
        <w:t xml:space="preserve"> Юрлитинформ</w:t>
      </w:r>
      <w:r>
        <w:rPr>
          <w:sz w:val="28"/>
          <w:szCs w:val="28"/>
        </w:rPr>
        <w:t>,</w:t>
      </w:r>
      <w:r w:rsidRPr="0001568B">
        <w:rPr>
          <w:sz w:val="28"/>
          <w:szCs w:val="28"/>
        </w:rPr>
        <w:t xml:space="preserve"> 2011</w:t>
      </w:r>
      <w:r>
        <w:rPr>
          <w:sz w:val="28"/>
          <w:szCs w:val="28"/>
        </w:rPr>
        <w:t xml:space="preserve">. </w:t>
      </w:r>
      <w:r>
        <w:rPr>
          <w:sz w:val="28"/>
          <w:szCs w:val="28"/>
        </w:rPr>
        <w:noBreakHyphen/>
        <w:t xml:space="preserve"> 2</w:t>
      </w:r>
      <w:r w:rsidRPr="0001568B">
        <w:rPr>
          <w:sz w:val="28"/>
          <w:szCs w:val="28"/>
        </w:rPr>
        <w:t>37 с.</w:t>
      </w:r>
    </w:p>
    <w:p w:rsidR="00524AFD" w:rsidRPr="00347517" w:rsidRDefault="00524AFD" w:rsidP="00354051">
      <w:pPr>
        <w:pStyle w:val="NormalWeb"/>
        <w:numPr>
          <w:ilvl w:val="0"/>
          <w:numId w:val="7"/>
        </w:numPr>
        <w:shd w:val="clear" w:color="auto" w:fill="FFFFFF"/>
        <w:tabs>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Киселева М. Назначение наказания в виде ограничения свободы // Уголовное право</w:t>
      </w:r>
      <w:r>
        <w:rPr>
          <w:color w:val="000000"/>
          <w:sz w:val="28"/>
          <w:szCs w:val="28"/>
        </w:rPr>
        <w:t xml:space="preserve">. </w:t>
      </w:r>
      <w:r>
        <w:rPr>
          <w:color w:val="000000"/>
          <w:sz w:val="28"/>
          <w:szCs w:val="28"/>
        </w:rPr>
        <w:noBreakHyphen/>
        <w:t xml:space="preserve"> </w:t>
      </w:r>
      <w:r w:rsidRPr="00347517">
        <w:rPr>
          <w:color w:val="000000"/>
          <w:sz w:val="28"/>
          <w:szCs w:val="28"/>
        </w:rPr>
        <w:t xml:space="preserve">2013. </w:t>
      </w:r>
      <w:r>
        <w:rPr>
          <w:color w:val="000000"/>
          <w:sz w:val="28"/>
          <w:szCs w:val="28"/>
        </w:rPr>
        <w:noBreakHyphen/>
        <w:t xml:space="preserve"> </w:t>
      </w:r>
      <w:r w:rsidRPr="00347517">
        <w:rPr>
          <w:color w:val="000000"/>
          <w:sz w:val="28"/>
          <w:szCs w:val="28"/>
        </w:rPr>
        <w:t>№ 1.</w:t>
      </w:r>
      <w:r>
        <w:rPr>
          <w:color w:val="000000"/>
          <w:sz w:val="28"/>
          <w:szCs w:val="28"/>
        </w:rPr>
        <w:t xml:space="preserve"> </w:t>
      </w:r>
      <w:r>
        <w:rPr>
          <w:color w:val="000000"/>
          <w:sz w:val="28"/>
          <w:szCs w:val="28"/>
        </w:rPr>
        <w:noBreakHyphen/>
      </w:r>
      <w:r w:rsidRPr="00347517">
        <w:rPr>
          <w:color w:val="000000"/>
          <w:sz w:val="28"/>
          <w:szCs w:val="28"/>
        </w:rPr>
        <w:t xml:space="preserve"> С. 31-32</w:t>
      </w:r>
      <w:r>
        <w:rPr>
          <w:color w:val="000000"/>
          <w:sz w:val="28"/>
          <w:szCs w:val="28"/>
        </w:rPr>
        <w:t>.</w:t>
      </w:r>
    </w:p>
    <w:p w:rsidR="00524AFD" w:rsidRPr="00347517" w:rsidRDefault="00524AFD" w:rsidP="00354051">
      <w:pPr>
        <w:pStyle w:val="NormalWeb"/>
        <w:numPr>
          <w:ilvl w:val="0"/>
          <w:numId w:val="7"/>
        </w:numPr>
        <w:shd w:val="clear" w:color="auto" w:fill="FFFFFF"/>
        <w:tabs>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Татауров О. Назначение наказания в виде ограничения свободы // Законность. </w:t>
      </w:r>
      <w:r>
        <w:rPr>
          <w:color w:val="000000"/>
          <w:sz w:val="28"/>
          <w:szCs w:val="28"/>
        </w:rPr>
        <w:noBreakHyphen/>
        <w:t xml:space="preserve"> </w:t>
      </w:r>
      <w:r w:rsidRPr="00347517">
        <w:rPr>
          <w:color w:val="000000"/>
          <w:sz w:val="28"/>
          <w:szCs w:val="28"/>
        </w:rPr>
        <w:t xml:space="preserve">2013. </w:t>
      </w:r>
      <w:r>
        <w:rPr>
          <w:color w:val="000000"/>
          <w:sz w:val="28"/>
          <w:szCs w:val="28"/>
        </w:rPr>
        <w:noBreakHyphen/>
        <w:t xml:space="preserve"> </w:t>
      </w:r>
      <w:r w:rsidRPr="00347517">
        <w:rPr>
          <w:color w:val="000000"/>
          <w:sz w:val="28"/>
          <w:szCs w:val="28"/>
        </w:rPr>
        <w:t xml:space="preserve">№ 7. </w:t>
      </w:r>
      <w:r>
        <w:rPr>
          <w:color w:val="000000"/>
          <w:sz w:val="28"/>
          <w:szCs w:val="28"/>
        </w:rPr>
        <w:noBreakHyphen/>
        <w:t xml:space="preserve"> </w:t>
      </w:r>
      <w:r w:rsidRPr="00347517">
        <w:rPr>
          <w:color w:val="000000"/>
          <w:sz w:val="28"/>
          <w:szCs w:val="28"/>
        </w:rPr>
        <w:t>С. 66-69.</w:t>
      </w:r>
    </w:p>
    <w:p w:rsidR="00524AFD" w:rsidRPr="00347517" w:rsidRDefault="00524AFD" w:rsidP="00354051">
      <w:pPr>
        <w:pStyle w:val="NormalWeb"/>
        <w:numPr>
          <w:ilvl w:val="0"/>
          <w:numId w:val="7"/>
        </w:numPr>
        <w:shd w:val="clear" w:color="auto" w:fill="FFFFFF"/>
        <w:tabs>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Ткачевский Ю. М. Понятие условного осуждения // Вестник МГУ Сер.11. Право. </w:t>
      </w:r>
      <w:r>
        <w:rPr>
          <w:color w:val="000000"/>
          <w:sz w:val="28"/>
          <w:szCs w:val="28"/>
        </w:rPr>
        <w:noBreakHyphen/>
        <w:t xml:space="preserve"> </w:t>
      </w:r>
      <w:r w:rsidRPr="00347517">
        <w:rPr>
          <w:color w:val="000000"/>
          <w:sz w:val="28"/>
          <w:szCs w:val="28"/>
        </w:rPr>
        <w:t xml:space="preserve">2003. </w:t>
      </w:r>
      <w:r>
        <w:rPr>
          <w:color w:val="000000"/>
          <w:sz w:val="28"/>
          <w:szCs w:val="28"/>
        </w:rPr>
        <w:noBreakHyphen/>
        <w:t xml:space="preserve"> </w:t>
      </w:r>
      <w:r w:rsidRPr="00347517">
        <w:rPr>
          <w:color w:val="000000"/>
          <w:sz w:val="28"/>
          <w:szCs w:val="28"/>
        </w:rPr>
        <w:t>№ 3.</w:t>
      </w:r>
      <w:r>
        <w:rPr>
          <w:color w:val="000000"/>
          <w:sz w:val="28"/>
          <w:szCs w:val="28"/>
        </w:rPr>
        <w:t xml:space="preserve"> </w:t>
      </w:r>
      <w:r>
        <w:rPr>
          <w:color w:val="000000"/>
          <w:sz w:val="28"/>
          <w:szCs w:val="28"/>
        </w:rPr>
        <w:noBreakHyphen/>
        <w:t xml:space="preserve"> </w:t>
      </w:r>
      <w:r w:rsidRPr="00347517">
        <w:rPr>
          <w:color w:val="000000"/>
          <w:sz w:val="28"/>
          <w:szCs w:val="28"/>
        </w:rPr>
        <w:t>С. 36-51.</w:t>
      </w:r>
    </w:p>
    <w:p w:rsidR="00524AFD" w:rsidRPr="00347517" w:rsidRDefault="00524AFD" w:rsidP="00354051">
      <w:pPr>
        <w:pStyle w:val="NormalWeb"/>
        <w:numPr>
          <w:ilvl w:val="0"/>
          <w:numId w:val="7"/>
        </w:numPr>
        <w:shd w:val="clear" w:color="auto" w:fill="FFFFFF"/>
        <w:tabs>
          <w:tab w:val="left" w:pos="851"/>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64054E" w:rsidRDefault="00524AFD" w:rsidP="00354051">
      <w:pPr>
        <w:pStyle w:val="NormalWeb"/>
        <w:numPr>
          <w:ilvl w:val="0"/>
          <w:numId w:val="7"/>
        </w:numPr>
        <w:shd w:val="clear" w:color="auto" w:fill="FFFFFF"/>
        <w:tabs>
          <w:tab w:val="left" w:pos="851"/>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Pr="00C02E11" w:rsidRDefault="00524AFD" w:rsidP="00354051">
      <w:pPr>
        <w:pStyle w:val="NormalWeb"/>
        <w:numPr>
          <w:ilvl w:val="0"/>
          <w:numId w:val="7"/>
        </w:numPr>
        <w:shd w:val="clear" w:color="auto" w:fill="FFFFFF"/>
        <w:tabs>
          <w:tab w:val="num" w:pos="720"/>
          <w:tab w:val="left" w:pos="851"/>
          <w:tab w:val="num" w:pos="993"/>
        </w:tabs>
        <w:spacing w:before="0" w:beforeAutospacing="0" w:after="0" w:afterAutospacing="0" w:line="360" w:lineRule="auto"/>
        <w:ind w:left="0" w:firstLine="709"/>
        <w:jc w:val="both"/>
        <w:rPr>
          <w:color w:val="000000"/>
          <w:sz w:val="28"/>
          <w:szCs w:val="28"/>
        </w:rPr>
      </w:pPr>
      <w:r w:rsidRPr="00C02E11">
        <w:rPr>
          <w:color w:val="000000"/>
          <w:sz w:val="28"/>
          <w:szCs w:val="28"/>
        </w:rPr>
        <w:t xml:space="preserve">Уголовное право. Общая часть: учебник: рекомендовано УМО / отв. ред. А.Н. Тарбагаев. </w:t>
      </w:r>
      <w:r w:rsidRPr="00C02E11">
        <w:rPr>
          <w:color w:val="000000"/>
          <w:sz w:val="28"/>
          <w:szCs w:val="28"/>
        </w:rPr>
        <w:noBreakHyphen/>
        <w:t xml:space="preserve"> М.: Проспект, 2012. – 445 с.</w:t>
      </w:r>
    </w:p>
    <w:p w:rsidR="00524AFD" w:rsidRPr="008C41DB" w:rsidRDefault="00524AFD" w:rsidP="00C02E11">
      <w:pPr>
        <w:widowControl/>
        <w:spacing w:before="160" w:line="360" w:lineRule="auto"/>
        <w:jc w:val="center"/>
        <w:rPr>
          <w:b/>
          <w:sz w:val="28"/>
          <w:szCs w:val="28"/>
        </w:rPr>
      </w:pPr>
      <w:r w:rsidRPr="008C41DB">
        <w:rPr>
          <w:b/>
          <w:sz w:val="28"/>
          <w:szCs w:val="28"/>
        </w:rPr>
        <w:t>Тема 1.15. Освобождение от уголовной ответственности</w:t>
      </w:r>
    </w:p>
    <w:p w:rsidR="00524AFD" w:rsidRPr="00347517" w:rsidRDefault="00524AFD" w:rsidP="00C02E11">
      <w:pPr>
        <w:widowControl/>
        <w:spacing w:line="360" w:lineRule="auto"/>
        <w:ind w:firstLine="709"/>
        <w:rPr>
          <w:sz w:val="28"/>
          <w:szCs w:val="28"/>
        </w:rPr>
      </w:pPr>
      <w:r w:rsidRPr="00347517">
        <w:rPr>
          <w:sz w:val="28"/>
          <w:szCs w:val="28"/>
        </w:rPr>
        <w:t>1. Понятие и виды освобождения от уголовной ответственности.</w:t>
      </w:r>
    </w:p>
    <w:p w:rsidR="00524AFD" w:rsidRPr="00347517" w:rsidRDefault="00524AFD" w:rsidP="00C02E11">
      <w:pPr>
        <w:widowControl/>
        <w:spacing w:line="360" w:lineRule="auto"/>
        <w:ind w:firstLine="709"/>
        <w:rPr>
          <w:sz w:val="28"/>
          <w:szCs w:val="28"/>
        </w:rPr>
      </w:pPr>
      <w:r w:rsidRPr="00347517">
        <w:rPr>
          <w:sz w:val="28"/>
          <w:szCs w:val="28"/>
        </w:rPr>
        <w:t>2. Освобождение от уголовной ответственности в связи с деятельным раскаянием.</w:t>
      </w:r>
    </w:p>
    <w:p w:rsidR="00524AFD" w:rsidRPr="00347517" w:rsidRDefault="00524AFD" w:rsidP="00C02E11">
      <w:pPr>
        <w:widowControl/>
        <w:spacing w:line="360" w:lineRule="auto"/>
        <w:ind w:firstLine="709"/>
        <w:rPr>
          <w:sz w:val="28"/>
          <w:szCs w:val="28"/>
        </w:rPr>
      </w:pPr>
      <w:r w:rsidRPr="00347517">
        <w:rPr>
          <w:sz w:val="28"/>
          <w:szCs w:val="28"/>
        </w:rPr>
        <w:t>3. Освобождение от уголовной ответственности в связи с истечением сроков давности.</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895515" w:rsidRDefault="00524AFD" w:rsidP="00C02E11">
      <w:pPr>
        <w:widowControl/>
        <w:spacing w:line="360" w:lineRule="auto"/>
        <w:ind w:firstLine="709"/>
        <w:rPr>
          <w:sz w:val="28"/>
          <w:szCs w:val="28"/>
        </w:rPr>
      </w:pPr>
      <w:r w:rsidRPr="0080588B">
        <w:rPr>
          <w:sz w:val="28"/>
          <w:szCs w:val="28"/>
        </w:rPr>
        <w:t>1.</w:t>
      </w:r>
      <w:r>
        <w:rPr>
          <w:sz w:val="28"/>
          <w:szCs w:val="28"/>
        </w:rPr>
        <w:t> </w:t>
      </w:r>
      <w:r w:rsidRPr="00895515">
        <w:rPr>
          <w:sz w:val="28"/>
          <w:szCs w:val="28"/>
        </w:rPr>
        <w:t xml:space="preserve">Законспектировать главу </w:t>
      </w:r>
      <w:r>
        <w:rPr>
          <w:sz w:val="28"/>
          <w:szCs w:val="28"/>
        </w:rPr>
        <w:t>16</w:t>
      </w:r>
      <w:r w:rsidRPr="00895515">
        <w:rPr>
          <w:sz w:val="28"/>
          <w:szCs w:val="28"/>
        </w:rPr>
        <w:t xml:space="preserve"> учебника Уголовное право России. Части Общая и Особенная / под. ред. А.И. Рарога. 7-е изд., перераб. и доп. М.: Проспект, 2012 (с. </w:t>
      </w:r>
      <w:r>
        <w:rPr>
          <w:sz w:val="28"/>
          <w:szCs w:val="28"/>
        </w:rPr>
        <w:t>229-237</w:t>
      </w:r>
      <w:r w:rsidRPr="00895515">
        <w:rPr>
          <w:sz w:val="28"/>
          <w:szCs w:val="28"/>
        </w:rPr>
        <w:t>).</w:t>
      </w:r>
    </w:p>
    <w:p w:rsidR="00524AFD" w:rsidRPr="00347517" w:rsidRDefault="00524AFD" w:rsidP="00C02E11">
      <w:pPr>
        <w:widowControl/>
        <w:spacing w:line="360" w:lineRule="auto"/>
        <w:ind w:firstLine="709"/>
        <w:rPr>
          <w:sz w:val="28"/>
          <w:szCs w:val="28"/>
        </w:rPr>
      </w:pPr>
      <w:r>
        <w:rPr>
          <w:sz w:val="28"/>
          <w:szCs w:val="28"/>
        </w:rPr>
        <w:t>2. </w:t>
      </w: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C02E11">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C02E11">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C02E11">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=395826. – Закл. с экрана. – Яз. рус.</w:t>
      </w:r>
    </w:p>
    <w:p w:rsidR="00524AFD" w:rsidRDefault="00524AFD" w:rsidP="00C02E11">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C02E11">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C02E11">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C02E11">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C02E11">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3. </w:t>
      </w:r>
      <w:r w:rsidRPr="00347517">
        <w:rPr>
          <w:sz w:val="28"/>
          <w:szCs w:val="28"/>
        </w:rPr>
        <w:t>О применении судами законодательства, регламентирующего основания и порядок освобождения от уголовной ответственности</w:t>
      </w:r>
      <w:r>
        <w:rPr>
          <w:sz w:val="28"/>
          <w:szCs w:val="28"/>
        </w:rPr>
        <w:t>:</w:t>
      </w:r>
      <w:r w:rsidRPr="00347517">
        <w:rPr>
          <w:sz w:val="28"/>
          <w:szCs w:val="28"/>
        </w:rPr>
        <w:t xml:space="preserve"> </w:t>
      </w:r>
      <w:r>
        <w:rPr>
          <w:sz w:val="28"/>
          <w:szCs w:val="28"/>
        </w:rPr>
        <w:t>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w:t>
      </w:r>
      <w:r>
        <w:rPr>
          <w:sz w:val="28"/>
          <w:szCs w:val="28"/>
        </w:rPr>
        <w:t>27 июня 2013 г. № 19  //</w:t>
      </w:r>
      <w:r w:rsidRPr="00DE447C">
        <w:rPr>
          <w:rFonts w:ascii="Tahoma" w:hAnsi="Tahoma" w:cs="Tahoma"/>
        </w:rPr>
        <w:t xml:space="preserve">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2013. </w:t>
      </w:r>
      <w:r>
        <w:rPr>
          <w:sz w:val="28"/>
          <w:szCs w:val="28"/>
        </w:rPr>
        <w:noBreakHyphen/>
        <w:t xml:space="preserve"> №</w:t>
      </w:r>
      <w:r w:rsidRPr="00347517">
        <w:rPr>
          <w:sz w:val="28"/>
          <w:szCs w:val="28"/>
        </w:rPr>
        <w:t xml:space="preserve"> </w:t>
      </w:r>
      <w:r>
        <w:rPr>
          <w:sz w:val="28"/>
          <w:szCs w:val="28"/>
        </w:rPr>
        <w:t>8.</w:t>
      </w:r>
    </w:p>
    <w:p w:rsidR="00524AFD" w:rsidRPr="00347517" w:rsidRDefault="00524AFD" w:rsidP="00C02E11">
      <w:pPr>
        <w:widowControl/>
        <w:tabs>
          <w:tab w:val="left" w:pos="993"/>
        </w:tabs>
        <w:spacing w:line="360" w:lineRule="auto"/>
        <w:jc w:val="center"/>
        <w:rPr>
          <w:i/>
          <w:sz w:val="28"/>
          <w:szCs w:val="28"/>
        </w:rPr>
      </w:pPr>
      <w:r>
        <w:rPr>
          <w:i/>
          <w:sz w:val="28"/>
          <w:szCs w:val="28"/>
        </w:rPr>
        <w:t>Дополнительная литература:</w:t>
      </w:r>
    </w:p>
    <w:p w:rsidR="00524AFD" w:rsidRPr="00347517" w:rsidRDefault="00524AFD" w:rsidP="00354051">
      <w:pPr>
        <w:pStyle w:val="NormalWeb"/>
        <w:numPr>
          <w:ilvl w:val="0"/>
          <w:numId w:val="8"/>
        </w:numPr>
        <w:shd w:val="clear" w:color="auto" w:fill="FFFFFF"/>
        <w:tabs>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Исмаилов Ч. Освобождение от уголовной ответственности на основании примечаний к статьям Особенной частик УК РФ // Законность.</w:t>
      </w:r>
      <w:r>
        <w:rPr>
          <w:color w:val="000000"/>
          <w:sz w:val="28"/>
          <w:szCs w:val="28"/>
        </w:rPr>
        <w:t xml:space="preserve"> </w:t>
      </w:r>
      <w:r>
        <w:rPr>
          <w:color w:val="000000"/>
          <w:sz w:val="28"/>
          <w:szCs w:val="28"/>
        </w:rPr>
        <w:noBreakHyphen/>
      </w:r>
      <w:r w:rsidRPr="00347517">
        <w:rPr>
          <w:color w:val="000000"/>
          <w:sz w:val="28"/>
          <w:szCs w:val="28"/>
        </w:rPr>
        <w:t xml:space="preserve"> 2013. </w:t>
      </w:r>
      <w:r>
        <w:rPr>
          <w:color w:val="000000"/>
          <w:sz w:val="28"/>
          <w:szCs w:val="28"/>
        </w:rPr>
        <w:noBreakHyphen/>
        <w:t xml:space="preserve"> </w:t>
      </w:r>
      <w:r w:rsidRPr="00347517">
        <w:rPr>
          <w:color w:val="000000"/>
          <w:sz w:val="28"/>
          <w:szCs w:val="28"/>
        </w:rPr>
        <w:t xml:space="preserve">№ 2. </w:t>
      </w:r>
      <w:r>
        <w:rPr>
          <w:color w:val="000000"/>
          <w:sz w:val="28"/>
          <w:szCs w:val="28"/>
        </w:rPr>
        <w:noBreakHyphen/>
        <w:t xml:space="preserve"> </w:t>
      </w:r>
      <w:r w:rsidRPr="00347517">
        <w:rPr>
          <w:color w:val="000000"/>
          <w:sz w:val="28"/>
          <w:szCs w:val="28"/>
        </w:rPr>
        <w:t>С. 38-40.</w:t>
      </w:r>
    </w:p>
    <w:p w:rsidR="00524AFD" w:rsidRPr="00347517" w:rsidRDefault="00524AFD" w:rsidP="00354051">
      <w:pPr>
        <w:pStyle w:val="NormalWeb"/>
        <w:numPr>
          <w:ilvl w:val="0"/>
          <w:numId w:val="8"/>
        </w:numPr>
        <w:shd w:val="clear" w:color="auto" w:fill="FFFFFF"/>
        <w:tabs>
          <w:tab w:val="left" w:pos="993"/>
        </w:tabs>
        <w:spacing w:after="0" w:afterAutospacing="0" w:line="360" w:lineRule="auto"/>
        <w:ind w:left="0" w:firstLine="709"/>
        <w:jc w:val="both"/>
        <w:rPr>
          <w:color w:val="000000"/>
          <w:sz w:val="28"/>
          <w:szCs w:val="28"/>
        </w:rPr>
      </w:pPr>
      <w:r w:rsidRPr="00347517">
        <w:rPr>
          <w:color w:val="000000"/>
          <w:sz w:val="28"/>
          <w:szCs w:val="28"/>
        </w:rPr>
        <w:t xml:space="preserve">Коробов П.В. Условные и безусловные виды освобождения от уголовной ответственности // Журнал Российского права. </w:t>
      </w:r>
      <w:r>
        <w:rPr>
          <w:color w:val="000000"/>
          <w:sz w:val="28"/>
          <w:szCs w:val="28"/>
        </w:rPr>
        <w:noBreakHyphen/>
        <w:t xml:space="preserve"> </w:t>
      </w:r>
      <w:r w:rsidRPr="00347517">
        <w:rPr>
          <w:color w:val="000000"/>
          <w:sz w:val="28"/>
          <w:szCs w:val="28"/>
        </w:rPr>
        <w:t xml:space="preserve">2011. </w:t>
      </w:r>
      <w:r>
        <w:rPr>
          <w:color w:val="000000"/>
          <w:sz w:val="28"/>
          <w:szCs w:val="28"/>
        </w:rPr>
        <w:noBreakHyphen/>
        <w:t xml:space="preserve"> </w:t>
      </w:r>
      <w:r w:rsidRPr="00347517">
        <w:rPr>
          <w:color w:val="000000"/>
          <w:sz w:val="28"/>
          <w:szCs w:val="28"/>
        </w:rPr>
        <w:t xml:space="preserve">№ 9. </w:t>
      </w:r>
      <w:r>
        <w:rPr>
          <w:color w:val="000000"/>
          <w:sz w:val="28"/>
          <w:szCs w:val="28"/>
        </w:rPr>
        <w:noBreakHyphen/>
        <w:t xml:space="preserve"> </w:t>
      </w:r>
      <w:r w:rsidRPr="00347517">
        <w:rPr>
          <w:color w:val="000000"/>
          <w:sz w:val="28"/>
          <w:szCs w:val="28"/>
        </w:rPr>
        <w:t>С. 49-56.</w:t>
      </w:r>
    </w:p>
    <w:p w:rsidR="00524AFD" w:rsidRPr="00347517" w:rsidRDefault="00524AFD" w:rsidP="00354051">
      <w:pPr>
        <w:pStyle w:val="NormalWeb"/>
        <w:numPr>
          <w:ilvl w:val="0"/>
          <w:numId w:val="8"/>
        </w:numPr>
        <w:shd w:val="clear" w:color="auto" w:fill="FFFFFF"/>
        <w:tabs>
          <w:tab w:val="left" w:pos="993"/>
        </w:tabs>
        <w:spacing w:after="0" w:afterAutospacing="0" w:line="360" w:lineRule="auto"/>
        <w:ind w:left="0" w:firstLine="709"/>
        <w:jc w:val="both"/>
        <w:rPr>
          <w:color w:val="000000"/>
          <w:sz w:val="28"/>
          <w:szCs w:val="28"/>
        </w:rPr>
      </w:pPr>
      <w:r w:rsidRPr="00347517">
        <w:rPr>
          <w:color w:val="000000"/>
          <w:sz w:val="28"/>
          <w:szCs w:val="28"/>
        </w:rPr>
        <w:t xml:space="preserve">Романов А. Освобождение от уголовной ответственности взяткодателя при вымогательстве взятки // Законность. </w:t>
      </w:r>
      <w:r>
        <w:rPr>
          <w:color w:val="000000"/>
          <w:sz w:val="28"/>
          <w:szCs w:val="28"/>
        </w:rPr>
        <w:noBreakHyphen/>
        <w:t xml:space="preserve"> </w:t>
      </w:r>
      <w:r w:rsidRPr="00347517">
        <w:rPr>
          <w:color w:val="000000"/>
          <w:sz w:val="28"/>
          <w:szCs w:val="28"/>
        </w:rPr>
        <w:t xml:space="preserve">2012. </w:t>
      </w:r>
      <w:r>
        <w:rPr>
          <w:color w:val="000000"/>
          <w:sz w:val="28"/>
          <w:szCs w:val="28"/>
        </w:rPr>
        <w:noBreakHyphen/>
        <w:t xml:space="preserve"> </w:t>
      </w:r>
      <w:r w:rsidRPr="00347517">
        <w:rPr>
          <w:color w:val="000000"/>
          <w:sz w:val="28"/>
          <w:szCs w:val="28"/>
        </w:rPr>
        <w:t xml:space="preserve">№ 9. </w:t>
      </w:r>
      <w:r>
        <w:rPr>
          <w:color w:val="000000"/>
          <w:sz w:val="28"/>
          <w:szCs w:val="28"/>
        </w:rPr>
        <w:noBreakHyphen/>
        <w:t xml:space="preserve"> </w:t>
      </w:r>
      <w:r w:rsidRPr="00347517">
        <w:rPr>
          <w:color w:val="000000"/>
          <w:sz w:val="28"/>
          <w:szCs w:val="28"/>
        </w:rPr>
        <w:t>С. 39-43.</w:t>
      </w:r>
    </w:p>
    <w:p w:rsidR="00524AFD" w:rsidRPr="00347517" w:rsidRDefault="00524AFD" w:rsidP="00354051">
      <w:pPr>
        <w:pStyle w:val="NormalWeb"/>
        <w:numPr>
          <w:ilvl w:val="0"/>
          <w:numId w:val="8"/>
        </w:numPr>
        <w:shd w:val="clear" w:color="auto" w:fill="FFFFFF"/>
        <w:tabs>
          <w:tab w:val="left" w:pos="993"/>
        </w:tabs>
        <w:spacing w:after="0" w:afterAutospacing="0" w:line="360" w:lineRule="auto"/>
        <w:ind w:left="0" w:firstLine="709"/>
        <w:jc w:val="both"/>
        <w:rPr>
          <w:color w:val="000000"/>
          <w:sz w:val="28"/>
          <w:szCs w:val="28"/>
        </w:rPr>
      </w:pPr>
      <w:r w:rsidRPr="00347517">
        <w:rPr>
          <w:color w:val="000000"/>
          <w:sz w:val="28"/>
          <w:szCs w:val="28"/>
        </w:rPr>
        <w:t xml:space="preserve">Сердюкова Е. Освобождение от уголовной ответственности за похищение человека // Законность. </w:t>
      </w:r>
      <w:r>
        <w:rPr>
          <w:color w:val="000000"/>
          <w:sz w:val="28"/>
          <w:szCs w:val="28"/>
        </w:rPr>
        <w:noBreakHyphen/>
        <w:t xml:space="preserve"> </w:t>
      </w:r>
      <w:r w:rsidRPr="00347517">
        <w:rPr>
          <w:color w:val="000000"/>
          <w:sz w:val="28"/>
          <w:szCs w:val="28"/>
        </w:rPr>
        <w:t xml:space="preserve">2012. </w:t>
      </w:r>
      <w:r>
        <w:rPr>
          <w:color w:val="000000"/>
          <w:sz w:val="28"/>
          <w:szCs w:val="28"/>
        </w:rPr>
        <w:noBreakHyphen/>
        <w:t xml:space="preserve"> </w:t>
      </w:r>
      <w:r w:rsidRPr="00347517">
        <w:rPr>
          <w:color w:val="000000"/>
          <w:sz w:val="28"/>
          <w:szCs w:val="28"/>
        </w:rPr>
        <w:t xml:space="preserve">№ 2. </w:t>
      </w:r>
      <w:r>
        <w:rPr>
          <w:color w:val="000000"/>
          <w:sz w:val="28"/>
          <w:szCs w:val="28"/>
        </w:rPr>
        <w:noBreakHyphen/>
        <w:t xml:space="preserve"> </w:t>
      </w:r>
      <w:r w:rsidRPr="00347517">
        <w:rPr>
          <w:color w:val="000000"/>
          <w:sz w:val="28"/>
          <w:szCs w:val="28"/>
        </w:rPr>
        <w:t>С. 39-43.</w:t>
      </w:r>
    </w:p>
    <w:p w:rsidR="00524AFD" w:rsidRPr="00347517" w:rsidRDefault="00524AFD" w:rsidP="00354051">
      <w:pPr>
        <w:pStyle w:val="NormalWeb"/>
        <w:numPr>
          <w:ilvl w:val="0"/>
          <w:numId w:val="8"/>
        </w:numPr>
        <w:shd w:val="clear" w:color="auto" w:fill="FFFFFF"/>
        <w:tabs>
          <w:tab w:val="left" w:pos="993"/>
        </w:tabs>
        <w:spacing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64054E" w:rsidRDefault="00524AFD" w:rsidP="00354051">
      <w:pPr>
        <w:pStyle w:val="NormalWeb"/>
        <w:numPr>
          <w:ilvl w:val="0"/>
          <w:numId w:val="8"/>
        </w:numPr>
        <w:shd w:val="clear" w:color="auto" w:fill="FFFFFF"/>
        <w:tabs>
          <w:tab w:val="left" w:pos="993"/>
        </w:tabs>
        <w:spacing w:after="0" w:afterAutospacing="0" w:line="360" w:lineRule="auto"/>
        <w:ind w:left="0" w:firstLine="709"/>
        <w:jc w:val="both"/>
        <w:rPr>
          <w:color w:val="000000"/>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Pr="00C02E11" w:rsidRDefault="00524AFD" w:rsidP="00354051">
      <w:pPr>
        <w:pStyle w:val="NormalWeb"/>
        <w:numPr>
          <w:ilvl w:val="0"/>
          <w:numId w:val="8"/>
        </w:numPr>
        <w:shd w:val="clear" w:color="auto" w:fill="FFFFFF"/>
        <w:tabs>
          <w:tab w:val="left" w:pos="993"/>
        </w:tabs>
        <w:spacing w:after="0" w:afterAutospacing="0" w:line="360" w:lineRule="auto"/>
        <w:ind w:left="0" w:firstLine="709"/>
        <w:jc w:val="both"/>
        <w:rPr>
          <w:color w:val="000000"/>
          <w:sz w:val="28"/>
          <w:szCs w:val="28"/>
        </w:rPr>
      </w:pPr>
      <w:r w:rsidRPr="00C02E11">
        <w:rPr>
          <w:color w:val="000000"/>
          <w:sz w:val="28"/>
          <w:szCs w:val="28"/>
        </w:rPr>
        <w:t xml:space="preserve">Уголовное право. Общая часть: учебник: рекомендовано УМО / отв. ред. А.Н. Тарбагаев. </w:t>
      </w:r>
      <w:r w:rsidRPr="00C02E11">
        <w:rPr>
          <w:color w:val="000000"/>
          <w:sz w:val="28"/>
          <w:szCs w:val="28"/>
        </w:rPr>
        <w:noBreakHyphen/>
        <w:t xml:space="preserve"> М.: Проспект, 2012. – 445 с.</w:t>
      </w:r>
    </w:p>
    <w:p w:rsidR="00524AFD" w:rsidRPr="008C41DB" w:rsidRDefault="00524AFD" w:rsidP="004C0089">
      <w:pPr>
        <w:widowControl/>
        <w:tabs>
          <w:tab w:val="left" w:pos="993"/>
        </w:tabs>
        <w:spacing w:before="120" w:line="360" w:lineRule="auto"/>
        <w:ind w:firstLine="567"/>
        <w:jc w:val="center"/>
        <w:rPr>
          <w:b/>
          <w:sz w:val="28"/>
          <w:szCs w:val="28"/>
        </w:rPr>
      </w:pPr>
      <w:r w:rsidRPr="008C41DB">
        <w:rPr>
          <w:b/>
          <w:sz w:val="28"/>
          <w:szCs w:val="28"/>
        </w:rPr>
        <w:t>Тема 1.16. Освобождение от наказания</w:t>
      </w:r>
    </w:p>
    <w:p w:rsidR="00524AFD" w:rsidRPr="00347517" w:rsidRDefault="00524AFD" w:rsidP="00E27853">
      <w:pPr>
        <w:widowControl/>
        <w:spacing w:line="360" w:lineRule="auto"/>
        <w:ind w:firstLine="709"/>
        <w:rPr>
          <w:sz w:val="28"/>
          <w:szCs w:val="28"/>
        </w:rPr>
      </w:pPr>
      <w:r w:rsidRPr="00347517">
        <w:rPr>
          <w:sz w:val="28"/>
          <w:szCs w:val="28"/>
        </w:rPr>
        <w:t xml:space="preserve">1. Понятие и виды освобождения от наказания. </w:t>
      </w:r>
    </w:p>
    <w:p w:rsidR="00524AFD" w:rsidRPr="00347517" w:rsidRDefault="00524AFD" w:rsidP="00E27853">
      <w:pPr>
        <w:widowControl/>
        <w:spacing w:line="360" w:lineRule="auto"/>
        <w:ind w:firstLine="709"/>
        <w:rPr>
          <w:sz w:val="28"/>
          <w:szCs w:val="28"/>
        </w:rPr>
      </w:pPr>
      <w:r w:rsidRPr="00347517">
        <w:rPr>
          <w:sz w:val="28"/>
          <w:szCs w:val="28"/>
        </w:rPr>
        <w:t xml:space="preserve">2. Условное осуждение. </w:t>
      </w:r>
    </w:p>
    <w:p w:rsidR="00524AFD" w:rsidRPr="00347517" w:rsidRDefault="00524AFD" w:rsidP="00E27853">
      <w:pPr>
        <w:widowControl/>
        <w:spacing w:line="360" w:lineRule="auto"/>
        <w:ind w:firstLine="709"/>
        <w:rPr>
          <w:sz w:val="28"/>
          <w:szCs w:val="28"/>
        </w:rPr>
      </w:pPr>
      <w:r w:rsidRPr="00347517">
        <w:rPr>
          <w:sz w:val="28"/>
          <w:szCs w:val="28"/>
        </w:rPr>
        <w:t xml:space="preserve">3. Условно-досрочное освобождение от отбывания наказания. </w:t>
      </w:r>
    </w:p>
    <w:p w:rsidR="00524AFD" w:rsidRPr="00347517" w:rsidRDefault="00524AFD" w:rsidP="00E27853">
      <w:pPr>
        <w:widowControl/>
        <w:spacing w:line="360" w:lineRule="auto"/>
        <w:ind w:firstLine="709"/>
        <w:rPr>
          <w:sz w:val="28"/>
          <w:szCs w:val="28"/>
        </w:rPr>
      </w:pPr>
      <w:r w:rsidRPr="00347517">
        <w:rPr>
          <w:sz w:val="28"/>
          <w:szCs w:val="28"/>
        </w:rPr>
        <w:t xml:space="preserve">4. Замена не отбытой части наказания более мягким видом наказания. </w:t>
      </w:r>
    </w:p>
    <w:p w:rsidR="00524AFD" w:rsidRPr="00347517" w:rsidRDefault="00524AFD" w:rsidP="00E27853">
      <w:pPr>
        <w:widowControl/>
        <w:spacing w:line="360" w:lineRule="auto"/>
        <w:ind w:firstLine="709"/>
        <w:rPr>
          <w:sz w:val="28"/>
          <w:szCs w:val="28"/>
        </w:rPr>
      </w:pPr>
      <w:r>
        <w:rPr>
          <w:sz w:val="28"/>
          <w:szCs w:val="28"/>
        </w:rPr>
        <w:t>5</w:t>
      </w:r>
      <w:r w:rsidRPr="00347517">
        <w:rPr>
          <w:sz w:val="28"/>
          <w:szCs w:val="28"/>
        </w:rPr>
        <w:t>. Отсрочка отбывания наказания.</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347517" w:rsidRDefault="00524AFD" w:rsidP="00E27853">
      <w:pPr>
        <w:widowControl/>
        <w:spacing w:line="360" w:lineRule="auto"/>
        <w:ind w:firstLine="709"/>
        <w:rPr>
          <w:sz w:val="28"/>
          <w:szCs w:val="28"/>
        </w:rPr>
      </w:pPr>
      <w:r>
        <w:rPr>
          <w:sz w:val="28"/>
          <w:szCs w:val="28"/>
        </w:rPr>
        <w:t>1. </w:t>
      </w: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Pr="00347517" w:rsidRDefault="00524AFD" w:rsidP="00E27853">
      <w:pPr>
        <w:widowControl/>
        <w:spacing w:line="360" w:lineRule="auto"/>
        <w:ind w:firstLine="709"/>
        <w:rPr>
          <w:sz w:val="28"/>
          <w:szCs w:val="28"/>
        </w:rPr>
      </w:pPr>
      <w:r w:rsidRPr="00F23143">
        <w:rPr>
          <w:sz w:val="28"/>
          <w:szCs w:val="28"/>
        </w:rPr>
        <w:t>2.</w:t>
      </w:r>
      <w:r>
        <w:rPr>
          <w:sz w:val="28"/>
          <w:szCs w:val="28"/>
        </w:rPr>
        <w:t> </w:t>
      </w:r>
      <w:r w:rsidRPr="00F23143">
        <w:rPr>
          <w:sz w:val="28"/>
          <w:szCs w:val="28"/>
        </w:rPr>
        <w:t xml:space="preserve">Решить ситуационные профессиональные задачи из учебно-методического издания: </w:t>
      </w:r>
      <w:r>
        <w:rPr>
          <w:sz w:val="28"/>
          <w:szCs w:val="28"/>
        </w:rPr>
        <w:t>Боровских Р.Н., Муравьева Н.И. Уголовное право (общая часть): П</w:t>
      </w:r>
      <w:r w:rsidRPr="00877B73">
        <w:rPr>
          <w:sz w:val="28"/>
          <w:szCs w:val="28"/>
        </w:rPr>
        <w:t>рактикум</w:t>
      </w:r>
      <w:r>
        <w:rPr>
          <w:sz w:val="28"/>
          <w:szCs w:val="28"/>
        </w:rPr>
        <w:t xml:space="preserve">. </w:t>
      </w:r>
      <w:r>
        <w:rPr>
          <w:sz w:val="28"/>
          <w:szCs w:val="28"/>
        </w:rPr>
        <w:noBreakHyphen/>
        <w:t xml:space="preserve"> Новосибирск: НГУЭУ, 2008.</w:t>
      </w:r>
      <w:r w:rsidRPr="00347517">
        <w:rPr>
          <w:sz w:val="28"/>
          <w:szCs w:val="28"/>
        </w:rPr>
        <w:t xml:space="preserve"> – С. 60-64.</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E27853">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E27853">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E27853">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w:t>
      </w:r>
      <w:r>
        <w:rPr>
          <w:rFonts w:ascii="Times New Roman CYR" w:hAnsi="Times New Roman CYR" w:cs="Times New Roman CYR"/>
          <w:sz w:val="28"/>
          <w:szCs w:val="28"/>
        </w:rPr>
        <w:t>log.php? bookinfo =395826. – Заг</w:t>
      </w:r>
      <w:r w:rsidRPr="006E5BB9">
        <w:rPr>
          <w:rFonts w:ascii="Times New Roman CYR" w:hAnsi="Times New Roman CYR" w:cs="Times New Roman CYR"/>
          <w:sz w:val="28"/>
          <w:szCs w:val="28"/>
        </w:rPr>
        <w:t>л. с экрана. – Яз. рус.</w:t>
      </w:r>
    </w:p>
    <w:p w:rsidR="00524AFD" w:rsidRDefault="00524AFD" w:rsidP="00E27853">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E27853">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E27853">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E27853">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E27853">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3. </w:t>
      </w:r>
      <w:r w:rsidRPr="00347517">
        <w:rPr>
          <w:sz w:val="28"/>
          <w:szCs w:val="28"/>
        </w:rPr>
        <w:t>О судебной практике условно-досрочного освобождения от отбывания наказания, замены неотбытой части наказания более мягким видом наказания</w:t>
      </w:r>
      <w:r>
        <w:rPr>
          <w:sz w:val="28"/>
          <w:szCs w:val="28"/>
        </w:rPr>
        <w:t>:</w:t>
      </w:r>
      <w:r w:rsidRPr="00347517">
        <w:rPr>
          <w:sz w:val="28"/>
          <w:szCs w:val="28"/>
        </w:rPr>
        <w:t xml:space="preserve"> </w:t>
      </w:r>
      <w:r>
        <w:rPr>
          <w:sz w:val="28"/>
          <w:szCs w:val="28"/>
        </w:rPr>
        <w:t>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w:t>
      </w:r>
      <w:r>
        <w:rPr>
          <w:sz w:val="28"/>
          <w:szCs w:val="28"/>
        </w:rPr>
        <w:t>21 апреля 2009 г. № 8 //</w:t>
      </w:r>
      <w:r w:rsidRPr="00DE447C">
        <w:rPr>
          <w:rFonts w:ascii="Tahoma" w:hAnsi="Tahoma" w:cs="Tahoma"/>
        </w:rPr>
        <w:t xml:space="preserve">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2009. </w:t>
      </w:r>
      <w:r>
        <w:rPr>
          <w:sz w:val="28"/>
          <w:szCs w:val="28"/>
        </w:rPr>
        <w:noBreakHyphen/>
        <w:t xml:space="preserve"> № 7.</w:t>
      </w:r>
    </w:p>
    <w:p w:rsidR="00524AFD" w:rsidRPr="00347517" w:rsidRDefault="00524AFD" w:rsidP="00E27853">
      <w:pPr>
        <w:widowControl/>
        <w:tabs>
          <w:tab w:val="left" w:pos="993"/>
        </w:tabs>
        <w:spacing w:line="360" w:lineRule="auto"/>
        <w:jc w:val="center"/>
        <w:rPr>
          <w:i/>
          <w:sz w:val="28"/>
          <w:szCs w:val="28"/>
        </w:rPr>
      </w:pPr>
      <w:r>
        <w:rPr>
          <w:i/>
          <w:sz w:val="28"/>
          <w:szCs w:val="28"/>
        </w:rPr>
        <w:t>Дополнительная литература:</w:t>
      </w:r>
    </w:p>
    <w:p w:rsidR="00524AFD" w:rsidRPr="00347517" w:rsidRDefault="00524AFD" w:rsidP="00354051">
      <w:pPr>
        <w:pStyle w:val="NormalWeb"/>
        <w:numPr>
          <w:ilvl w:val="0"/>
          <w:numId w:val="9"/>
        </w:numPr>
        <w:shd w:val="clear" w:color="auto" w:fill="FFFFFF"/>
        <w:tabs>
          <w:tab w:val="clear" w:pos="720"/>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Гальченко А. Момент досрочного освобождения заключенных от отбывания наказания // Законность. </w:t>
      </w:r>
      <w:r>
        <w:rPr>
          <w:color w:val="000000"/>
          <w:sz w:val="28"/>
          <w:szCs w:val="28"/>
        </w:rPr>
        <w:noBreakHyphen/>
        <w:t xml:space="preserve"> </w:t>
      </w:r>
      <w:r w:rsidRPr="00347517">
        <w:rPr>
          <w:color w:val="000000"/>
          <w:sz w:val="28"/>
          <w:szCs w:val="28"/>
        </w:rPr>
        <w:t xml:space="preserve">2013. </w:t>
      </w:r>
      <w:r>
        <w:rPr>
          <w:color w:val="000000"/>
          <w:sz w:val="28"/>
          <w:szCs w:val="28"/>
        </w:rPr>
        <w:noBreakHyphen/>
        <w:t xml:space="preserve"> </w:t>
      </w:r>
      <w:r w:rsidRPr="00347517">
        <w:rPr>
          <w:color w:val="000000"/>
          <w:sz w:val="28"/>
          <w:szCs w:val="28"/>
        </w:rPr>
        <w:t xml:space="preserve">№ 5. </w:t>
      </w:r>
      <w:r>
        <w:rPr>
          <w:color w:val="000000"/>
          <w:sz w:val="28"/>
          <w:szCs w:val="28"/>
        </w:rPr>
        <w:noBreakHyphen/>
        <w:t xml:space="preserve"> </w:t>
      </w:r>
      <w:r w:rsidRPr="00347517">
        <w:rPr>
          <w:color w:val="000000"/>
          <w:sz w:val="28"/>
          <w:szCs w:val="28"/>
        </w:rPr>
        <w:t>С. 40-43.</w:t>
      </w:r>
    </w:p>
    <w:p w:rsidR="00524AFD" w:rsidRPr="00347517" w:rsidRDefault="00524AFD" w:rsidP="00354051">
      <w:pPr>
        <w:pStyle w:val="NormalWeb"/>
        <w:numPr>
          <w:ilvl w:val="0"/>
          <w:numId w:val="9"/>
        </w:numPr>
        <w:shd w:val="clear" w:color="auto" w:fill="FFFFFF"/>
        <w:tabs>
          <w:tab w:val="clear" w:pos="720"/>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Долгополов. Д. Практика применения судами уголовно-досрочного освобождения от отбывания наказания // Уголовное право.</w:t>
      </w:r>
      <w:r>
        <w:rPr>
          <w:color w:val="000000"/>
          <w:sz w:val="28"/>
          <w:szCs w:val="28"/>
        </w:rPr>
        <w:t xml:space="preserve"> </w:t>
      </w:r>
      <w:r>
        <w:rPr>
          <w:color w:val="000000"/>
          <w:sz w:val="28"/>
          <w:szCs w:val="28"/>
        </w:rPr>
        <w:noBreakHyphen/>
      </w:r>
      <w:r w:rsidRPr="00347517">
        <w:rPr>
          <w:color w:val="000000"/>
          <w:sz w:val="28"/>
          <w:szCs w:val="28"/>
        </w:rPr>
        <w:t xml:space="preserve"> 2010.</w:t>
      </w:r>
      <w:r>
        <w:rPr>
          <w:color w:val="000000"/>
          <w:sz w:val="28"/>
          <w:szCs w:val="28"/>
        </w:rPr>
        <w:t xml:space="preserve"> </w:t>
      </w:r>
      <w:r>
        <w:rPr>
          <w:color w:val="000000"/>
          <w:sz w:val="28"/>
          <w:szCs w:val="28"/>
        </w:rPr>
        <w:noBreakHyphen/>
      </w:r>
      <w:r w:rsidRPr="00347517">
        <w:rPr>
          <w:color w:val="000000"/>
          <w:sz w:val="28"/>
          <w:szCs w:val="28"/>
        </w:rPr>
        <w:t xml:space="preserve"> № 4.</w:t>
      </w:r>
      <w:r>
        <w:rPr>
          <w:color w:val="000000"/>
          <w:sz w:val="28"/>
          <w:szCs w:val="28"/>
        </w:rPr>
        <w:t xml:space="preserve"> </w:t>
      </w:r>
      <w:r>
        <w:rPr>
          <w:color w:val="000000"/>
          <w:sz w:val="28"/>
          <w:szCs w:val="28"/>
        </w:rPr>
        <w:noBreakHyphen/>
      </w:r>
      <w:r w:rsidRPr="00347517">
        <w:rPr>
          <w:color w:val="000000"/>
          <w:sz w:val="28"/>
          <w:szCs w:val="28"/>
        </w:rPr>
        <w:t xml:space="preserve"> С 20-23.</w:t>
      </w:r>
    </w:p>
    <w:p w:rsidR="00524AFD" w:rsidRPr="00347517" w:rsidRDefault="00524AFD" w:rsidP="00354051">
      <w:pPr>
        <w:pStyle w:val="NormalWeb"/>
        <w:numPr>
          <w:ilvl w:val="0"/>
          <w:numId w:val="9"/>
        </w:numPr>
        <w:shd w:val="clear" w:color="auto" w:fill="FFFFFF"/>
        <w:tabs>
          <w:tab w:val="clear" w:pos="720"/>
          <w:tab w:val="num" w:pos="851"/>
          <w:tab w:val="left" w:pos="993"/>
        </w:tabs>
        <w:spacing w:after="0" w:afterAutospacing="0" w:line="360" w:lineRule="auto"/>
        <w:ind w:left="0" w:firstLine="709"/>
        <w:jc w:val="both"/>
        <w:rPr>
          <w:color w:val="000000"/>
          <w:sz w:val="28"/>
          <w:szCs w:val="28"/>
        </w:rPr>
      </w:pPr>
      <w:r w:rsidRPr="00347517">
        <w:rPr>
          <w:color w:val="000000"/>
          <w:sz w:val="28"/>
          <w:szCs w:val="28"/>
        </w:rPr>
        <w:t xml:space="preserve">Селиверстов И.В. Законный интерес осужденного в досрочном освобождении из мест лишения свободы по амнистии (понятие и содержание) // Российский следователь. </w:t>
      </w:r>
      <w:r>
        <w:rPr>
          <w:color w:val="000000"/>
          <w:sz w:val="28"/>
          <w:szCs w:val="28"/>
        </w:rPr>
        <w:noBreakHyphen/>
        <w:t xml:space="preserve"> </w:t>
      </w:r>
      <w:r w:rsidRPr="00347517">
        <w:rPr>
          <w:color w:val="000000"/>
          <w:sz w:val="28"/>
          <w:szCs w:val="28"/>
        </w:rPr>
        <w:t xml:space="preserve">2010. </w:t>
      </w:r>
      <w:r>
        <w:rPr>
          <w:color w:val="000000"/>
          <w:sz w:val="28"/>
          <w:szCs w:val="28"/>
        </w:rPr>
        <w:noBreakHyphen/>
        <w:t xml:space="preserve"> </w:t>
      </w:r>
      <w:r w:rsidRPr="00347517">
        <w:rPr>
          <w:color w:val="000000"/>
          <w:sz w:val="28"/>
          <w:szCs w:val="28"/>
        </w:rPr>
        <w:t xml:space="preserve">№ 23. </w:t>
      </w:r>
      <w:r>
        <w:rPr>
          <w:color w:val="000000"/>
          <w:sz w:val="28"/>
          <w:szCs w:val="28"/>
        </w:rPr>
        <w:noBreakHyphen/>
        <w:t xml:space="preserve"> </w:t>
      </w:r>
      <w:r w:rsidRPr="00347517">
        <w:rPr>
          <w:color w:val="000000"/>
          <w:sz w:val="28"/>
          <w:szCs w:val="28"/>
        </w:rPr>
        <w:t>С. 29-30.</w:t>
      </w:r>
    </w:p>
    <w:p w:rsidR="00524AFD" w:rsidRPr="00347517" w:rsidRDefault="00524AFD" w:rsidP="00354051">
      <w:pPr>
        <w:pStyle w:val="NormalWeb"/>
        <w:numPr>
          <w:ilvl w:val="0"/>
          <w:numId w:val="9"/>
        </w:numPr>
        <w:shd w:val="clear" w:color="auto" w:fill="FFFFFF"/>
        <w:tabs>
          <w:tab w:val="clear" w:pos="720"/>
          <w:tab w:val="num" w:pos="851"/>
          <w:tab w:val="left" w:pos="993"/>
        </w:tabs>
        <w:spacing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64054E" w:rsidRDefault="00524AFD" w:rsidP="00354051">
      <w:pPr>
        <w:pStyle w:val="NormalWeb"/>
        <w:numPr>
          <w:ilvl w:val="0"/>
          <w:numId w:val="9"/>
        </w:numPr>
        <w:shd w:val="clear" w:color="auto" w:fill="FFFFFF"/>
        <w:tabs>
          <w:tab w:val="clear" w:pos="720"/>
          <w:tab w:val="num" w:pos="851"/>
          <w:tab w:val="left" w:pos="993"/>
        </w:tabs>
        <w:spacing w:after="0" w:afterAutospacing="0" w:line="360" w:lineRule="auto"/>
        <w:ind w:left="0" w:firstLine="709"/>
        <w:jc w:val="both"/>
        <w:rPr>
          <w:color w:val="000000"/>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Pr="00E27853" w:rsidRDefault="00524AFD" w:rsidP="00354051">
      <w:pPr>
        <w:pStyle w:val="NormalWeb"/>
        <w:numPr>
          <w:ilvl w:val="0"/>
          <w:numId w:val="9"/>
        </w:numPr>
        <w:shd w:val="clear" w:color="auto" w:fill="FFFFFF"/>
        <w:tabs>
          <w:tab w:val="clear" w:pos="720"/>
          <w:tab w:val="num" w:pos="851"/>
          <w:tab w:val="left" w:pos="993"/>
        </w:tabs>
        <w:spacing w:after="0" w:afterAutospacing="0" w:line="360" w:lineRule="auto"/>
        <w:ind w:left="0" w:firstLine="709"/>
        <w:jc w:val="both"/>
        <w:rPr>
          <w:color w:val="000000"/>
          <w:sz w:val="28"/>
          <w:szCs w:val="28"/>
        </w:rPr>
      </w:pPr>
      <w:r w:rsidRPr="00E27853">
        <w:rPr>
          <w:color w:val="000000"/>
          <w:sz w:val="28"/>
          <w:szCs w:val="28"/>
        </w:rPr>
        <w:t xml:space="preserve">Уголовное право. Общая часть: учебник: рекомендовано УМО / отв. ред. А.Н. Тарбагаев. </w:t>
      </w:r>
      <w:r w:rsidRPr="00E27853">
        <w:rPr>
          <w:color w:val="000000"/>
          <w:sz w:val="28"/>
          <w:szCs w:val="28"/>
        </w:rPr>
        <w:noBreakHyphen/>
        <w:t xml:space="preserve"> М.: Проспект, 2012. – 445 с.</w:t>
      </w:r>
    </w:p>
    <w:p w:rsidR="00524AFD" w:rsidRPr="002C10BD" w:rsidRDefault="00524AFD" w:rsidP="00E27853">
      <w:pPr>
        <w:widowControl/>
        <w:spacing w:before="160" w:line="360" w:lineRule="auto"/>
        <w:jc w:val="center"/>
        <w:rPr>
          <w:b/>
          <w:sz w:val="28"/>
          <w:szCs w:val="28"/>
        </w:rPr>
      </w:pPr>
      <w:r w:rsidRPr="002C10BD">
        <w:rPr>
          <w:b/>
          <w:sz w:val="28"/>
          <w:szCs w:val="28"/>
        </w:rPr>
        <w:t>Тема 1.17. Амнистия. Помилование. Судимость</w:t>
      </w:r>
    </w:p>
    <w:p w:rsidR="00524AFD" w:rsidRPr="00347517" w:rsidRDefault="00524AFD" w:rsidP="00E27853">
      <w:pPr>
        <w:widowControl/>
        <w:spacing w:line="360" w:lineRule="auto"/>
        <w:ind w:firstLine="709"/>
        <w:rPr>
          <w:sz w:val="28"/>
          <w:szCs w:val="28"/>
        </w:rPr>
      </w:pPr>
      <w:r w:rsidRPr="00347517">
        <w:rPr>
          <w:sz w:val="28"/>
          <w:szCs w:val="28"/>
        </w:rPr>
        <w:t>1. Амнистия: понятие, юридическая природа.</w:t>
      </w:r>
    </w:p>
    <w:p w:rsidR="00524AFD" w:rsidRPr="00347517" w:rsidRDefault="00524AFD" w:rsidP="00E27853">
      <w:pPr>
        <w:widowControl/>
        <w:spacing w:line="360" w:lineRule="auto"/>
        <w:ind w:firstLine="709"/>
        <w:rPr>
          <w:sz w:val="28"/>
          <w:szCs w:val="28"/>
        </w:rPr>
      </w:pPr>
      <w:r w:rsidRPr="00347517">
        <w:rPr>
          <w:sz w:val="28"/>
          <w:szCs w:val="28"/>
        </w:rPr>
        <w:t>2. Помилование: понятие, юридическая природа. Отличие от амнистии.</w:t>
      </w:r>
    </w:p>
    <w:p w:rsidR="00524AFD" w:rsidRPr="00347517" w:rsidRDefault="00524AFD" w:rsidP="00E27853">
      <w:pPr>
        <w:widowControl/>
        <w:spacing w:line="360" w:lineRule="auto"/>
        <w:ind w:firstLine="709"/>
        <w:rPr>
          <w:sz w:val="28"/>
          <w:szCs w:val="28"/>
        </w:rPr>
      </w:pPr>
      <w:r w:rsidRPr="00347517">
        <w:rPr>
          <w:sz w:val="28"/>
          <w:szCs w:val="28"/>
        </w:rPr>
        <w:t>3. Судимость. Уголовно-правовые последствия наличия судимости.</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895515" w:rsidRDefault="00524AFD" w:rsidP="00E27853">
      <w:pPr>
        <w:widowControl/>
        <w:spacing w:line="360" w:lineRule="auto"/>
        <w:ind w:firstLine="709"/>
        <w:rPr>
          <w:sz w:val="28"/>
          <w:szCs w:val="28"/>
        </w:rPr>
      </w:pPr>
      <w:r w:rsidRPr="0080588B">
        <w:rPr>
          <w:sz w:val="28"/>
          <w:szCs w:val="28"/>
        </w:rPr>
        <w:t>1.</w:t>
      </w:r>
      <w:r>
        <w:rPr>
          <w:sz w:val="28"/>
          <w:szCs w:val="28"/>
        </w:rPr>
        <w:t> </w:t>
      </w:r>
      <w:r w:rsidRPr="00895515">
        <w:rPr>
          <w:sz w:val="28"/>
          <w:szCs w:val="28"/>
        </w:rPr>
        <w:t xml:space="preserve">Законспектировать главу </w:t>
      </w:r>
      <w:r>
        <w:rPr>
          <w:sz w:val="28"/>
          <w:szCs w:val="28"/>
        </w:rPr>
        <w:t>18</w:t>
      </w:r>
      <w:r w:rsidRPr="00895515">
        <w:rPr>
          <w:sz w:val="28"/>
          <w:szCs w:val="28"/>
        </w:rPr>
        <w:t xml:space="preserve"> учебника Уголовное право России. Части Общая и Особенная / под. ред. А.И. Рарога. 7-е изд., перераб. и доп. М.: Проспект, 2012 (с. </w:t>
      </w:r>
      <w:r>
        <w:rPr>
          <w:sz w:val="28"/>
          <w:szCs w:val="28"/>
        </w:rPr>
        <w:t>255-261</w:t>
      </w:r>
      <w:r w:rsidRPr="00895515">
        <w:rPr>
          <w:sz w:val="28"/>
          <w:szCs w:val="28"/>
        </w:rPr>
        <w:t>).</w:t>
      </w:r>
    </w:p>
    <w:p w:rsidR="00524AFD" w:rsidRPr="00347517" w:rsidRDefault="00524AFD" w:rsidP="00E27853">
      <w:pPr>
        <w:widowControl/>
        <w:spacing w:line="360" w:lineRule="auto"/>
        <w:ind w:firstLine="709"/>
        <w:rPr>
          <w:sz w:val="28"/>
          <w:szCs w:val="28"/>
        </w:rPr>
      </w:pPr>
      <w:r>
        <w:rPr>
          <w:sz w:val="28"/>
          <w:szCs w:val="28"/>
        </w:rPr>
        <w:t>2. </w:t>
      </w: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E27853">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E27853">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E27853">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w:t>
      </w:r>
      <w:r>
        <w:rPr>
          <w:rFonts w:ascii="Times New Roman CYR" w:hAnsi="Times New Roman CYR" w:cs="Times New Roman CYR"/>
          <w:sz w:val="28"/>
          <w:szCs w:val="28"/>
        </w:rPr>
        <w:t>log.php? bookinfo =395826. – Заг</w:t>
      </w:r>
      <w:r w:rsidRPr="006E5BB9">
        <w:rPr>
          <w:rFonts w:ascii="Times New Roman CYR" w:hAnsi="Times New Roman CYR" w:cs="Times New Roman CYR"/>
          <w:sz w:val="28"/>
          <w:szCs w:val="28"/>
        </w:rPr>
        <w:t>л. с экрана. – Яз. рус.</w:t>
      </w:r>
    </w:p>
    <w:p w:rsidR="00524AFD" w:rsidRDefault="00524AFD" w:rsidP="00E27853">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E27853">
      <w:pPr>
        <w:widowControl/>
        <w:tabs>
          <w:tab w:val="left" w:pos="993"/>
        </w:tabs>
        <w:spacing w:line="360" w:lineRule="auto"/>
        <w:jc w:val="center"/>
        <w:rPr>
          <w:i/>
          <w:sz w:val="28"/>
          <w:szCs w:val="28"/>
        </w:rPr>
      </w:pPr>
      <w:r w:rsidRPr="00E16D58">
        <w:rPr>
          <w:i/>
          <w:sz w:val="28"/>
          <w:szCs w:val="28"/>
        </w:rPr>
        <w:t>Нормативно-правовые документы:</w:t>
      </w:r>
    </w:p>
    <w:p w:rsidR="00524AFD" w:rsidRPr="00E16D58" w:rsidRDefault="00524AFD" w:rsidP="00E27853">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E27853">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4C0089">
      <w:pPr>
        <w:widowControl/>
        <w:tabs>
          <w:tab w:val="left" w:pos="993"/>
        </w:tabs>
        <w:spacing w:line="360" w:lineRule="auto"/>
        <w:ind w:firstLine="567"/>
        <w:jc w:val="center"/>
        <w:rPr>
          <w:i/>
          <w:sz w:val="28"/>
          <w:szCs w:val="28"/>
        </w:rPr>
      </w:pPr>
      <w:r w:rsidRPr="00E27853">
        <w:rPr>
          <w:i/>
          <w:sz w:val="28"/>
          <w:szCs w:val="28"/>
        </w:rPr>
        <w:t>Дополнительная литература:</w:t>
      </w:r>
    </w:p>
    <w:p w:rsidR="00524AFD" w:rsidRPr="00347517" w:rsidRDefault="00524AFD" w:rsidP="00354051">
      <w:pPr>
        <w:pStyle w:val="NormalWeb"/>
        <w:numPr>
          <w:ilvl w:val="0"/>
          <w:numId w:val="10"/>
        </w:numPr>
        <w:shd w:val="clear" w:color="auto" w:fill="FFFFFF"/>
        <w:tabs>
          <w:tab w:val="left" w:pos="993"/>
        </w:tabs>
        <w:spacing w:before="0" w:beforeAutospacing="0" w:after="0" w:afterAutospacing="0" w:line="360" w:lineRule="auto"/>
        <w:jc w:val="both"/>
        <w:rPr>
          <w:color w:val="000000"/>
          <w:sz w:val="28"/>
          <w:szCs w:val="28"/>
        </w:rPr>
      </w:pPr>
      <w:r w:rsidRPr="00347517">
        <w:rPr>
          <w:color w:val="000000"/>
          <w:sz w:val="28"/>
          <w:szCs w:val="28"/>
        </w:rPr>
        <w:t xml:space="preserve">Белоцерковский С.Д. Совершенствование института судимости как одно из необходимых условий оптимизации борьбы с организованной преступностью // Российский следователь. </w:t>
      </w:r>
      <w:r>
        <w:rPr>
          <w:color w:val="000000"/>
          <w:sz w:val="28"/>
          <w:szCs w:val="28"/>
        </w:rPr>
        <w:noBreakHyphen/>
        <w:t xml:space="preserve"> </w:t>
      </w:r>
      <w:r w:rsidRPr="00347517">
        <w:rPr>
          <w:color w:val="000000"/>
          <w:sz w:val="28"/>
          <w:szCs w:val="28"/>
        </w:rPr>
        <w:t xml:space="preserve">2010. </w:t>
      </w:r>
      <w:r>
        <w:rPr>
          <w:color w:val="000000"/>
          <w:sz w:val="28"/>
          <w:szCs w:val="28"/>
        </w:rPr>
        <w:noBreakHyphen/>
        <w:t xml:space="preserve"> </w:t>
      </w:r>
      <w:r w:rsidRPr="00347517">
        <w:rPr>
          <w:color w:val="000000"/>
          <w:sz w:val="28"/>
          <w:szCs w:val="28"/>
        </w:rPr>
        <w:t xml:space="preserve">№ 12. </w:t>
      </w:r>
      <w:r>
        <w:rPr>
          <w:color w:val="000000"/>
          <w:sz w:val="28"/>
          <w:szCs w:val="28"/>
        </w:rPr>
        <w:noBreakHyphen/>
        <w:t xml:space="preserve"> </w:t>
      </w:r>
      <w:r w:rsidRPr="00347517">
        <w:rPr>
          <w:color w:val="000000"/>
          <w:sz w:val="28"/>
          <w:szCs w:val="28"/>
        </w:rPr>
        <w:t>С. 17-19.</w:t>
      </w:r>
    </w:p>
    <w:p w:rsidR="00524AFD" w:rsidRPr="00347517" w:rsidRDefault="00524AFD" w:rsidP="00354051">
      <w:pPr>
        <w:pStyle w:val="NormalWeb"/>
        <w:numPr>
          <w:ilvl w:val="0"/>
          <w:numId w:val="10"/>
        </w:numPr>
        <w:shd w:val="clear" w:color="auto" w:fill="FFFFFF"/>
        <w:tabs>
          <w:tab w:val="left" w:pos="993"/>
        </w:tabs>
        <w:spacing w:before="0" w:beforeAutospacing="0" w:after="0" w:afterAutospacing="0" w:line="360" w:lineRule="auto"/>
        <w:jc w:val="both"/>
        <w:rPr>
          <w:color w:val="000000"/>
          <w:sz w:val="28"/>
          <w:szCs w:val="28"/>
        </w:rPr>
      </w:pPr>
      <w:r w:rsidRPr="00347517">
        <w:rPr>
          <w:color w:val="000000"/>
          <w:sz w:val="28"/>
          <w:szCs w:val="28"/>
        </w:rPr>
        <w:t xml:space="preserve">Воробьева Т. Судимость как неотъемлемый признак рецидива// Законность. </w:t>
      </w:r>
      <w:r>
        <w:rPr>
          <w:color w:val="000000"/>
          <w:sz w:val="28"/>
          <w:szCs w:val="28"/>
        </w:rPr>
        <w:noBreakHyphen/>
        <w:t xml:space="preserve"> </w:t>
      </w:r>
      <w:r w:rsidRPr="00347517">
        <w:rPr>
          <w:color w:val="000000"/>
          <w:sz w:val="28"/>
          <w:szCs w:val="28"/>
        </w:rPr>
        <w:t xml:space="preserve">2011. </w:t>
      </w:r>
      <w:r>
        <w:rPr>
          <w:color w:val="000000"/>
          <w:sz w:val="28"/>
          <w:szCs w:val="28"/>
        </w:rPr>
        <w:noBreakHyphen/>
        <w:t xml:space="preserve"> </w:t>
      </w:r>
      <w:r w:rsidRPr="00347517">
        <w:rPr>
          <w:color w:val="000000"/>
          <w:sz w:val="28"/>
          <w:szCs w:val="28"/>
        </w:rPr>
        <w:t>№</w:t>
      </w:r>
      <w:r>
        <w:rPr>
          <w:color w:val="000000"/>
          <w:sz w:val="28"/>
          <w:szCs w:val="28"/>
        </w:rPr>
        <w:t xml:space="preserve"> </w:t>
      </w:r>
      <w:r w:rsidRPr="00347517">
        <w:rPr>
          <w:color w:val="000000"/>
          <w:sz w:val="28"/>
          <w:szCs w:val="28"/>
        </w:rPr>
        <w:t>1.</w:t>
      </w:r>
      <w:r>
        <w:rPr>
          <w:color w:val="000000"/>
          <w:sz w:val="28"/>
          <w:szCs w:val="28"/>
        </w:rPr>
        <w:t xml:space="preserve"> </w:t>
      </w:r>
      <w:r>
        <w:rPr>
          <w:color w:val="000000"/>
          <w:sz w:val="28"/>
          <w:szCs w:val="28"/>
        </w:rPr>
        <w:noBreakHyphen/>
        <w:t xml:space="preserve"> </w:t>
      </w:r>
      <w:r w:rsidRPr="00347517">
        <w:rPr>
          <w:color w:val="000000"/>
          <w:sz w:val="28"/>
          <w:szCs w:val="28"/>
        </w:rPr>
        <w:t>С. 52-54.</w:t>
      </w:r>
    </w:p>
    <w:p w:rsidR="00524AFD" w:rsidRPr="00347517" w:rsidRDefault="00524AFD" w:rsidP="00354051">
      <w:pPr>
        <w:pStyle w:val="NormalWeb"/>
        <w:numPr>
          <w:ilvl w:val="0"/>
          <w:numId w:val="10"/>
        </w:numPr>
        <w:shd w:val="clear" w:color="auto" w:fill="FFFFFF"/>
        <w:tabs>
          <w:tab w:val="left" w:pos="993"/>
        </w:tabs>
        <w:spacing w:before="0" w:beforeAutospacing="0" w:after="0" w:afterAutospacing="0" w:line="360" w:lineRule="auto"/>
        <w:jc w:val="both"/>
        <w:rPr>
          <w:color w:val="000000"/>
          <w:sz w:val="28"/>
          <w:szCs w:val="28"/>
        </w:rPr>
      </w:pPr>
      <w:r w:rsidRPr="00347517">
        <w:rPr>
          <w:color w:val="000000"/>
          <w:sz w:val="28"/>
          <w:szCs w:val="28"/>
        </w:rPr>
        <w:t xml:space="preserve">Габдрахманов Ф. Погашение и снятие судимости при условно-досрочном освобождении от отбывания наказания: проблемы правоприменения // Уголовное право. </w:t>
      </w:r>
      <w:r>
        <w:rPr>
          <w:color w:val="000000"/>
          <w:sz w:val="28"/>
          <w:szCs w:val="28"/>
        </w:rPr>
        <w:noBreakHyphen/>
        <w:t xml:space="preserve"> </w:t>
      </w:r>
      <w:r w:rsidRPr="00347517">
        <w:rPr>
          <w:color w:val="000000"/>
          <w:sz w:val="28"/>
          <w:szCs w:val="28"/>
        </w:rPr>
        <w:t xml:space="preserve">2010. </w:t>
      </w:r>
      <w:r>
        <w:rPr>
          <w:color w:val="000000"/>
          <w:sz w:val="28"/>
          <w:szCs w:val="28"/>
        </w:rPr>
        <w:noBreakHyphen/>
        <w:t xml:space="preserve"> </w:t>
      </w:r>
      <w:r w:rsidRPr="00347517">
        <w:rPr>
          <w:color w:val="000000"/>
          <w:sz w:val="28"/>
          <w:szCs w:val="28"/>
        </w:rPr>
        <w:t xml:space="preserve">№ 6. </w:t>
      </w:r>
      <w:r>
        <w:rPr>
          <w:color w:val="000000"/>
          <w:sz w:val="28"/>
          <w:szCs w:val="28"/>
        </w:rPr>
        <w:noBreakHyphen/>
        <w:t xml:space="preserve"> </w:t>
      </w:r>
      <w:r w:rsidRPr="00347517">
        <w:rPr>
          <w:color w:val="000000"/>
          <w:sz w:val="28"/>
          <w:szCs w:val="28"/>
        </w:rPr>
        <w:t>С. 17-26.</w:t>
      </w:r>
    </w:p>
    <w:p w:rsidR="00524AFD" w:rsidRPr="00347517" w:rsidRDefault="00524AFD" w:rsidP="00354051">
      <w:pPr>
        <w:pStyle w:val="NormalWeb"/>
        <w:numPr>
          <w:ilvl w:val="0"/>
          <w:numId w:val="10"/>
        </w:numPr>
        <w:shd w:val="clear" w:color="auto" w:fill="FFFFFF"/>
        <w:tabs>
          <w:tab w:val="left" w:pos="993"/>
        </w:tabs>
        <w:spacing w:before="0" w:beforeAutospacing="0" w:after="0" w:afterAutospacing="0" w:line="360" w:lineRule="auto"/>
        <w:jc w:val="both"/>
        <w:rPr>
          <w:color w:val="000000"/>
          <w:sz w:val="28"/>
          <w:szCs w:val="28"/>
        </w:rPr>
      </w:pPr>
      <w:r w:rsidRPr="00347517">
        <w:rPr>
          <w:color w:val="000000"/>
          <w:sz w:val="28"/>
          <w:szCs w:val="28"/>
        </w:rPr>
        <w:t xml:space="preserve">Елинский А.В. Помилование и его пределы // Российский следователь. </w:t>
      </w:r>
      <w:r>
        <w:rPr>
          <w:color w:val="000000"/>
          <w:sz w:val="28"/>
          <w:szCs w:val="28"/>
        </w:rPr>
        <w:noBreakHyphen/>
        <w:t xml:space="preserve"> </w:t>
      </w:r>
      <w:r w:rsidRPr="00347517">
        <w:rPr>
          <w:color w:val="000000"/>
          <w:sz w:val="28"/>
          <w:szCs w:val="28"/>
        </w:rPr>
        <w:t xml:space="preserve">2011. </w:t>
      </w:r>
      <w:r>
        <w:rPr>
          <w:color w:val="000000"/>
          <w:sz w:val="28"/>
          <w:szCs w:val="28"/>
        </w:rPr>
        <w:noBreakHyphen/>
        <w:t xml:space="preserve"> </w:t>
      </w:r>
      <w:r w:rsidRPr="00347517">
        <w:rPr>
          <w:color w:val="000000"/>
          <w:sz w:val="28"/>
          <w:szCs w:val="28"/>
        </w:rPr>
        <w:t xml:space="preserve">№ 24. </w:t>
      </w:r>
      <w:r>
        <w:rPr>
          <w:color w:val="000000"/>
          <w:sz w:val="28"/>
          <w:szCs w:val="28"/>
        </w:rPr>
        <w:noBreakHyphen/>
        <w:t xml:space="preserve"> </w:t>
      </w:r>
      <w:r w:rsidRPr="00347517">
        <w:rPr>
          <w:color w:val="000000"/>
          <w:sz w:val="28"/>
          <w:szCs w:val="28"/>
        </w:rPr>
        <w:t>С. 18-22.</w:t>
      </w:r>
    </w:p>
    <w:p w:rsidR="00524AFD" w:rsidRPr="00347517" w:rsidRDefault="00524AFD" w:rsidP="00354051">
      <w:pPr>
        <w:pStyle w:val="NormalWeb"/>
        <w:numPr>
          <w:ilvl w:val="0"/>
          <w:numId w:val="10"/>
        </w:numPr>
        <w:shd w:val="clear" w:color="auto" w:fill="FFFFFF"/>
        <w:tabs>
          <w:tab w:val="left" w:pos="993"/>
        </w:tabs>
        <w:spacing w:before="0" w:beforeAutospacing="0" w:after="0" w:afterAutospacing="0" w:line="360" w:lineRule="auto"/>
        <w:jc w:val="both"/>
        <w:rPr>
          <w:color w:val="000000"/>
          <w:sz w:val="28"/>
          <w:szCs w:val="28"/>
        </w:rPr>
      </w:pPr>
      <w:r w:rsidRPr="00347517">
        <w:rPr>
          <w:color w:val="000000"/>
          <w:sz w:val="28"/>
          <w:szCs w:val="28"/>
        </w:rPr>
        <w:t xml:space="preserve">Ромазанов А.Р. Помилование без признания вины: пора изменять взгляды? // Закон. </w:t>
      </w:r>
      <w:r>
        <w:rPr>
          <w:color w:val="000000"/>
          <w:sz w:val="28"/>
          <w:szCs w:val="28"/>
        </w:rPr>
        <w:noBreakHyphen/>
        <w:t xml:space="preserve"> </w:t>
      </w:r>
      <w:r w:rsidRPr="00347517">
        <w:rPr>
          <w:color w:val="000000"/>
          <w:sz w:val="28"/>
          <w:szCs w:val="28"/>
        </w:rPr>
        <w:t xml:space="preserve">2013. </w:t>
      </w:r>
      <w:r>
        <w:rPr>
          <w:color w:val="000000"/>
          <w:sz w:val="28"/>
          <w:szCs w:val="28"/>
        </w:rPr>
        <w:noBreakHyphen/>
        <w:t xml:space="preserve"> </w:t>
      </w:r>
      <w:r w:rsidRPr="00347517">
        <w:rPr>
          <w:color w:val="000000"/>
          <w:sz w:val="28"/>
          <w:szCs w:val="28"/>
        </w:rPr>
        <w:t>№ 5.</w:t>
      </w:r>
      <w:r>
        <w:rPr>
          <w:color w:val="000000"/>
          <w:sz w:val="28"/>
          <w:szCs w:val="28"/>
        </w:rPr>
        <w:t xml:space="preserve"> </w:t>
      </w:r>
      <w:r>
        <w:rPr>
          <w:color w:val="000000"/>
          <w:sz w:val="28"/>
          <w:szCs w:val="28"/>
        </w:rPr>
        <w:noBreakHyphen/>
      </w:r>
      <w:r w:rsidRPr="00347517">
        <w:rPr>
          <w:color w:val="000000"/>
          <w:sz w:val="28"/>
          <w:szCs w:val="28"/>
        </w:rPr>
        <w:t xml:space="preserve"> С. 108-113.</w:t>
      </w:r>
    </w:p>
    <w:p w:rsidR="00524AFD" w:rsidRPr="00347517" w:rsidRDefault="00524AFD" w:rsidP="00354051">
      <w:pPr>
        <w:pStyle w:val="NormalWeb"/>
        <w:numPr>
          <w:ilvl w:val="0"/>
          <w:numId w:val="10"/>
        </w:numPr>
        <w:shd w:val="clear" w:color="auto" w:fill="FFFFFF"/>
        <w:tabs>
          <w:tab w:val="left" w:pos="851"/>
          <w:tab w:val="left" w:pos="993"/>
        </w:tabs>
        <w:spacing w:after="0" w:afterAutospacing="0" w:line="360" w:lineRule="auto"/>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64054E" w:rsidRDefault="00524AFD" w:rsidP="00354051">
      <w:pPr>
        <w:pStyle w:val="NormalWeb"/>
        <w:numPr>
          <w:ilvl w:val="0"/>
          <w:numId w:val="10"/>
        </w:numPr>
        <w:shd w:val="clear" w:color="auto" w:fill="FFFFFF"/>
        <w:tabs>
          <w:tab w:val="left" w:pos="851"/>
          <w:tab w:val="left" w:pos="993"/>
        </w:tabs>
        <w:spacing w:after="0" w:afterAutospacing="0" w:line="360" w:lineRule="auto"/>
        <w:jc w:val="both"/>
        <w:rPr>
          <w:color w:val="000000"/>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Pr="00E27853" w:rsidRDefault="00524AFD" w:rsidP="00354051">
      <w:pPr>
        <w:pStyle w:val="NormalWeb"/>
        <w:numPr>
          <w:ilvl w:val="0"/>
          <w:numId w:val="10"/>
        </w:numPr>
        <w:shd w:val="clear" w:color="auto" w:fill="FFFFFF"/>
        <w:tabs>
          <w:tab w:val="num" w:pos="851"/>
          <w:tab w:val="left" w:pos="993"/>
        </w:tabs>
        <w:spacing w:after="0" w:afterAutospacing="0" w:line="360" w:lineRule="auto"/>
        <w:jc w:val="both"/>
        <w:rPr>
          <w:color w:val="000000"/>
          <w:sz w:val="28"/>
          <w:szCs w:val="28"/>
        </w:rPr>
      </w:pPr>
      <w:r w:rsidRPr="00E27853">
        <w:rPr>
          <w:color w:val="000000"/>
          <w:sz w:val="28"/>
          <w:szCs w:val="28"/>
        </w:rPr>
        <w:t xml:space="preserve">Уголовное право. Общая часть: учебник: рекомендовано УМО / отв. ред. А.Н. Тарбагаев. </w:t>
      </w:r>
      <w:r w:rsidRPr="00E27853">
        <w:rPr>
          <w:color w:val="000000"/>
          <w:sz w:val="28"/>
          <w:szCs w:val="28"/>
        </w:rPr>
        <w:noBreakHyphen/>
        <w:t xml:space="preserve"> М.: Проспект, 2012. – 445 с.</w:t>
      </w:r>
    </w:p>
    <w:p w:rsidR="00524AFD" w:rsidRPr="00347517" w:rsidRDefault="00524AFD" w:rsidP="00354051">
      <w:pPr>
        <w:pStyle w:val="NormalWeb"/>
        <w:numPr>
          <w:ilvl w:val="0"/>
          <w:numId w:val="10"/>
        </w:numPr>
        <w:shd w:val="clear" w:color="auto" w:fill="FFFFFF"/>
        <w:tabs>
          <w:tab w:val="left" w:pos="993"/>
        </w:tabs>
        <w:spacing w:before="0" w:beforeAutospacing="0" w:after="0" w:afterAutospacing="0" w:line="360" w:lineRule="auto"/>
        <w:jc w:val="both"/>
        <w:rPr>
          <w:color w:val="000000"/>
          <w:sz w:val="28"/>
          <w:szCs w:val="28"/>
        </w:rPr>
      </w:pPr>
      <w:r w:rsidRPr="00347517">
        <w:rPr>
          <w:color w:val="000000"/>
          <w:sz w:val="28"/>
          <w:szCs w:val="28"/>
        </w:rPr>
        <w:t>Хатуев В.Б. О некоторых правовых аспектов правовой регламентации помилования // Государство и право.</w:t>
      </w:r>
      <w:r>
        <w:rPr>
          <w:color w:val="000000"/>
          <w:sz w:val="28"/>
          <w:szCs w:val="28"/>
        </w:rPr>
        <w:t xml:space="preserve"> </w:t>
      </w:r>
      <w:r>
        <w:rPr>
          <w:color w:val="000000"/>
          <w:sz w:val="28"/>
          <w:szCs w:val="28"/>
        </w:rPr>
        <w:noBreakHyphen/>
      </w:r>
      <w:r w:rsidRPr="00347517">
        <w:rPr>
          <w:color w:val="000000"/>
          <w:sz w:val="28"/>
          <w:szCs w:val="28"/>
        </w:rPr>
        <w:t xml:space="preserve"> 2013. </w:t>
      </w:r>
      <w:r>
        <w:rPr>
          <w:color w:val="000000"/>
          <w:sz w:val="28"/>
          <w:szCs w:val="28"/>
        </w:rPr>
        <w:noBreakHyphen/>
        <w:t xml:space="preserve"> </w:t>
      </w:r>
      <w:r w:rsidRPr="00347517">
        <w:rPr>
          <w:color w:val="000000"/>
          <w:sz w:val="28"/>
          <w:szCs w:val="28"/>
        </w:rPr>
        <w:t xml:space="preserve">№ 5. </w:t>
      </w:r>
      <w:r>
        <w:rPr>
          <w:color w:val="000000"/>
          <w:sz w:val="28"/>
          <w:szCs w:val="28"/>
        </w:rPr>
        <w:noBreakHyphen/>
        <w:t xml:space="preserve"> </w:t>
      </w:r>
      <w:r w:rsidRPr="00347517">
        <w:rPr>
          <w:color w:val="000000"/>
          <w:sz w:val="28"/>
          <w:szCs w:val="28"/>
        </w:rPr>
        <w:t>С. 108-113.</w:t>
      </w:r>
    </w:p>
    <w:p w:rsidR="00524AFD" w:rsidRPr="002C10BD" w:rsidRDefault="00524AFD" w:rsidP="00F534F0">
      <w:pPr>
        <w:widowControl/>
        <w:spacing w:before="160" w:line="360" w:lineRule="auto"/>
        <w:jc w:val="center"/>
        <w:rPr>
          <w:b/>
          <w:sz w:val="28"/>
          <w:szCs w:val="28"/>
        </w:rPr>
      </w:pPr>
      <w:r w:rsidRPr="002C10BD">
        <w:rPr>
          <w:b/>
          <w:sz w:val="28"/>
          <w:szCs w:val="28"/>
        </w:rPr>
        <w:t>Тема 1.18. Особенности уголовной ответственности несовершеннолетних</w:t>
      </w:r>
    </w:p>
    <w:p w:rsidR="00524AFD" w:rsidRPr="00347517" w:rsidRDefault="00524AFD" w:rsidP="00F534F0">
      <w:pPr>
        <w:widowControl/>
        <w:spacing w:line="360" w:lineRule="auto"/>
        <w:ind w:firstLine="567"/>
        <w:rPr>
          <w:sz w:val="28"/>
          <w:szCs w:val="28"/>
        </w:rPr>
      </w:pPr>
      <w:r w:rsidRPr="00347517">
        <w:rPr>
          <w:sz w:val="28"/>
          <w:szCs w:val="28"/>
        </w:rPr>
        <w:t>1. Особенности уголовной ответственности и наказания несовершеннолетних.</w:t>
      </w:r>
    </w:p>
    <w:p w:rsidR="00524AFD" w:rsidRPr="00347517" w:rsidRDefault="00524AFD" w:rsidP="00F534F0">
      <w:pPr>
        <w:widowControl/>
        <w:spacing w:line="360" w:lineRule="auto"/>
        <w:ind w:firstLine="567"/>
        <w:rPr>
          <w:sz w:val="28"/>
          <w:szCs w:val="28"/>
        </w:rPr>
      </w:pPr>
      <w:r w:rsidRPr="00347517">
        <w:rPr>
          <w:sz w:val="28"/>
          <w:szCs w:val="28"/>
        </w:rPr>
        <w:t>2. Освобождение несовершеннолетних от уголовной ответственности и наказания.</w:t>
      </w:r>
    </w:p>
    <w:p w:rsidR="00524AFD" w:rsidRPr="00347517" w:rsidRDefault="00524AFD" w:rsidP="00F534F0">
      <w:pPr>
        <w:widowControl/>
        <w:spacing w:before="480" w:line="360" w:lineRule="auto"/>
        <w:jc w:val="center"/>
        <w:rPr>
          <w:sz w:val="28"/>
          <w:szCs w:val="28"/>
        </w:rPr>
      </w:pPr>
      <w:r w:rsidRPr="00347517">
        <w:rPr>
          <w:sz w:val="28"/>
          <w:szCs w:val="28"/>
        </w:rPr>
        <w:t>Задание для самостоятельной работы:</w:t>
      </w:r>
    </w:p>
    <w:p w:rsidR="00524AFD" w:rsidRPr="00895515" w:rsidRDefault="00524AFD" w:rsidP="00F534F0">
      <w:pPr>
        <w:widowControl/>
        <w:spacing w:line="360" w:lineRule="auto"/>
        <w:ind w:firstLine="709"/>
        <w:rPr>
          <w:sz w:val="28"/>
          <w:szCs w:val="28"/>
        </w:rPr>
      </w:pPr>
      <w:r w:rsidRPr="0080588B">
        <w:rPr>
          <w:sz w:val="28"/>
          <w:szCs w:val="28"/>
        </w:rPr>
        <w:t>1.</w:t>
      </w:r>
      <w:r>
        <w:rPr>
          <w:sz w:val="28"/>
          <w:szCs w:val="28"/>
        </w:rPr>
        <w:t> </w:t>
      </w:r>
      <w:r w:rsidRPr="00895515">
        <w:rPr>
          <w:sz w:val="28"/>
          <w:szCs w:val="28"/>
        </w:rPr>
        <w:t xml:space="preserve">Законспектировать главу </w:t>
      </w:r>
      <w:r>
        <w:rPr>
          <w:sz w:val="28"/>
          <w:szCs w:val="28"/>
        </w:rPr>
        <w:t xml:space="preserve">19 </w:t>
      </w:r>
      <w:r w:rsidRPr="00895515">
        <w:rPr>
          <w:sz w:val="28"/>
          <w:szCs w:val="28"/>
        </w:rPr>
        <w:t xml:space="preserve">учебника Уголовное право России. Части Общая и Особенная / под. ред. А.И. Рарога. 7-е изд., перераб. и доп. М.: Проспект, 2012 (с. </w:t>
      </w:r>
      <w:r>
        <w:rPr>
          <w:sz w:val="28"/>
          <w:szCs w:val="28"/>
        </w:rPr>
        <w:t>261-270</w:t>
      </w:r>
      <w:r w:rsidRPr="00895515">
        <w:rPr>
          <w:sz w:val="28"/>
          <w:szCs w:val="28"/>
        </w:rPr>
        <w:t>).</w:t>
      </w:r>
    </w:p>
    <w:p w:rsidR="00524AFD" w:rsidRPr="00347517" w:rsidRDefault="00524AFD" w:rsidP="00F534F0">
      <w:pPr>
        <w:widowControl/>
        <w:spacing w:line="360" w:lineRule="auto"/>
        <w:ind w:firstLine="709"/>
        <w:rPr>
          <w:sz w:val="28"/>
          <w:szCs w:val="28"/>
        </w:rPr>
      </w:pPr>
      <w:r>
        <w:rPr>
          <w:sz w:val="28"/>
          <w:szCs w:val="28"/>
        </w:rPr>
        <w:t>2. </w:t>
      </w: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Default="00524AFD" w:rsidP="00F534F0">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F534F0">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F534F0">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 bookinfo =395826. – Закл. с экрана. – Яз. рус.</w:t>
      </w:r>
    </w:p>
    <w:p w:rsidR="00524AFD" w:rsidRDefault="00524AFD" w:rsidP="00F534F0">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F534F0">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F534F0">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F534F0">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F534F0">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3. </w:t>
      </w:r>
      <w:r w:rsidRPr="00347517">
        <w:rPr>
          <w:sz w:val="28"/>
          <w:szCs w:val="28"/>
        </w:rPr>
        <w:t>О судебной практике применения законодательства, регламентирующего особенности уголовной ответственности и наказания несовершеннолетних</w:t>
      </w:r>
      <w:r>
        <w:rPr>
          <w:sz w:val="28"/>
          <w:szCs w:val="28"/>
        </w:rPr>
        <w:t>:</w:t>
      </w:r>
      <w:r w:rsidRPr="00347517">
        <w:rPr>
          <w:sz w:val="28"/>
          <w:szCs w:val="28"/>
        </w:rPr>
        <w:t xml:space="preserve"> </w:t>
      </w:r>
      <w:r>
        <w:rPr>
          <w:sz w:val="28"/>
          <w:szCs w:val="28"/>
        </w:rPr>
        <w:t>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w:t>
      </w:r>
      <w:r>
        <w:rPr>
          <w:sz w:val="28"/>
          <w:szCs w:val="28"/>
        </w:rPr>
        <w:t>01 февраля 2011 г. № 1 //</w:t>
      </w:r>
      <w:r w:rsidRPr="00DE447C">
        <w:rPr>
          <w:rFonts w:ascii="Tahoma" w:hAnsi="Tahoma" w:cs="Tahoma"/>
        </w:rPr>
        <w:t xml:space="preserve">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2011. </w:t>
      </w:r>
      <w:r>
        <w:rPr>
          <w:sz w:val="28"/>
          <w:szCs w:val="28"/>
        </w:rPr>
        <w:noBreakHyphen/>
        <w:t xml:space="preserve"> № 4.</w:t>
      </w:r>
    </w:p>
    <w:p w:rsidR="00524AFD" w:rsidRDefault="00524AFD" w:rsidP="00F534F0">
      <w:pPr>
        <w:pageBreakBefore/>
        <w:widowControl/>
        <w:tabs>
          <w:tab w:val="left" w:pos="993"/>
        </w:tabs>
        <w:spacing w:line="360" w:lineRule="auto"/>
        <w:jc w:val="center"/>
        <w:rPr>
          <w:i/>
          <w:sz w:val="28"/>
          <w:szCs w:val="28"/>
        </w:rPr>
      </w:pPr>
      <w:r w:rsidRPr="00E27853">
        <w:rPr>
          <w:i/>
          <w:sz w:val="28"/>
          <w:szCs w:val="28"/>
        </w:rPr>
        <w:t>Дополнительная литература:</w:t>
      </w:r>
    </w:p>
    <w:p w:rsidR="00524AFD" w:rsidRPr="00347517" w:rsidRDefault="00524AFD" w:rsidP="00354051">
      <w:pPr>
        <w:pStyle w:val="NormalWeb"/>
        <w:numPr>
          <w:ilvl w:val="0"/>
          <w:numId w:val="11"/>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Кругликов Л., Скрипченко Н. Постановление Пленума Верховного Суда РФ «О судебной практике применения законодательства, регламентирующего особенности уголовной ответственности несовершеннолетних» // Уголовное право. </w:t>
      </w:r>
      <w:r>
        <w:rPr>
          <w:color w:val="000000"/>
          <w:sz w:val="28"/>
          <w:szCs w:val="28"/>
        </w:rPr>
        <w:noBreakHyphen/>
        <w:t xml:space="preserve"> </w:t>
      </w:r>
      <w:r w:rsidRPr="00347517">
        <w:rPr>
          <w:color w:val="000000"/>
          <w:sz w:val="28"/>
          <w:szCs w:val="28"/>
        </w:rPr>
        <w:t xml:space="preserve">2012. </w:t>
      </w:r>
      <w:r>
        <w:rPr>
          <w:color w:val="000000"/>
          <w:sz w:val="28"/>
          <w:szCs w:val="28"/>
        </w:rPr>
        <w:noBreakHyphen/>
        <w:t xml:space="preserve"> </w:t>
      </w:r>
      <w:r w:rsidRPr="00347517">
        <w:rPr>
          <w:color w:val="000000"/>
          <w:sz w:val="28"/>
          <w:szCs w:val="28"/>
        </w:rPr>
        <w:t xml:space="preserve">№ 1. </w:t>
      </w:r>
      <w:r>
        <w:rPr>
          <w:color w:val="000000"/>
          <w:sz w:val="28"/>
          <w:szCs w:val="28"/>
        </w:rPr>
        <w:noBreakHyphen/>
        <w:t xml:space="preserve"> </w:t>
      </w:r>
      <w:r w:rsidRPr="00347517">
        <w:rPr>
          <w:color w:val="000000"/>
          <w:sz w:val="28"/>
          <w:szCs w:val="28"/>
        </w:rPr>
        <w:t>С. 40-44.</w:t>
      </w:r>
    </w:p>
    <w:p w:rsidR="00524AFD" w:rsidRPr="00347517" w:rsidRDefault="00524AFD" w:rsidP="00354051">
      <w:pPr>
        <w:pStyle w:val="NormalWeb"/>
        <w:numPr>
          <w:ilvl w:val="0"/>
          <w:numId w:val="11"/>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Лобова Е.И. Преступность несовершеннолетних и вопросы освобождения их от уголовной ответственности // Российский следователь. </w:t>
      </w:r>
      <w:r>
        <w:rPr>
          <w:color w:val="000000"/>
          <w:sz w:val="28"/>
          <w:szCs w:val="28"/>
        </w:rPr>
        <w:noBreakHyphen/>
        <w:t xml:space="preserve"> </w:t>
      </w:r>
      <w:r w:rsidRPr="00347517">
        <w:rPr>
          <w:color w:val="000000"/>
          <w:sz w:val="28"/>
          <w:szCs w:val="28"/>
        </w:rPr>
        <w:t xml:space="preserve">2009. </w:t>
      </w:r>
      <w:r>
        <w:rPr>
          <w:color w:val="000000"/>
          <w:sz w:val="28"/>
          <w:szCs w:val="28"/>
        </w:rPr>
        <w:noBreakHyphen/>
        <w:t xml:space="preserve"> </w:t>
      </w:r>
      <w:r w:rsidRPr="00347517">
        <w:rPr>
          <w:color w:val="000000"/>
          <w:sz w:val="28"/>
          <w:szCs w:val="28"/>
        </w:rPr>
        <w:t xml:space="preserve">№ 7. </w:t>
      </w:r>
      <w:r>
        <w:rPr>
          <w:color w:val="000000"/>
          <w:sz w:val="28"/>
          <w:szCs w:val="28"/>
        </w:rPr>
        <w:noBreakHyphen/>
        <w:t xml:space="preserve"> </w:t>
      </w:r>
      <w:r w:rsidRPr="00347517">
        <w:rPr>
          <w:color w:val="000000"/>
          <w:sz w:val="28"/>
          <w:szCs w:val="28"/>
        </w:rPr>
        <w:t>С. 12-14.</w:t>
      </w:r>
    </w:p>
    <w:p w:rsidR="00524AFD" w:rsidRPr="00347517" w:rsidRDefault="00524AFD" w:rsidP="00354051">
      <w:pPr>
        <w:pStyle w:val="NormalWeb"/>
        <w:numPr>
          <w:ilvl w:val="0"/>
          <w:numId w:val="11"/>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Мартынова С.И. Уголовно-правовая пол</w:t>
      </w:r>
      <w:r>
        <w:rPr>
          <w:color w:val="000000"/>
          <w:sz w:val="28"/>
          <w:szCs w:val="28"/>
        </w:rPr>
        <w:t>и</w:t>
      </w:r>
      <w:r w:rsidRPr="00347517">
        <w:rPr>
          <w:color w:val="000000"/>
          <w:sz w:val="28"/>
          <w:szCs w:val="28"/>
        </w:rPr>
        <w:t xml:space="preserve">тика в отношении несовершеннолетних правонарушителей // Современное право. </w:t>
      </w:r>
      <w:r>
        <w:rPr>
          <w:color w:val="000000"/>
          <w:sz w:val="28"/>
          <w:szCs w:val="28"/>
        </w:rPr>
        <w:noBreakHyphen/>
        <w:t xml:space="preserve"> </w:t>
      </w:r>
      <w:r w:rsidRPr="00347517">
        <w:rPr>
          <w:color w:val="000000"/>
          <w:sz w:val="28"/>
          <w:szCs w:val="28"/>
        </w:rPr>
        <w:t xml:space="preserve">2011. </w:t>
      </w:r>
      <w:r>
        <w:rPr>
          <w:color w:val="000000"/>
          <w:sz w:val="28"/>
          <w:szCs w:val="28"/>
        </w:rPr>
        <w:noBreakHyphen/>
        <w:t xml:space="preserve"> </w:t>
      </w:r>
      <w:r w:rsidRPr="00347517">
        <w:rPr>
          <w:color w:val="000000"/>
          <w:sz w:val="28"/>
          <w:szCs w:val="28"/>
        </w:rPr>
        <w:t xml:space="preserve">№ 4. </w:t>
      </w:r>
      <w:r>
        <w:rPr>
          <w:color w:val="000000"/>
          <w:sz w:val="28"/>
          <w:szCs w:val="28"/>
        </w:rPr>
        <w:noBreakHyphen/>
        <w:t xml:space="preserve"> </w:t>
      </w:r>
      <w:r w:rsidRPr="00347517">
        <w:rPr>
          <w:color w:val="000000"/>
          <w:sz w:val="28"/>
          <w:szCs w:val="28"/>
        </w:rPr>
        <w:t>С. 124-126.</w:t>
      </w:r>
    </w:p>
    <w:p w:rsidR="00524AFD" w:rsidRPr="00347517" w:rsidRDefault="00524AFD" w:rsidP="00354051">
      <w:pPr>
        <w:pStyle w:val="NormalWeb"/>
        <w:numPr>
          <w:ilvl w:val="0"/>
          <w:numId w:val="11"/>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t xml:space="preserve"> </w:t>
      </w:r>
      <w:r w:rsidRPr="00347517">
        <w:rPr>
          <w:color w:val="000000"/>
          <w:sz w:val="28"/>
          <w:szCs w:val="28"/>
        </w:rPr>
        <w:t>288 с.</w:t>
      </w:r>
    </w:p>
    <w:p w:rsidR="00524AFD" w:rsidRPr="0064054E" w:rsidRDefault="00524AFD" w:rsidP="00354051">
      <w:pPr>
        <w:pStyle w:val="NormalWeb"/>
        <w:numPr>
          <w:ilvl w:val="0"/>
          <w:numId w:val="11"/>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Pr="00F534F0" w:rsidRDefault="00524AFD" w:rsidP="00354051">
      <w:pPr>
        <w:pStyle w:val="NormalWeb"/>
        <w:numPr>
          <w:ilvl w:val="0"/>
          <w:numId w:val="11"/>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sidRPr="00F534F0">
        <w:rPr>
          <w:color w:val="000000"/>
          <w:sz w:val="28"/>
          <w:szCs w:val="28"/>
        </w:rPr>
        <w:t xml:space="preserve">Уголовное право. Общая часть: учебник: рекомендовано УМО / отв. ред. А.Н. Тарбагаев. </w:t>
      </w:r>
      <w:r w:rsidRPr="00F534F0">
        <w:rPr>
          <w:color w:val="000000"/>
          <w:sz w:val="28"/>
          <w:szCs w:val="28"/>
        </w:rPr>
        <w:noBreakHyphen/>
        <w:t xml:space="preserve"> М.: Проспект, 2012. – 445 с.</w:t>
      </w:r>
    </w:p>
    <w:p w:rsidR="00524AFD" w:rsidRPr="002C10BD" w:rsidRDefault="00524AFD" w:rsidP="00F534F0">
      <w:pPr>
        <w:widowControl/>
        <w:spacing w:before="160" w:line="360" w:lineRule="auto"/>
        <w:jc w:val="center"/>
        <w:rPr>
          <w:b/>
          <w:sz w:val="28"/>
          <w:szCs w:val="28"/>
        </w:rPr>
      </w:pPr>
      <w:r w:rsidRPr="002C10BD">
        <w:rPr>
          <w:b/>
          <w:sz w:val="28"/>
          <w:szCs w:val="28"/>
        </w:rPr>
        <w:t>Тема 1.19. Иные меры уголовно-правового характера</w:t>
      </w:r>
    </w:p>
    <w:p w:rsidR="00524AFD" w:rsidRPr="00347517" w:rsidRDefault="00524AFD" w:rsidP="00F534F0">
      <w:pPr>
        <w:widowControl/>
        <w:spacing w:line="360" w:lineRule="auto"/>
        <w:ind w:firstLine="709"/>
        <w:rPr>
          <w:sz w:val="28"/>
          <w:szCs w:val="28"/>
        </w:rPr>
      </w:pPr>
      <w:r w:rsidRPr="00347517">
        <w:rPr>
          <w:sz w:val="28"/>
          <w:szCs w:val="28"/>
        </w:rPr>
        <w:t>1. Понятие и виды «иных мер уголовно-правового характера».</w:t>
      </w:r>
    </w:p>
    <w:p w:rsidR="00524AFD" w:rsidRPr="00347517" w:rsidRDefault="00524AFD" w:rsidP="00F534F0">
      <w:pPr>
        <w:widowControl/>
        <w:spacing w:line="360" w:lineRule="auto"/>
        <w:ind w:firstLine="709"/>
        <w:rPr>
          <w:sz w:val="28"/>
          <w:szCs w:val="28"/>
        </w:rPr>
      </w:pPr>
      <w:r w:rsidRPr="00347517">
        <w:rPr>
          <w:sz w:val="28"/>
          <w:szCs w:val="28"/>
        </w:rPr>
        <w:t xml:space="preserve">2. Принудительные меры медицинского характера как «иные меры уголовно-правового характера». </w:t>
      </w:r>
    </w:p>
    <w:p w:rsidR="00524AFD" w:rsidRPr="00347517" w:rsidRDefault="00524AFD" w:rsidP="00F534F0">
      <w:pPr>
        <w:widowControl/>
        <w:spacing w:line="360" w:lineRule="auto"/>
        <w:ind w:firstLine="709"/>
        <w:rPr>
          <w:sz w:val="28"/>
          <w:szCs w:val="28"/>
        </w:rPr>
      </w:pPr>
      <w:r w:rsidRPr="00347517">
        <w:rPr>
          <w:sz w:val="28"/>
          <w:szCs w:val="28"/>
        </w:rPr>
        <w:t>3. Конфискация имущества как «иная мера уголовно-правового характера».</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895515" w:rsidRDefault="00524AFD" w:rsidP="00F534F0">
      <w:pPr>
        <w:widowControl/>
        <w:spacing w:line="360" w:lineRule="auto"/>
        <w:ind w:firstLine="709"/>
        <w:rPr>
          <w:sz w:val="28"/>
          <w:szCs w:val="28"/>
        </w:rPr>
      </w:pPr>
      <w:r w:rsidRPr="0080588B">
        <w:rPr>
          <w:sz w:val="28"/>
          <w:szCs w:val="28"/>
        </w:rPr>
        <w:t>1.</w:t>
      </w:r>
      <w:r>
        <w:rPr>
          <w:sz w:val="28"/>
          <w:szCs w:val="28"/>
        </w:rPr>
        <w:t> </w:t>
      </w:r>
      <w:r w:rsidRPr="00895515">
        <w:rPr>
          <w:sz w:val="28"/>
          <w:szCs w:val="28"/>
        </w:rPr>
        <w:t xml:space="preserve">Законспектировать главу </w:t>
      </w:r>
      <w:r>
        <w:rPr>
          <w:sz w:val="28"/>
          <w:szCs w:val="28"/>
        </w:rPr>
        <w:t xml:space="preserve">20 </w:t>
      </w:r>
      <w:r w:rsidRPr="00895515">
        <w:rPr>
          <w:sz w:val="28"/>
          <w:szCs w:val="28"/>
        </w:rPr>
        <w:t xml:space="preserve">учебника Уголовное право России. Части Общая и Особенная / под. ред. А.И. Рарога. 7-е изд., перераб. и доп. М.: Проспект, 2012 (с. </w:t>
      </w:r>
      <w:r>
        <w:rPr>
          <w:sz w:val="28"/>
          <w:szCs w:val="28"/>
        </w:rPr>
        <w:t>270-279</w:t>
      </w:r>
      <w:r w:rsidRPr="00895515">
        <w:rPr>
          <w:sz w:val="28"/>
          <w:szCs w:val="28"/>
        </w:rPr>
        <w:t>).</w:t>
      </w:r>
    </w:p>
    <w:p w:rsidR="00524AFD" w:rsidRPr="00347517" w:rsidRDefault="00524AFD" w:rsidP="00F534F0">
      <w:pPr>
        <w:widowControl/>
        <w:spacing w:line="360" w:lineRule="auto"/>
        <w:ind w:firstLine="709"/>
        <w:rPr>
          <w:sz w:val="28"/>
          <w:szCs w:val="28"/>
        </w:rPr>
      </w:pPr>
      <w:r>
        <w:rPr>
          <w:sz w:val="28"/>
          <w:szCs w:val="28"/>
        </w:rPr>
        <w:t>2. </w:t>
      </w: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F534F0">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F534F0">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6E5BB9" w:rsidRDefault="00524AFD" w:rsidP="00F534F0">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2.</w:t>
      </w:r>
      <w:r w:rsidRPr="006E5BB9">
        <w:rPr>
          <w:sz w:val="22"/>
          <w:szCs w:val="22"/>
        </w:rPr>
        <w:t> </w:t>
      </w:r>
      <w:r w:rsidRPr="006E5BB9">
        <w:rPr>
          <w:rFonts w:ascii="Times New Roman CYR" w:hAnsi="Times New Roman CYR" w:cs="Times New Roman CYR"/>
          <w:sz w:val="28"/>
          <w:szCs w:val="28"/>
        </w:rPr>
        <w:t xml:space="preserve">Уголовное право. Общая часть: Учебник для вузов [Электронный ресурс] / отв. ред. И.Я. Козаченко. 5-e изд., перераб. и доп. </w:t>
      </w:r>
      <w:r w:rsidRPr="006E5BB9">
        <w:rPr>
          <w:rFonts w:ascii="Times New Roman CYR" w:hAnsi="Times New Roman CYR" w:cs="Times New Roman CYR"/>
          <w:sz w:val="28"/>
          <w:szCs w:val="28"/>
        </w:rPr>
        <w:noBreakHyphen/>
        <w:t xml:space="preserve"> М.: Норма: НИЦ ИНФРА-М, 2013. </w:t>
      </w:r>
      <w:r w:rsidRPr="006E5BB9">
        <w:rPr>
          <w:rFonts w:ascii="Times New Roman CYR" w:hAnsi="Times New Roman CYR" w:cs="Times New Roman CYR"/>
          <w:sz w:val="28"/>
          <w:szCs w:val="28"/>
        </w:rPr>
        <w:noBreakHyphen/>
        <w:t xml:space="preserve"> 592 с. – Режим доступа: http://znanium.com/catalog.php?</w:t>
      </w:r>
      <w:r>
        <w:rPr>
          <w:rFonts w:ascii="Times New Roman CYR" w:hAnsi="Times New Roman CYR" w:cs="Times New Roman CYR"/>
          <w:sz w:val="28"/>
          <w:szCs w:val="28"/>
        </w:rPr>
        <w:t xml:space="preserve"> bookinfo =395826. – Заг</w:t>
      </w:r>
      <w:r w:rsidRPr="006E5BB9">
        <w:rPr>
          <w:rFonts w:ascii="Times New Roman CYR" w:hAnsi="Times New Roman CYR" w:cs="Times New Roman CYR"/>
          <w:sz w:val="28"/>
          <w:szCs w:val="28"/>
        </w:rPr>
        <w:t>л. с экрана. – Яз. рус.</w:t>
      </w:r>
    </w:p>
    <w:p w:rsidR="00524AFD" w:rsidRDefault="00524AFD" w:rsidP="00F534F0">
      <w:pPr>
        <w:widowControl/>
        <w:tabs>
          <w:tab w:val="left" w:pos="993"/>
        </w:tabs>
        <w:spacing w:line="360" w:lineRule="auto"/>
        <w:ind w:firstLine="709"/>
        <w:rPr>
          <w:sz w:val="28"/>
          <w:szCs w:val="28"/>
        </w:rPr>
      </w:pPr>
      <w:r>
        <w:rPr>
          <w:sz w:val="28"/>
          <w:szCs w:val="28"/>
        </w:rPr>
        <w:t>3. 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E16D58" w:rsidRDefault="00524AFD" w:rsidP="00F534F0">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F534F0">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F534F0">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F534F0">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3. </w:t>
      </w:r>
      <w:r w:rsidRPr="00347517">
        <w:rPr>
          <w:sz w:val="28"/>
          <w:szCs w:val="28"/>
        </w:rPr>
        <w:t>О практике применения судами принудительных мер медицинского характера</w:t>
      </w:r>
      <w:r>
        <w:rPr>
          <w:sz w:val="28"/>
          <w:szCs w:val="28"/>
        </w:rPr>
        <w:t>:</w:t>
      </w:r>
      <w:r w:rsidRPr="00347517">
        <w:rPr>
          <w:sz w:val="28"/>
          <w:szCs w:val="28"/>
        </w:rPr>
        <w:t xml:space="preserve"> </w:t>
      </w:r>
      <w:r>
        <w:rPr>
          <w:sz w:val="28"/>
          <w:szCs w:val="28"/>
        </w:rPr>
        <w:t>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w:t>
      </w:r>
      <w:r>
        <w:rPr>
          <w:sz w:val="28"/>
          <w:szCs w:val="28"/>
        </w:rPr>
        <w:t>07 марта 2011 г. № 6 //</w:t>
      </w:r>
      <w:r w:rsidRPr="00DE447C">
        <w:rPr>
          <w:rFonts w:ascii="Tahoma" w:hAnsi="Tahoma" w:cs="Tahoma"/>
        </w:rPr>
        <w:t xml:space="preserve">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2011. </w:t>
      </w:r>
      <w:r>
        <w:rPr>
          <w:sz w:val="28"/>
          <w:szCs w:val="28"/>
        </w:rPr>
        <w:noBreakHyphen/>
        <w:t xml:space="preserve"> № 7.</w:t>
      </w:r>
    </w:p>
    <w:p w:rsidR="00524AFD" w:rsidRPr="00347517" w:rsidRDefault="00524AFD" w:rsidP="00F534F0">
      <w:pPr>
        <w:widowControl/>
        <w:tabs>
          <w:tab w:val="left" w:pos="993"/>
        </w:tabs>
        <w:spacing w:line="360" w:lineRule="auto"/>
        <w:jc w:val="center"/>
        <w:rPr>
          <w:sz w:val="28"/>
          <w:szCs w:val="28"/>
        </w:rPr>
      </w:pPr>
      <w:r>
        <w:rPr>
          <w:i/>
          <w:sz w:val="28"/>
          <w:szCs w:val="28"/>
        </w:rPr>
        <w:t>Дополнительная</w:t>
      </w:r>
      <w:r w:rsidRPr="00347517">
        <w:rPr>
          <w:i/>
          <w:sz w:val="28"/>
          <w:szCs w:val="28"/>
        </w:rPr>
        <w:t xml:space="preserve"> литература:</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Крымов С.В. Конфискация имущества и неосновательное обогащение в законодательстве РФ // Российский следователь. </w:t>
      </w:r>
      <w:r>
        <w:rPr>
          <w:color w:val="000000"/>
          <w:sz w:val="28"/>
          <w:szCs w:val="28"/>
        </w:rPr>
        <w:noBreakHyphen/>
        <w:t xml:space="preserve"> </w:t>
      </w:r>
      <w:r w:rsidRPr="00347517">
        <w:rPr>
          <w:color w:val="000000"/>
          <w:sz w:val="28"/>
          <w:szCs w:val="28"/>
        </w:rPr>
        <w:t xml:space="preserve">2010. </w:t>
      </w:r>
      <w:r>
        <w:rPr>
          <w:color w:val="000000"/>
          <w:sz w:val="28"/>
          <w:szCs w:val="28"/>
        </w:rPr>
        <w:noBreakHyphen/>
        <w:t xml:space="preserve"> </w:t>
      </w:r>
      <w:r w:rsidRPr="00347517">
        <w:rPr>
          <w:color w:val="000000"/>
          <w:sz w:val="28"/>
          <w:szCs w:val="28"/>
        </w:rPr>
        <w:t>№ 8.</w:t>
      </w:r>
      <w:r>
        <w:rPr>
          <w:color w:val="000000"/>
          <w:sz w:val="28"/>
          <w:szCs w:val="28"/>
        </w:rPr>
        <w:t xml:space="preserve"> </w:t>
      </w:r>
      <w:r>
        <w:rPr>
          <w:color w:val="000000"/>
          <w:sz w:val="28"/>
          <w:szCs w:val="28"/>
        </w:rPr>
        <w:noBreakHyphen/>
      </w:r>
      <w:r w:rsidRPr="00347517">
        <w:rPr>
          <w:color w:val="000000"/>
          <w:sz w:val="28"/>
          <w:szCs w:val="28"/>
        </w:rPr>
        <w:t xml:space="preserve"> С. 16-18.</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Лопашенко Н. Уголовно-правовая и уголовно-процессуальная конфискация // Уголовное право. </w:t>
      </w:r>
      <w:r>
        <w:rPr>
          <w:color w:val="000000"/>
          <w:sz w:val="28"/>
          <w:szCs w:val="28"/>
        </w:rPr>
        <w:noBreakHyphen/>
        <w:t xml:space="preserve"> </w:t>
      </w:r>
      <w:r w:rsidRPr="00347517">
        <w:rPr>
          <w:color w:val="000000"/>
          <w:sz w:val="28"/>
          <w:szCs w:val="28"/>
        </w:rPr>
        <w:t xml:space="preserve">2011. </w:t>
      </w:r>
      <w:r>
        <w:rPr>
          <w:color w:val="000000"/>
          <w:sz w:val="28"/>
          <w:szCs w:val="28"/>
        </w:rPr>
        <w:noBreakHyphen/>
        <w:t xml:space="preserve"> </w:t>
      </w:r>
      <w:r w:rsidRPr="00347517">
        <w:rPr>
          <w:color w:val="000000"/>
          <w:sz w:val="28"/>
          <w:szCs w:val="28"/>
        </w:rPr>
        <w:t>№ 5.</w:t>
      </w:r>
      <w:r>
        <w:rPr>
          <w:color w:val="000000"/>
          <w:sz w:val="28"/>
          <w:szCs w:val="28"/>
        </w:rPr>
        <w:t xml:space="preserve"> </w:t>
      </w:r>
      <w:r>
        <w:rPr>
          <w:color w:val="000000"/>
          <w:sz w:val="28"/>
          <w:szCs w:val="28"/>
        </w:rPr>
        <w:noBreakHyphen/>
      </w:r>
      <w:r w:rsidRPr="00347517">
        <w:rPr>
          <w:color w:val="000000"/>
          <w:sz w:val="28"/>
          <w:szCs w:val="28"/>
        </w:rPr>
        <w:t xml:space="preserve"> С. 122-133.</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Лопашенко Н.А. Конфискация имущества. </w:t>
      </w:r>
      <w:r>
        <w:rPr>
          <w:color w:val="000000"/>
          <w:sz w:val="28"/>
          <w:szCs w:val="28"/>
        </w:rPr>
        <w:noBreakHyphen/>
        <w:t xml:space="preserve"> </w:t>
      </w:r>
      <w:r w:rsidRPr="00347517">
        <w:rPr>
          <w:color w:val="000000"/>
          <w:sz w:val="28"/>
          <w:szCs w:val="28"/>
        </w:rPr>
        <w:t xml:space="preserve">М.: Юрлитинформ, 2012. </w:t>
      </w:r>
      <w:r>
        <w:rPr>
          <w:color w:val="000000"/>
          <w:sz w:val="28"/>
          <w:szCs w:val="28"/>
        </w:rPr>
        <w:noBreakHyphen/>
        <w:t xml:space="preserve"> </w:t>
      </w:r>
      <w:r w:rsidRPr="00347517">
        <w:rPr>
          <w:color w:val="000000"/>
          <w:sz w:val="28"/>
          <w:szCs w:val="28"/>
        </w:rPr>
        <w:t>176 с.</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Пархоменко Е.А. Институт конфискации имущества в российском законодательстве: ретроспективный анализ // Закон и Право. </w:t>
      </w:r>
      <w:r>
        <w:rPr>
          <w:color w:val="000000"/>
          <w:sz w:val="28"/>
          <w:szCs w:val="28"/>
        </w:rPr>
        <w:noBreakHyphen/>
        <w:t xml:space="preserve"> </w:t>
      </w:r>
      <w:r w:rsidRPr="00347517">
        <w:rPr>
          <w:color w:val="000000"/>
          <w:sz w:val="28"/>
          <w:szCs w:val="28"/>
        </w:rPr>
        <w:t xml:space="preserve">2012. </w:t>
      </w:r>
      <w:r>
        <w:rPr>
          <w:color w:val="000000"/>
          <w:sz w:val="28"/>
          <w:szCs w:val="28"/>
        </w:rPr>
        <w:noBreakHyphen/>
        <w:t xml:space="preserve"> </w:t>
      </w:r>
      <w:r w:rsidRPr="00347517">
        <w:rPr>
          <w:color w:val="000000"/>
          <w:sz w:val="28"/>
          <w:szCs w:val="28"/>
        </w:rPr>
        <w:t>№</w:t>
      </w:r>
      <w:r>
        <w:rPr>
          <w:color w:val="000000"/>
          <w:sz w:val="28"/>
          <w:szCs w:val="28"/>
        </w:rPr>
        <w:t xml:space="preserve"> </w:t>
      </w:r>
      <w:r w:rsidRPr="00347517">
        <w:rPr>
          <w:color w:val="000000"/>
          <w:sz w:val="28"/>
          <w:szCs w:val="28"/>
        </w:rPr>
        <w:t xml:space="preserve">5. </w:t>
      </w:r>
      <w:r>
        <w:rPr>
          <w:color w:val="000000"/>
          <w:sz w:val="28"/>
          <w:szCs w:val="28"/>
        </w:rPr>
        <w:noBreakHyphen/>
        <w:t xml:space="preserve"> С</w:t>
      </w:r>
      <w:r w:rsidRPr="00347517">
        <w:rPr>
          <w:color w:val="000000"/>
          <w:sz w:val="28"/>
          <w:szCs w:val="28"/>
        </w:rPr>
        <w:t>.</w:t>
      </w:r>
      <w:r>
        <w:rPr>
          <w:color w:val="000000"/>
          <w:sz w:val="28"/>
          <w:szCs w:val="28"/>
        </w:rPr>
        <w:t> </w:t>
      </w:r>
      <w:r w:rsidRPr="00347517">
        <w:rPr>
          <w:color w:val="000000"/>
          <w:sz w:val="28"/>
          <w:szCs w:val="28"/>
        </w:rPr>
        <w:t>65-69.</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Пропостин А.А. Конфискация имущества: прошлое, настоящее, будущее. </w:t>
      </w:r>
      <w:r>
        <w:rPr>
          <w:color w:val="000000"/>
          <w:sz w:val="28"/>
          <w:szCs w:val="28"/>
        </w:rPr>
        <w:noBreakHyphen/>
        <w:t xml:space="preserve"> </w:t>
      </w:r>
      <w:r w:rsidRPr="00347517">
        <w:rPr>
          <w:color w:val="000000"/>
          <w:sz w:val="28"/>
          <w:szCs w:val="28"/>
        </w:rPr>
        <w:t xml:space="preserve">М.:Юрлитинформ, 2011. </w:t>
      </w:r>
      <w:r>
        <w:rPr>
          <w:color w:val="000000"/>
          <w:sz w:val="28"/>
          <w:szCs w:val="28"/>
        </w:rPr>
        <w:noBreakHyphen/>
        <w:t xml:space="preserve"> </w:t>
      </w:r>
      <w:r w:rsidRPr="00347517">
        <w:rPr>
          <w:color w:val="000000"/>
          <w:sz w:val="28"/>
          <w:szCs w:val="28"/>
        </w:rPr>
        <w:t>262 с.</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Скрипченко Н.Ю. Применение мер медицинского характера в отношении несовершеннолетних // Российский юридический журнал. </w:t>
      </w:r>
      <w:r>
        <w:rPr>
          <w:color w:val="000000"/>
          <w:sz w:val="28"/>
          <w:szCs w:val="28"/>
        </w:rPr>
        <w:noBreakHyphen/>
        <w:t xml:space="preserve"> </w:t>
      </w:r>
      <w:r w:rsidRPr="00347517">
        <w:rPr>
          <w:color w:val="000000"/>
          <w:sz w:val="28"/>
          <w:szCs w:val="28"/>
        </w:rPr>
        <w:t xml:space="preserve">2012. </w:t>
      </w:r>
      <w:r>
        <w:rPr>
          <w:color w:val="000000"/>
          <w:sz w:val="28"/>
          <w:szCs w:val="28"/>
        </w:rPr>
        <w:noBreakHyphen/>
        <w:t xml:space="preserve"> </w:t>
      </w:r>
      <w:r w:rsidRPr="00347517">
        <w:rPr>
          <w:color w:val="000000"/>
          <w:sz w:val="28"/>
          <w:szCs w:val="28"/>
        </w:rPr>
        <w:t xml:space="preserve">№ 4. </w:t>
      </w:r>
      <w:r>
        <w:rPr>
          <w:color w:val="000000"/>
          <w:sz w:val="28"/>
          <w:szCs w:val="28"/>
        </w:rPr>
        <w:noBreakHyphen/>
        <w:t xml:space="preserve"> </w:t>
      </w:r>
      <w:r w:rsidRPr="00347517">
        <w:rPr>
          <w:color w:val="000000"/>
          <w:sz w:val="28"/>
          <w:szCs w:val="28"/>
        </w:rPr>
        <w:t>С. 175-182.</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Спасенников Б.А., Спасенников С.Б. Принудительные меры медицинского характера. </w:t>
      </w:r>
      <w:r>
        <w:rPr>
          <w:color w:val="000000"/>
          <w:sz w:val="28"/>
          <w:szCs w:val="28"/>
        </w:rPr>
        <w:noBreakHyphen/>
        <w:t xml:space="preserve"> </w:t>
      </w:r>
      <w:r w:rsidRPr="00347517">
        <w:rPr>
          <w:color w:val="000000"/>
          <w:sz w:val="28"/>
          <w:szCs w:val="28"/>
        </w:rPr>
        <w:t>М.: Юрлитинформ, 2012.</w:t>
      </w:r>
      <w:r>
        <w:rPr>
          <w:color w:val="000000"/>
          <w:sz w:val="28"/>
          <w:szCs w:val="28"/>
        </w:rPr>
        <w:t xml:space="preserve"> </w:t>
      </w:r>
      <w:r>
        <w:rPr>
          <w:color w:val="000000"/>
          <w:sz w:val="28"/>
          <w:szCs w:val="28"/>
        </w:rPr>
        <w:noBreakHyphen/>
      </w:r>
      <w:r w:rsidRPr="00347517">
        <w:rPr>
          <w:color w:val="000000"/>
          <w:sz w:val="28"/>
          <w:szCs w:val="28"/>
        </w:rPr>
        <w:t xml:space="preserve"> 189 с.</w:t>
      </w:r>
    </w:p>
    <w:p w:rsidR="00524AFD" w:rsidRPr="0064054E" w:rsidRDefault="00524AFD" w:rsidP="00354051">
      <w:pPr>
        <w:pStyle w:val="NormalWeb"/>
        <w:numPr>
          <w:ilvl w:val="0"/>
          <w:numId w:val="30"/>
        </w:numPr>
        <w:shd w:val="clear" w:color="auto" w:fill="FFFFFF"/>
        <w:tabs>
          <w:tab w:val="left" w:pos="993"/>
          <w:tab w:val="left" w:pos="1134"/>
        </w:tabs>
        <w:spacing w:before="0" w:beforeAutospacing="0" w:after="0" w:afterAutospacing="0" w:line="360" w:lineRule="auto"/>
        <w:ind w:left="0" w:firstLine="709"/>
        <w:jc w:val="both"/>
        <w:rPr>
          <w:color w:val="000000"/>
          <w:sz w:val="28"/>
          <w:szCs w:val="28"/>
        </w:rPr>
      </w:pPr>
      <w:r w:rsidRPr="00F23143">
        <w:rPr>
          <w:color w:val="000000"/>
          <w:sz w:val="28"/>
          <w:szCs w:val="28"/>
        </w:rPr>
        <w:t xml:space="preserve">Уголовное право Российской Федерации: Общая часть: Учебник / Под ред. проф. Л.В. Иногамовой-Хегай. </w:t>
      </w:r>
      <w:r w:rsidRPr="00F23143">
        <w:rPr>
          <w:color w:val="000000"/>
          <w:sz w:val="28"/>
          <w:szCs w:val="28"/>
        </w:rPr>
        <w:noBreakHyphen/>
        <w:t xml:space="preserve"> М.: НИЦ Инфра-М, 2013. </w:t>
      </w:r>
      <w:r w:rsidRPr="00F23143">
        <w:rPr>
          <w:color w:val="000000"/>
          <w:sz w:val="28"/>
          <w:szCs w:val="28"/>
        </w:rPr>
        <w:noBreakHyphen/>
        <w:t xml:space="preserve"> 334 с.</w:t>
      </w:r>
    </w:p>
    <w:p w:rsidR="00524AFD" w:rsidRDefault="00524AFD" w:rsidP="00354051">
      <w:pPr>
        <w:pStyle w:val="NormalWeb"/>
        <w:numPr>
          <w:ilvl w:val="0"/>
          <w:numId w:val="30"/>
        </w:numPr>
        <w:shd w:val="clear" w:color="auto" w:fill="FFFFFF"/>
        <w:tabs>
          <w:tab w:val="left" w:pos="993"/>
          <w:tab w:val="left" w:pos="1134"/>
        </w:tabs>
        <w:spacing w:before="0" w:beforeAutospacing="0" w:after="0" w:afterAutospacing="0" w:line="360" w:lineRule="auto"/>
        <w:ind w:left="0" w:firstLine="709"/>
        <w:jc w:val="both"/>
        <w:rPr>
          <w:color w:val="000000"/>
          <w:sz w:val="28"/>
          <w:szCs w:val="28"/>
        </w:rPr>
      </w:pPr>
      <w:r w:rsidRPr="00E27853">
        <w:rPr>
          <w:color w:val="000000"/>
          <w:sz w:val="28"/>
          <w:szCs w:val="28"/>
        </w:rPr>
        <w:t xml:space="preserve">Уголовное право. Общая часть: учебник: рекомендовано УМО / отв. ред. А.Н. Тарбагаев. </w:t>
      </w:r>
      <w:r w:rsidRPr="00E27853">
        <w:rPr>
          <w:color w:val="000000"/>
          <w:sz w:val="28"/>
          <w:szCs w:val="28"/>
        </w:rPr>
        <w:noBreakHyphen/>
        <w:t xml:space="preserve"> М.: Проспект, 2012. – 445 с.</w:t>
      </w:r>
    </w:p>
    <w:p w:rsidR="00524AFD" w:rsidRPr="00E27853" w:rsidRDefault="00524AFD" w:rsidP="00354051">
      <w:pPr>
        <w:pStyle w:val="NormalWeb"/>
        <w:numPr>
          <w:ilvl w:val="0"/>
          <w:numId w:val="30"/>
        </w:numPr>
        <w:shd w:val="clear" w:color="auto" w:fill="FFFFFF"/>
        <w:tabs>
          <w:tab w:val="left" w:pos="993"/>
          <w:tab w:val="left" w:pos="1134"/>
        </w:tabs>
        <w:spacing w:before="0" w:beforeAutospacing="0" w:after="0" w:afterAutospacing="0" w:line="360" w:lineRule="auto"/>
        <w:ind w:left="0" w:firstLine="709"/>
        <w:jc w:val="both"/>
        <w:rPr>
          <w:color w:val="000000"/>
          <w:sz w:val="28"/>
          <w:szCs w:val="28"/>
        </w:rPr>
      </w:pPr>
      <w:r w:rsidRPr="006351BE">
        <w:rPr>
          <w:color w:val="000000"/>
          <w:sz w:val="28"/>
          <w:szCs w:val="28"/>
        </w:rPr>
        <w:t xml:space="preserve">Ульянова В.В. Конфискация имущества как иная мера уголовно-правового характера: (анализ законодательной новации) // Право и современность: Сб. научно-практических статей / Под ред. Л.И. Бочковой, С.В. Савинова. – Вып. 2. – Часть 2. – Саратов: СЮИ МВД России, 2007. – С. 44–48. </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Хачак Р.А. Основания назначения конфискации имущества // Российский следователь. </w:t>
      </w:r>
      <w:r>
        <w:rPr>
          <w:color w:val="000000"/>
          <w:sz w:val="28"/>
          <w:szCs w:val="28"/>
        </w:rPr>
        <w:noBreakHyphen/>
        <w:t xml:space="preserve"> </w:t>
      </w:r>
      <w:r w:rsidRPr="00347517">
        <w:rPr>
          <w:color w:val="000000"/>
          <w:sz w:val="28"/>
          <w:szCs w:val="28"/>
        </w:rPr>
        <w:t xml:space="preserve">2009. </w:t>
      </w:r>
      <w:r>
        <w:rPr>
          <w:color w:val="000000"/>
          <w:sz w:val="28"/>
          <w:szCs w:val="28"/>
        </w:rPr>
        <w:noBreakHyphen/>
        <w:t xml:space="preserve"> </w:t>
      </w:r>
      <w:r w:rsidRPr="00347517">
        <w:rPr>
          <w:color w:val="000000"/>
          <w:sz w:val="28"/>
          <w:szCs w:val="28"/>
        </w:rPr>
        <w:t xml:space="preserve">№ 8. </w:t>
      </w:r>
      <w:r>
        <w:rPr>
          <w:color w:val="000000"/>
          <w:sz w:val="28"/>
          <w:szCs w:val="28"/>
        </w:rPr>
        <w:noBreakHyphen/>
        <w:t xml:space="preserve"> </w:t>
      </w:r>
      <w:r w:rsidRPr="00347517">
        <w:rPr>
          <w:color w:val="000000"/>
          <w:sz w:val="28"/>
          <w:szCs w:val="28"/>
        </w:rPr>
        <w:t>С. 16-17.</w:t>
      </w:r>
    </w:p>
    <w:p w:rsidR="00524AFD" w:rsidRPr="00347517" w:rsidRDefault="00524AFD" w:rsidP="00354051">
      <w:pPr>
        <w:pStyle w:val="NormalWeb"/>
        <w:numPr>
          <w:ilvl w:val="0"/>
          <w:numId w:val="30"/>
        </w:numPr>
        <w:shd w:val="clear" w:color="auto" w:fill="FFFFFF"/>
        <w:tabs>
          <w:tab w:val="left" w:pos="1134"/>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Хачак Р.А. Цели конфискации имущества, как иной меры уголовно-правового характера // Российский следователь. </w:t>
      </w:r>
      <w:r>
        <w:rPr>
          <w:color w:val="000000"/>
          <w:sz w:val="28"/>
          <w:szCs w:val="28"/>
        </w:rPr>
        <w:noBreakHyphen/>
        <w:t xml:space="preserve"> </w:t>
      </w:r>
      <w:r w:rsidRPr="00347517">
        <w:rPr>
          <w:color w:val="000000"/>
          <w:sz w:val="28"/>
          <w:szCs w:val="28"/>
        </w:rPr>
        <w:t xml:space="preserve">2009. </w:t>
      </w:r>
      <w:r>
        <w:rPr>
          <w:color w:val="000000"/>
          <w:sz w:val="28"/>
          <w:szCs w:val="28"/>
        </w:rPr>
        <w:noBreakHyphen/>
        <w:t xml:space="preserve"> </w:t>
      </w:r>
      <w:r w:rsidRPr="00347517">
        <w:rPr>
          <w:color w:val="000000"/>
          <w:sz w:val="28"/>
          <w:szCs w:val="28"/>
        </w:rPr>
        <w:t>№ 5.</w:t>
      </w:r>
      <w:r>
        <w:rPr>
          <w:color w:val="000000"/>
          <w:sz w:val="28"/>
          <w:szCs w:val="28"/>
        </w:rPr>
        <w:t xml:space="preserve"> </w:t>
      </w:r>
      <w:r>
        <w:rPr>
          <w:color w:val="000000"/>
          <w:sz w:val="28"/>
          <w:szCs w:val="28"/>
        </w:rPr>
        <w:noBreakHyphen/>
      </w:r>
      <w:r w:rsidRPr="00347517">
        <w:rPr>
          <w:color w:val="000000"/>
          <w:sz w:val="28"/>
          <w:szCs w:val="28"/>
        </w:rPr>
        <w:t xml:space="preserve"> С. 25-27.</w:t>
      </w:r>
    </w:p>
    <w:p w:rsidR="00524AFD" w:rsidRPr="002C10BD" w:rsidRDefault="00524AFD" w:rsidP="004C0089">
      <w:pPr>
        <w:widowControl/>
        <w:spacing w:before="240" w:line="360" w:lineRule="auto"/>
        <w:jc w:val="center"/>
        <w:rPr>
          <w:b/>
          <w:sz w:val="28"/>
          <w:szCs w:val="28"/>
        </w:rPr>
      </w:pPr>
      <w:r w:rsidRPr="002C10BD">
        <w:rPr>
          <w:b/>
          <w:sz w:val="28"/>
          <w:szCs w:val="28"/>
        </w:rPr>
        <w:t>Раздел 2 Особенная часть</w:t>
      </w:r>
    </w:p>
    <w:p w:rsidR="00524AFD" w:rsidRPr="00293839" w:rsidRDefault="00524AFD" w:rsidP="004C0089">
      <w:pPr>
        <w:widowControl/>
        <w:spacing w:before="120" w:line="360" w:lineRule="auto"/>
        <w:jc w:val="center"/>
        <w:rPr>
          <w:b/>
          <w:sz w:val="28"/>
          <w:szCs w:val="28"/>
        </w:rPr>
      </w:pPr>
      <w:r w:rsidRPr="00293839">
        <w:rPr>
          <w:b/>
          <w:sz w:val="28"/>
          <w:szCs w:val="28"/>
        </w:rPr>
        <w:t>Тема 2.1. Преступления против жизни и здоровья</w:t>
      </w:r>
    </w:p>
    <w:p w:rsidR="00524AFD" w:rsidRPr="00347517" w:rsidRDefault="00524AFD" w:rsidP="006351BE">
      <w:pPr>
        <w:widowControl/>
        <w:spacing w:line="360" w:lineRule="auto"/>
        <w:ind w:firstLine="709"/>
        <w:rPr>
          <w:sz w:val="28"/>
          <w:szCs w:val="28"/>
        </w:rPr>
      </w:pPr>
      <w:r w:rsidRPr="00347517">
        <w:rPr>
          <w:sz w:val="28"/>
          <w:szCs w:val="28"/>
        </w:rPr>
        <w:t>1. Понятие и виды преступлений против жизни.</w:t>
      </w:r>
    </w:p>
    <w:p w:rsidR="00524AFD" w:rsidRPr="00347517" w:rsidRDefault="00524AFD" w:rsidP="006351BE">
      <w:pPr>
        <w:widowControl/>
        <w:spacing w:line="360" w:lineRule="auto"/>
        <w:ind w:firstLine="709"/>
        <w:rPr>
          <w:sz w:val="28"/>
          <w:szCs w:val="28"/>
        </w:rPr>
      </w:pPr>
      <w:r w:rsidRPr="00347517">
        <w:rPr>
          <w:sz w:val="28"/>
          <w:szCs w:val="28"/>
        </w:rPr>
        <w:t xml:space="preserve">2. Понятие убийства и его виды. Отграничение убийства от иных преступлений, сопряженных с причинением смерти потерпевшему. </w:t>
      </w:r>
    </w:p>
    <w:p w:rsidR="00524AFD" w:rsidRPr="00347517" w:rsidRDefault="00524AFD" w:rsidP="006351BE">
      <w:pPr>
        <w:widowControl/>
        <w:spacing w:line="360" w:lineRule="auto"/>
        <w:ind w:firstLine="709"/>
        <w:rPr>
          <w:sz w:val="28"/>
          <w:szCs w:val="28"/>
        </w:rPr>
      </w:pPr>
      <w:r w:rsidRPr="00347517">
        <w:rPr>
          <w:sz w:val="28"/>
          <w:szCs w:val="28"/>
        </w:rPr>
        <w:t xml:space="preserve">3. Убийство при отягчающих обстоятельствах и его виды. Вопросы квалификации убийства при отягчающих обстоятельствах. </w:t>
      </w:r>
    </w:p>
    <w:p w:rsidR="00524AFD" w:rsidRPr="00347517" w:rsidRDefault="00524AFD" w:rsidP="006351BE">
      <w:pPr>
        <w:widowControl/>
        <w:spacing w:line="360" w:lineRule="auto"/>
        <w:ind w:firstLine="709"/>
        <w:rPr>
          <w:sz w:val="28"/>
          <w:szCs w:val="28"/>
        </w:rPr>
      </w:pPr>
      <w:r w:rsidRPr="00347517">
        <w:rPr>
          <w:sz w:val="28"/>
          <w:szCs w:val="28"/>
        </w:rPr>
        <w:t>3. Убийство при смягчающих обстоятельствах и его виды.</w:t>
      </w:r>
    </w:p>
    <w:p w:rsidR="00524AFD" w:rsidRDefault="00524AFD" w:rsidP="006351BE">
      <w:pPr>
        <w:widowControl/>
        <w:spacing w:line="360" w:lineRule="auto"/>
        <w:ind w:firstLine="709"/>
        <w:rPr>
          <w:sz w:val="28"/>
          <w:szCs w:val="28"/>
        </w:rPr>
      </w:pPr>
      <w:r>
        <w:rPr>
          <w:sz w:val="28"/>
          <w:szCs w:val="28"/>
        </w:rPr>
        <w:t>4</w:t>
      </w:r>
      <w:r w:rsidRPr="00347517">
        <w:rPr>
          <w:sz w:val="28"/>
          <w:szCs w:val="28"/>
        </w:rPr>
        <w:t xml:space="preserve">. Общая характеристика причинения вреда здоровью. Виды причинения вреда здоровью. </w:t>
      </w:r>
    </w:p>
    <w:p w:rsidR="00524AFD" w:rsidRPr="00347517" w:rsidRDefault="00524AFD" w:rsidP="006351BE">
      <w:pPr>
        <w:widowControl/>
        <w:spacing w:line="360" w:lineRule="auto"/>
        <w:ind w:firstLine="709"/>
        <w:rPr>
          <w:sz w:val="28"/>
          <w:szCs w:val="28"/>
        </w:rPr>
      </w:pPr>
      <w:r>
        <w:rPr>
          <w:sz w:val="28"/>
          <w:szCs w:val="28"/>
        </w:rPr>
        <w:t>5</w:t>
      </w:r>
      <w:r w:rsidRPr="00347517">
        <w:rPr>
          <w:sz w:val="28"/>
          <w:szCs w:val="28"/>
        </w:rPr>
        <w:t>. Особенности уголовной ответственности за побои и истязание.</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DE447C" w:rsidRDefault="00524AFD" w:rsidP="00FB3884">
      <w:pPr>
        <w:widowControl/>
        <w:spacing w:line="360" w:lineRule="auto"/>
        <w:ind w:firstLine="709"/>
        <w:rPr>
          <w:sz w:val="28"/>
          <w:szCs w:val="28"/>
        </w:rPr>
      </w:pPr>
      <w:r w:rsidRPr="00DE447C">
        <w:rPr>
          <w:sz w:val="28"/>
          <w:szCs w:val="28"/>
        </w:rPr>
        <w:t>1.</w:t>
      </w:r>
      <w:r>
        <w:rPr>
          <w:sz w:val="28"/>
          <w:szCs w:val="28"/>
        </w:rPr>
        <w:t> </w:t>
      </w:r>
      <w:r w:rsidRPr="00DE447C">
        <w:rPr>
          <w:sz w:val="28"/>
          <w:szCs w:val="28"/>
        </w:rPr>
        <w:t xml:space="preserve">Провести анализ конспекта лекций по теме </w:t>
      </w:r>
      <w:r>
        <w:rPr>
          <w:sz w:val="28"/>
          <w:szCs w:val="28"/>
        </w:rPr>
        <w:t>2.1</w:t>
      </w:r>
      <w:r w:rsidRPr="00DE447C">
        <w:rPr>
          <w:sz w:val="28"/>
          <w:szCs w:val="28"/>
        </w:rPr>
        <w:t>.</w:t>
      </w:r>
    </w:p>
    <w:p w:rsidR="00524AFD" w:rsidRPr="00347517" w:rsidRDefault="00524AFD" w:rsidP="00FB3884">
      <w:pPr>
        <w:widowControl/>
        <w:spacing w:line="360" w:lineRule="auto"/>
        <w:ind w:firstLine="709"/>
        <w:rPr>
          <w:sz w:val="28"/>
          <w:szCs w:val="28"/>
        </w:rPr>
      </w:pPr>
      <w:r>
        <w:rPr>
          <w:sz w:val="28"/>
          <w:szCs w:val="28"/>
        </w:rPr>
        <w:t>2. </w:t>
      </w:r>
      <w:r w:rsidRPr="00DE447C">
        <w:rPr>
          <w:sz w:val="28"/>
          <w:szCs w:val="28"/>
        </w:rPr>
        <w:t xml:space="preserve">Решить ситуационные профессиональные задачи из учебно-методического издания: </w:t>
      </w:r>
      <w:r w:rsidRPr="00FB3884">
        <w:rPr>
          <w:sz w:val="28"/>
          <w:szCs w:val="28"/>
        </w:rPr>
        <w:t>Боровских Р.Н., Ульянова В.В. Уголовное право (особенная часть): Практикум. – Новосибирск: НГУЭУ, 2010. – 120 с.</w:t>
      </w:r>
      <w:r w:rsidRPr="00DE447C">
        <w:rPr>
          <w:sz w:val="28"/>
          <w:szCs w:val="28"/>
        </w:rPr>
        <w:t xml:space="preserve">– </w:t>
      </w:r>
      <w:r w:rsidRPr="00347517">
        <w:rPr>
          <w:sz w:val="28"/>
          <w:szCs w:val="28"/>
        </w:rPr>
        <w:t xml:space="preserve">С. </w:t>
      </w:r>
      <w:r>
        <w:rPr>
          <w:sz w:val="28"/>
          <w:szCs w:val="28"/>
        </w:rPr>
        <w:t>4-6</w:t>
      </w:r>
      <w:r w:rsidRPr="00347517">
        <w:rPr>
          <w:sz w:val="28"/>
          <w:szCs w:val="28"/>
        </w:rPr>
        <w:t>.</w:t>
      </w:r>
    </w:p>
    <w:p w:rsidR="00524AFD" w:rsidRPr="00347517" w:rsidRDefault="00524AFD" w:rsidP="00FB3884">
      <w:pPr>
        <w:widowControl/>
        <w:spacing w:line="360" w:lineRule="auto"/>
        <w:jc w:val="center"/>
        <w:rPr>
          <w:sz w:val="28"/>
          <w:szCs w:val="28"/>
        </w:rPr>
      </w:pPr>
      <w:r w:rsidRPr="00347517">
        <w:rPr>
          <w:sz w:val="28"/>
          <w:szCs w:val="28"/>
        </w:rPr>
        <w:t>Библиографические источники:</w:t>
      </w:r>
    </w:p>
    <w:p w:rsidR="00524AFD" w:rsidRDefault="00524AFD" w:rsidP="00FB3884">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FB3884">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FB3884">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FB3884">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FB3884">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FB3884">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2010. – 120 с.</w:t>
      </w:r>
    </w:p>
    <w:p w:rsidR="00524AFD" w:rsidRPr="00E16D58" w:rsidRDefault="00524AFD" w:rsidP="00FB3884">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FB3884">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FB3884">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FB3884">
      <w:pPr>
        <w:widowControl/>
        <w:spacing w:line="360" w:lineRule="auto"/>
        <w:ind w:firstLine="709"/>
        <w:rPr>
          <w:sz w:val="28"/>
          <w:szCs w:val="28"/>
        </w:rPr>
      </w:pPr>
      <w:r>
        <w:rPr>
          <w:sz w:val="28"/>
          <w:szCs w:val="28"/>
        </w:rPr>
        <w:t>3. </w:t>
      </w:r>
      <w:r w:rsidRPr="00347517">
        <w:rPr>
          <w:sz w:val="28"/>
          <w:szCs w:val="28"/>
        </w:rPr>
        <w:t>О судебной практике по делам об убийстве (ст. 105 УК РФ)</w:t>
      </w:r>
      <w:r>
        <w:rPr>
          <w:sz w:val="28"/>
          <w:szCs w:val="28"/>
        </w:rPr>
        <w:t>:</w:t>
      </w:r>
      <w:r w:rsidRPr="00347517">
        <w:rPr>
          <w:sz w:val="28"/>
          <w:szCs w:val="28"/>
        </w:rPr>
        <w:t xml:space="preserve"> </w:t>
      </w:r>
      <w:r>
        <w:rPr>
          <w:sz w:val="28"/>
          <w:szCs w:val="28"/>
        </w:rPr>
        <w:t>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27 января 1999 г. № 1 </w:t>
      </w:r>
      <w:r>
        <w:rPr>
          <w:sz w:val="28"/>
          <w:szCs w:val="28"/>
        </w:rPr>
        <w:t xml:space="preserve"> //</w:t>
      </w:r>
      <w:r w:rsidRPr="00DE447C">
        <w:rPr>
          <w:rFonts w:ascii="Tahoma" w:hAnsi="Tahoma" w:cs="Tahoma"/>
        </w:rPr>
        <w:t xml:space="preserve"> </w:t>
      </w:r>
      <w:r w:rsidRPr="00347517">
        <w:rPr>
          <w:sz w:val="28"/>
          <w:szCs w:val="28"/>
        </w:rPr>
        <w:t>Российская газета. – 1999. – 9 февраля.</w:t>
      </w:r>
    </w:p>
    <w:p w:rsidR="00524AFD" w:rsidRDefault="00524AFD" w:rsidP="004C0089">
      <w:pPr>
        <w:widowControl/>
        <w:spacing w:line="360" w:lineRule="auto"/>
        <w:ind w:firstLine="709"/>
        <w:jc w:val="center"/>
        <w:rPr>
          <w:i/>
          <w:sz w:val="28"/>
          <w:szCs w:val="28"/>
        </w:rPr>
      </w:pPr>
      <w:r>
        <w:rPr>
          <w:i/>
          <w:sz w:val="28"/>
          <w:szCs w:val="28"/>
        </w:rPr>
        <w:t xml:space="preserve">Дополнительная </w:t>
      </w:r>
      <w:r w:rsidRPr="00293839">
        <w:rPr>
          <w:i/>
          <w:sz w:val="28"/>
          <w:szCs w:val="28"/>
        </w:rPr>
        <w:t>литература</w:t>
      </w:r>
    </w:p>
    <w:p w:rsidR="00524AFD" w:rsidRPr="00EF07D8" w:rsidRDefault="00524AFD" w:rsidP="00354051">
      <w:pPr>
        <w:pStyle w:val="ListParagraph"/>
        <w:widowControl/>
        <w:numPr>
          <w:ilvl w:val="0"/>
          <w:numId w:val="31"/>
        </w:numPr>
        <w:tabs>
          <w:tab w:val="left" w:pos="142"/>
          <w:tab w:val="left" w:pos="993"/>
          <w:tab w:val="left" w:pos="1134"/>
        </w:tabs>
        <w:suppressAutoHyphens/>
        <w:overflowPunct/>
        <w:autoSpaceDE/>
        <w:autoSpaceDN/>
        <w:adjustRightInd/>
        <w:spacing w:line="360" w:lineRule="auto"/>
        <w:ind w:left="0" w:firstLine="709"/>
        <w:textAlignment w:val="auto"/>
        <w:rPr>
          <w:sz w:val="28"/>
          <w:szCs w:val="28"/>
        </w:rPr>
      </w:pPr>
      <w:r w:rsidRPr="00EF07D8">
        <w:rPr>
          <w:sz w:val="28"/>
          <w:szCs w:val="28"/>
        </w:rPr>
        <w:t>Наумов А.В. Российское уголовное право. Т. 2. Особенная часть (главы I-Х): курс лекций: [в 3 т.] / А. В. Наумов. 4-е изд., перераб. и доп. – М.: Волтерс Клувер, 2010. – 491 с.</w:t>
      </w:r>
    </w:p>
    <w:p w:rsidR="00524AFD" w:rsidRPr="00EF07D8" w:rsidRDefault="00524AFD" w:rsidP="00354051">
      <w:pPr>
        <w:pStyle w:val="ListParagraph"/>
        <w:widowControl/>
        <w:numPr>
          <w:ilvl w:val="0"/>
          <w:numId w:val="31"/>
        </w:numPr>
        <w:tabs>
          <w:tab w:val="left" w:pos="142"/>
          <w:tab w:val="left" w:pos="993"/>
          <w:tab w:val="left" w:pos="1134"/>
        </w:tabs>
        <w:suppressAutoHyphens/>
        <w:overflowPunct/>
        <w:autoSpaceDE/>
        <w:autoSpaceDN/>
        <w:adjustRightInd/>
        <w:spacing w:line="360" w:lineRule="auto"/>
        <w:ind w:left="0" w:firstLine="709"/>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EF07D8" w:rsidRDefault="00524AFD" w:rsidP="00354051">
      <w:pPr>
        <w:pStyle w:val="ListParagraph"/>
        <w:widowControl/>
        <w:numPr>
          <w:ilvl w:val="0"/>
          <w:numId w:val="31"/>
        </w:numPr>
        <w:tabs>
          <w:tab w:val="left" w:pos="993"/>
          <w:tab w:val="left" w:pos="1134"/>
        </w:tabs>
        <w:spacing w:line="360" w:lineRule="auto"/>
        <w:ind w:left="0" w:firstLine="709"/>
        <w:rPr>
          <w:sz w:val="28"/>
          <w:szCs w:val="28"/>
        </w:rPr>
      </w:pPr>
      <w:r w:rsidRPr="00EF07D8">
        <w:rPr>
          <w:sz w:val="28"/>
          <w:szCs w:val="28"/>
        </w:rPr>
        <w:t xml:space="preserve">Коробеев А.И. Преступные посягательства на жизнь и здоровье человека: монография / А.И. Коробеев. </w:t>
      </w:r>
      <w:r w:rsidRPr="00EF07D8">
        <w:rPr>
          <w:sz w:val="28"/>
          <w:szCs w:val="28"/>
        </w:rPr>
        <w:noBreakHyphen/>
        <w:t xml:space="preserve"> М.: Юрлитинформ, 2012. </w:t>
      </w:r>
      <w:r w:rsidRPr="00EF07D8">
        <w:rPr>
          <w:sz w:val="28"/>
          <w:szCs w:val="28"/>
        </w:rPr>
        <w:noBreakHyphen/>
        <w:t xml:space="preserve"> 317 с.</w:t>
      </w:r>
    </w:p>
    <w:p w:rsidR="00524AFD" w:rsidRPr="002D7918" w:rsidRDefault="00524AFD" w:rsidP="00354051">
      <w:pPr>
        <w:widowControl/>
        <w:numPr>
          <w:ilvl w:val="0"/>
          <w:numId w:val="31"/>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Гаухман Л. Проблемы квалификации насильственных преступлений / Л. Гаухман // Уголовное право. </w:t>
      </w:r>
      <w:r w:rsidRPr="002D7918">
        <w:rPr>
          <w:sz w:val="28"/>
          <w:szCs w:val="28"/>
        </w:rPr>
        <w:noBreakHyphen/>
        <w:t xml:space="preserve"> 2014.</w:t>
      </w:r>
      <w:r w:rsidRPr="002D7918">
        <w:rPr>
          <w:sz w:val="28"/>
          <w:szCs w:val="28"/>
        </w:rPr>
        <w:noBreakHyphen/>
        <w:t xml:space="preserve"> № 5. </w:t>
      </w:r>
      <w:r w:rsidRPr="002D7918">
        <w:rPr>
          <w:sz w:val="28"/>
          <w:szCs w:val="28"/>
        </w:rPr>
        <w:noBreakHyphen/>
        <w:t xml:space="preserve"> С. 39-42.</w:t>
      </w:r>
    </w:p>
    <w:p w:rsidR="00524AFD" w:rsidRPr="002D7918" w:rsidRDefault="00524AFD" w:rsidP="00354051">
      <w:pPr>
        <w:widowControl/>
        <w:numPr>
          <w:ilvl w:val="0"/>
          <w:numId w:val="31"/>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Егорова Н. Совокупность убийства с другими преступлениями: перспективы законодательства и правоприменительной практики / Н. Егорова // Уголовное право.</w:t>
      </w:r>
      <w:r w:rsidRPr="002D7918">
        <w:rPr>
          <w:sz w:val="28"/>
          <w:szCs w:val="28"/>
        </w:rPr>
        <w:noBreakHyphen/>
        <w:t xml:space="preserve"> 2014. </w:t>
      </w:r>
      <w:r w:rsidRPr="002D7918">
        <w:rPr>
          <w:sz w:val="28"/>
          <w:szCs w:val="28"/>
        </w:rPr>
        <w:noBreakHyphen/>
        <w:t xml:space="preserve"> № 5. </w:t>
      </w:r>
      <w:r w:rsidRPr="002D7918">
        <w:rPr>
          <w:sz w:val="28"/>
          <w:szCs w:val="28"/>
        </w:rPr>
        <w:noBreakHyphen/>
        <w:t xml:space="preserve"> С. 47-49.</w:t>
      </w:r>
    </w:p>
    <w:p w:rsidR="00524AFD" w:rsidRPr="002D7918" w:rsidRDefault="00524AFD" w:rsidP="00354051">
      <w:pPr>
        <w:widowControl/>
        <w:numPr>
          <w:ilvl w:val="0"/>
          <w:numId w:val="31"/>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2D7918" w:rsidRDefault="00524AFD" w:rsidP="00354051">
      <w:pPr>
        <w:widowControl/>
        <w:numPr>
          <w:ilvl w:val="0"/>
          <w:numId w:val="31"/>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Краев Д. Субъект убийства, сопряженного с похищением человека, с разбоем, вымогательством или бандитизмом, с изнасилованием или насильственными действиями сексуального характера / Д. Краев // Законность. </w:t>
      </w:r>
      <w:r w:rsidRPr="002D7918">
        <w:rPr>
          <w:sz w:val="28"/>
          <w:szCs w:val="28"/>
        </w:rPr>
        <w:noBreakHyphen/>
        <w:t xml:space="preserve"> 2014. </w:t>
      </w:r>
      <w:r w:rsidRPr="002D7918">
        <w:rPr>
          <w:sz w:val="28"/>
          <w:szCs w:val="28"/>
        </w:rPr>
        <w:noBreakHyphen/>
        <w:t xml:space="preserve"> № 9. </w:t>
      </w:r>
      <w:r w:rsidRPr="002D7918">
        <w:rPr>
          <w:sz w:val="28"/>
          <w:szCs w:val="28"/>
        </w:rPr>
        <w:noBreakHyphen/>
        <w:t xml:space="preserve"> С. 45-48.</w:t>
      </w:r>
    </w:p>
    <w:p w:rsidR="00524AFD" w:rsidRPr="002D7918" w:rsidRDefault="00524AFD" w:rsidP="00354051">
      <w:pPr>
        <w:widowControl/>
        <w:numPr>
          <w:ilvl w:val="0"/>
          <w:numId w:val="31"/>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Меньшикова А.Г. Соотношение понятий «особая жестокость», «издевательство» и «мучения» применительно к п</w:t>
      </w:r>
      <w:r>
        <w:rPr>
          <w:sz w:val="28"/>
          <w:szCs w:val="28"/>
        </w:rPr>
        <w:t>. «в» ч. 2 ст. 112 УК РФ / А.Г. </w:t>
      </w:r>
      <w:r w:rsidRPr="002D7918">
        <w:rPr>
          <w:sz w:val="28"/>
          <w:szCs w:val="28"/>
        </w:rPr>
        <w:t xml:space="preserve">Меньшикова // Российский юридический журнал. </w:t>
      </w:r>
      <w:r w:rsidRPr="002D7918">
        <w:rPr>
          <w:sz w:val="28"/>
          <w:szCs w:val="28"/>
        </w:rPr>
        <w:noBreakHyphen/>
        <w:t xml:space="preserve"> 2014. </w:t>
      </w:r>
      <w:r w:rsidRPr="002D7918">
        <w:rPr>
          <w:sz w:val="28"/>
          <w:szCs w:val="28"/>
        </w:rPr>
        <w:noBreakHyphen/>
        <w:t xml:space="preserve"> № 4. </w:t>
      </w:r>
      <w:r w:rsidRPr="002D7918">
        <w:rPr>
          <w:sz w:val="28"/>
          <w:szCs w:val="28"/>
        </w:rPr>
        <w:noBreakHyphen/>
        <w:t xml:space="preserve"> С. 65-70.</w:t>
      </w:r>
    </w:p>
    <w:p w:rsidR="00524AFD" w:rsidRPr="002D7918" w:rsidRDefault="00524AFD" w:rsidP="00354051">
      <w:pPr>
        <w:widowControl/>
        <w:numPr>
          <w:ilvl w:val="0"/>
          <w:numId w:val="31"/>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Рарог А.И. Обозначение насилия в Особенной части УК РФ характеризуется чрезвычайной терминологической пестротой / А.И. Рарог // Уголовное право. </w:t>
      </w:r>
      <w:r w:rsidRPr="002D7918">
        <w:rPr>
          <w:sz w:val="28"/>
          <w:szCs w:val="28"/>
        </w:rPr>
        <w:noBreakHyphen/>
        <w:t xml:space="preserve"> 2014. </w:t>
      </w:r>
      <w:r w:rsidRPr="002D7918">
        <w:rPr>
          <w:sz w:val="28"/>
          <w:szCs w:val="28"/>
        </w:rPr>
        <w:noBreakHyphen/>
        <w:t xml:space="preserve"> № 5. </w:t>
      </w:r>
      <w:r w:rsidRPr="002D7918">
        <w:rPr>
          <w:sz w:val="28"/>
          <w:szCs w:val="28"/>
        </w:rPr>
        <w:noBreakHyphen/>
        <w:t xml:space="preserve"> С. 85-86.</w:t>
      </w:r>
    </w:p>
    <w:p w:rsidR="00524AFD" w:rsidRDefault="00524AFD" w:rsidP="00354051">
      <w:pPr>
        <w:widowControl/>
        <w:numPr>
          <w:ilvl w:val="0"/>
          <w:numId w:val="31"/>
        </w:numPr>
        <w:tabs>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Сверчков В. Актуальные вопросы применения уголовного законодательства об ответственности за убийство / В. Сверчков // Уголовное право. </w:t>
      </w:r>
      <w:r w:rsidRPr="002D7918">
        <w:rPr>
          <w:sz w:val="28"/>
          <w:szCs w:val="28"/>
        </w:rPr>
        <w:noBreakHyphen/>
        <w:t xml:space="preserve"> 2014. </w:t>
      </w:r>
      <w:r w:rsidRPr="002D7918">
        <w:rPr>
          <w:sz w:val="28"/>
          <w:szCs w:val="28"/>
        </w:rPr>
        <w:noBreakHyphen/>
        <w:t xml:space="preserve"> № 5. </w:t>
      </w:r>
      <w:r w:rsidRPr="002D7918">
        <w:rPr>
          <w:sz w:val="28"/>
          <w:szCs w:val="28"/>
        </w:rPr>
        <w:noBreakHyphen/>
        <w:t xml:space="preserve"> С. 93-96.</w:t>
      </w:r>
    </w:p>
    <w:p w:rsidR="00524AFD" w:rsidRPr="00EF07D8" w:rsidRDefault="00524AFD" w:rsidP="00354051">
      <w:pPr>
        <w:widowControl/>
        <w:numPr>
          <w:ilvl w:val="0"/>
          <w:numId w:val="31"/>
        </w:numPr>
        <w:tabs>
          <w:tab w:val="left" w:pos="1134"/>
        </w:tabs>
        <w:suppressAutoHyphens/>
        <w:overflowPunct/>
        <w:autoSpaceDE/>
        <w:autoSpaceDN/>
        <w:adjustRightInd/>
        <w:spacing w:line="360" w:lineRule="auto"/>
        <w:ind w:left="0" w:firstLine="709"/>
        <w:textAlignment w:val="auto"/>
        <w:rPr>
          <w:sz w:val="28"/>
          <w:szCs w:val="28"/>
        </w:rPr>
      </w:pPr>
      <w:r w:rsidRPr="00EF07D8">
        <w:rPr>
          <w:sz w:val="28"/>
          <w:szCs w:val="28"/>
        </w:rPr>
        <w:t>Ульянова В.В. К вопросу о квалификации действий лица при покушении на убийство двух или лиц // Актуальные проблемы уголовного права, криминологии, уголовного процесса и уголовно-исполнительного права: теория и практика: материалы Международной научно-практической конференции 9-10 апреля 2013 года / М-во обр. и науки РФ [и др.]. Тамбов: Издательский дом ТГУ им. Г.Р. Державина, 2013. – С. 233-238.</w:t>
      </w:r>
    </w:p>
    <w:p w:rsidR="00524AFD" w:rsidRPr="002D7918" w:rsidRDefault="00524AFD" w:rsidP="00354051">
      <w:pPr>
        <w:widowControl/>
        <w:numPr>
          <w:ilvl w:val="0"/>
          <w:numId w:val="31"/>
        </w:numPr>
        <w:tabs>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Шиян В. Беспомощное состояние потерпевшего как объективный признак в преступлениях против личности, совершаемых с применением насилия / В. Шиян // Уголовное право. </w:t>
      </w:r>
      <w:r w:rsidRPr="002D7918">
        <w:rPr>
          <w:sz w:val="28"/>
          <w:szCs w:val="28"/>
        </w:rPr>
        <w:noBreakHyphen/>
        <w:t xml:space="preserve"> 2014. </w:t>
      </w:r>
      <w:r w:rsidRPr="002D7918">
        <w:rPr>
          <w:sz w:val="28"/>
          <w:szCs w:val="28"/>
        </w:rPr>
        <w:noBreakHyphen/>
        <w:t xml:space="preserve"> № 5. </w:t>
      </w:r>
      <w:r w:rsidRPr="002D7918">
        <w:rPr>
          <w:sz w:val="28"/>
          <w:szCs w:val="28"/>
        </w:rPr>
        <w:noBreakHyphen/>
        <w:t xml:space="preserve"> С. 103-105.</w:t>
      </w:r>
    </w:p>
    <w:p w:rsidR="00524AFD" w:rsidRPr="00293839" w:rsidRDefault="00524AFD" w:rsidP="00030150">
      <w:pPr>
        <w:widowControl/>
        <w:spacing w:before="240" w:line="360" w:lineRule="auto"/>
        <w:jc w:val="center"/>
        <w:rPr>
          <w:b/>
          <w:sz w:val="28"/>
          <w:szCs w:val="28"/>
        </w:rPr>
      </w:pPr>
      <w:r w:rsidRPr="00293839">
        <w:rPr>
          <w:b/>
          <w:sz w:val="28"/>
          <w:szCs w:val="28"/>
        </w:rPr>
        <w:t>Тема 2.3. Преступления против половой неприкосновенности и половой свободы и личности</w:t>
      </w:r>
    </w:p>
    <w:p w:rsidR="00524AFD" w:rsidRPr="00347517" w:rsidRDefault="00524AFD" w:rsidP="00EF07D8">
      <w:pPr>
        <w:widowControl/>
        <w:spacing w:line="360" w:lineRule="auto"/>
        <w:ind w:firstLine="709"/>
        <w:rPr>
          <w:sz w:val="28"/>
          <w:szCs w:val="28"/>
        </w:rPr>
      </w:pPr>
      <w:r w:rsidRPr="00347517">
        <w:rPr>
          <w:sz w:val="28"/>
          <w:szCs w:val="28"/>
        </w:rPr>
        <w:t>1. Понятие преступлений против половой неприкосновенности и половой свободы личности, их виды.</w:t>
      </w:r>
    </w:p>
    <w:p w:rsidR="00524AFD" w:rsidRPr="00347517" w:rsidRDefault="00524AFD" w:rsidP="00EF07D8">
      <w:pPr>
        <w:widowControl/>
        <w:spacing w:line="360" w:lineRule="auto"/>
        <w:ind w:firstLine="709"/>
        <w:rPr>
          <w:sz w:val="28"/>
          <w:szCs w:val="28"/>
        </w:rPr>
      </w:pPr>
      <w:r w:rsidRPr="00347517">
        <w:rPr>
          <w:sz w:val="28"/>
          <w:szCs w:val="28"/>
        </w:rPr>
        <w:t>2. Уголовно-правовая характеристика изнасилования.</w:t>
      </w:r>
    </w:p>
    <w:p w:rsidR="00524AFD" w:rsidRPr="00347517" w:rsidRDefault="00524AFD" w:rsidP="00EF07D8">
      <w:pPr>
        <w:widowControl/>
        <w:spacing w:line="360" w:lineRule="auto"/>
        <w:ind w:firstLine="709"/>
        <w:rPr>
          <w:sz w:val="28"/>
          <w:szCs w:val="28"/>
        </w:rPr>
      </w:pPr>
      <w:r w:rsidRPr="00347517">
        <w:rPr>
          <w:sz w:val="28"/>
          <w:szCs w:val="28"/>
        </w:rPr>
        <w:t>3. Насильственные действия сексуального характера, их виды.</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347517" w:rsidRDefault="00524AFD" w:rsidP="004C0089">
      <w:pPr>
        <w:widowControl/>
        <w:spacing w:line="360" w:lineRule="auto"/>
        <w:ind w:firstLine="709"/>
        <w:rPr>
          <w:sz w:val="28"/>
          <w:szCs w:val="28"/>
        </w:rPr>
      </w:pPr>
      <w:r w:rsidRPr="00DE447C">
        <w:rPr>
          <w:sz w:val="28"/>
          <w:szCs w:val="28"/>
        </w:rPr>
        <w:t xml:space="preserve">Решить ситуационные профессиональные задачи из учебно-методического издания: </w:t>
      </w:r>
      <w:r w:rsidRPr="00FB3884">
        <w:rPr>
          <w:sz w:val="28"/>
          <w:szCs w:val="28"/>
        </w:rPr>
        <w:t>Боровских Р.Н., Ульянова В.В. Уголовное право (особенная часть): Практикум. – Новосибирск: НГУЭУ, 2010. –</w:t>
      </w:r>
      <w:r>
        <w:rPr>
          <w:sz w:val="28"/>
          <w:szCs w:val="28"/>
        </w:rPr>
        <w:t xml:space="preserve"> </w:t>
      </w:r>
      <w:r w:rsidRPr="00347517">
        <w:rPr>
          <w:sz w:val="28"/>
          <w:szCs w:val="28"/>
        </w:rPr>
        <w:t>С. 20-24.</w:t>
      </w:r>
    </w:p>
    <w:p w:rsidR="00524AFD" w:rsidRDefault="00524AFD" w:rsidP="00030150">
      <w:pPr>
        <w:pageBreakBefore/>
        <w:widowControl/>
        <w:spacing w:line="360" w:lineRule="auto"/>
        <w:jc w:val="center"/>
        <w:rPr>
          <w:sz w:val="28"/>
          <w:szCs w:val="28"/>
        </w:rPr>
      </w:pPr>
      <w:r w:rsidRPr="00347517">
        <w:rPr>
          <w:sz w:val="28"/>
          <w:szCs w:val="28"/>
        </w:rPr>
        <w:t>Библиографические источники</w:t>
      </w:r>
      <w:r>
        <w:rPr>
          <w:sz w:val="28"/>
          <w:szCs w:val="28"/>
        </w:rPr>
        <w:t>:</w:t>
      </w:r>
    </w:p>
    <w:p w:rsidR="00524AFD" w:rsidRDefault="00524AFD" w:rsidP="00030150">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030150">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030150">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030150">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030150">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030150">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2010. – 120 с.</w:t>
      </w:r>
    </w:p>
    <w:p w:rsidR="00524AFD" w:rsidRPr="00E16D58" w:rsidRDefault="00524AFD" w:rsidP="00030150">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030150">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030150">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030150" w:rsidRDefault="00524AFD" w:rsidP="00030150">
      <w:pPr>
        <w:pStyle w:val="ConsTitle"/>
        <w:widowControl/>
        <w:spacing w:line="360" w:lineRule="auto"/>
        <w:ind w:right="0" w:firstLine="709"/>
        <w:jc w:val="both"/>
        <w:rPr>
          <w:rFonts w:ascii="Times New Roman" w:hAnsi="Times New Roman" w:cs="Times New Roman"/>
          <w:b w:val="0"/>
          <w:bCs w:val="0"/>
          <w:sz w:val="28"/>
          <w:szCs w:val="28"/>
        </w:rPr>
      </w:pPr>
      <w:r w:rsidRPr="00030150">
        <w:rPr>
          <w:rFonts w:ascii="Times New Roman" w:hAnsi="Times New Roman" w:cs="Times New Roman"/>
          <w:b w:val="0"/>
          <w:sz w:val="28"/>
          <w:szCs w:val="28"/>
        </w:rPr>
        <w:t>3. </w:t>
      </w:r>
      <w:r w:rsidRPr="00030150">
        <w:rPr>
          <w:rFonts w:ascii="Times New Roman" w:hAnsi="Times New Roman" w:cs="Times New Roman"/>
          <w:b w:val="0"/>
          <w:bCs w:val="0"/>
          <w:sz w:val="28"/>
          <w:szCs w:val="28"/>
        </w:rPr>
        <w:t>О судебной практике по делам о преступлениях, предусмотренных статьями 131 и 132 Уголовного кодекса Российской Федерации</w:t>
      </w:r>
      <w:r w:rsidRPr="00030150">
        <w:rPr>
          <w:rFonts w:ascii="Times New Roman" w:hAnsi="Times New Roman" w:cs="Times New Roman"/>
          <w:b w:val="0"/>
          <w:sz w:val="28"/>
          <w:szCs w:val="28"/>
        </w:rPr>
        <w:t>: постановление Пленума Верховного Суда Российской Федерации от 27 января 1999 г. № 1  //</w:t>
      </w:r>
      <w:r w:rsidRPr="00030150">
        <w:rPr>
          <w:rFonts w:ascii="Times New Roman" w:hAnsi="Times New Roman" w:cs="Times New Roman"/>
          <w:b w:val="0"/>
        </w:rPr>
        <w:t xml:space="preserve"> </w:t>
      </w:r>
      <w:r w:rsidRPr="00030150">
        <w:rPr>
          <w:rFonts w:ascii="Times New Roman" w:hAnsi="Times New Roman" w:cs="Times New Roman"/>
          <w:b w:val="0"/>
          <w:bCs w:val="0"/>
          <w:sz w:val="28"/>
          <w:szCs w:val="28"/>
        </w:rPr>
        <w:t>Российская газета. – 2004. – 29 июня.</w:t>
      </w:r>
    </w:p>
    <w:p w:rsidR="00524AFD" w:rsidRDefault="00524AFD" w:rsidP="00030150">
      <w:pPr>
        <w:pageBreakBefore/>
        <w:widowControl/>
        <w:spacing w:line="360" w:lineRule="auto"/>
        <w:jc w:val="center"/>
        <w:rPr>
          <w:i/>
          <w:sz w:val="28"/>
          <w:szCs w:val="28"/>
        </w:rPr>
      </w:pPr>
      <w:r>
        <w:rPr>
          <w:i/>
          <w:sz w:val="28"/>
          <w:szCs w:val="28"/>
        </w:rPr>
        <w:t>Дополнительная л</w:t>
      </w:r>
      <w:r w:rsidRPr="00293839">
        <w:rPr>
          <w:i/>
          <w:sz w:val="28"/>
          <w:szCs w:val="28"/>
        </w:rPr>
        <w:t>итература</w:t>
      </w:r>
      <w:r>
        <w:rPr>
          <w:i/>
          <w:sz w:val="28"/>
          <w:szCs w:val="28"/>
        </w:rPr>
        <w:t>:</w:t>
      </w:r>
    </w:p>
    <w:p w:rsidR="00524AFD" w:rsidRPr="002D7918" w:rsidRDefault="00524AFD" w:rsidP="00354051">
      <w:pPr>
        <w:widowControl/>
        <w:numPr>
          <w:ilvl w:val="0"/>
          <w:numId w:val="32"/>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Гаухман Л. Проблемы квалификации насильственных преступлений / Л. Гаухман // Уголовное право. </w:t>
      </w:r>
      <w:r w:rsidRPr="002D7918">
        <w:rPr>
          <w:sz w:val="28"/>
          <w:szCs w:val="28"/>
        </w:rPr>
        <w:noBreakHyphen/>
        <w:t xml:space="preserve"> 2014.</w:t>
      </w:r>
      <w:r w:rsidRPr="002D7918">
        <w:rPr>
          <w:sz w:val="28"/>
          <w:szCs w:val="28"/>
        </w:rPr>
        <w:noBreakHyphen/>
        <w:t xml:space="preserve"> № 5. </w:t>
      </w:r>
      <w:r w:rsidRPr="002D7918">
        <w:rPr>
          <w:sz w:val="28"/>
          <w:szCs w:val="28"/>
        </w:rPr>
        <w:noBreakHyphen/>
        <w:t xml:space="preserve"> С. 39-42.</w:t>
      </w:r>
    </w:p>
    <w:p w:rsidR="00524AFD" w:rsidRPr="002C6CF9" w:rsidRDefault="00524AFD" w:rsidP="00354051">
      <w:pPr>
        <w:widowControl/>
        <w:numPr>
          <w:ilvl w:val="0"/>
          <w:numId w:val="32"/>
        </w:numPr>
        <w:tabs>
          <w:tab w:val="left" w:pos="993"/>
          <w:tab w:val="left" w:pos="1134"/>
        </w:tabs>
        <w:suppressAutoHyphens/>
        <w:overflowPunct/>
        <w:autoSpaceDE/>
        <w:autoSpaceDN/>
        <w:adjustRightInd/>
        <w:spacing w:line="360" w:lineRule="auto"/>
        <w:ind w:left="0" w:firstLine="709"/>
        <w:textAlignment w:val="auto"/>
        <w:rPr>
          <w:sz w:val="28"/>
          <w:szCs w:val="28"/>
        </w:rPr>
      </w:pPr>
      <w:r w:rsidRPr="002C6CF9">
        <w:rPr>
          <w:sz w:val="28"/>
          <w:szCs w:val="28"/>
        </w:rPr>
        <w:t xml:space="preserve">Карабанова Е. Проблемы квалификации насильственных преступлений по совокупности со статьями гл. 16 УК РФ / Е. Карабанова // Уголовное право. </w:t>
      </w:r>
      <w:r w:rsidRPr="002C6CF9">
        <w:rPr>
          <w:sz w:val="28"/>
          <w:szCs w:val="28"/>
        </w:rPr>
        <w:noBreakHyphen/>
        <w:t xml:space="preserve"> 2014. </w:t>
      </w:r>
      <w:r w:rsidRPr="002C6CF9">
        <w:rPr>
          <w:sz w:val="28"/>
          <w:szCs w:val="28"/>
        </w:rPr>
        <w:noBreakHyphen/>
        <w:t xml:space="preserve"> № 5. </w:t>
      </w:r>
      <w:r w:rsidRPr="002C6CF9">
        <w:rPr>
          <w:sz w:val="28"/>
          <w:szCs w:val="28"/>
        </w:rPr>
        <w:noBreakHyphen/>
        <w:t xml:space="preserve"> С. 55-57.</w:t>
      </w:r>
    </w:p>
    <w:p w:rsidR="00524AFD" w:rsidRDefault="00524AFD" w:rsidP="00354051">
      <w:pPr>
        <w:widowControl/>
        <w:numPr>
          <w:ilvl w:val="0"/>
          <w:numId w:val="32"/>
        </w:numPr>
        <w:tabs>
          <w:tab w:val="left" w:pos="993"/>
          <w:tab w:val="left" w:pos="1134"/>
        </w:tabs>
        <w:suppressAutoHyphens/>
        <w:overflowPunct/>
        <w:autoSpaceDE/>
        <w:autoSpaceDN/>
        <w:adjustRightInd/>
        <w:spacing w:line="360" w:lineRule="auto"/>
        <w:ind w:left="0" w:firstLine="709"/>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EF07D8" w:rsidRDefault="00524AFD" w:rsidP="00354051">
      <w:pPr>
        <w:pStyle w:val="ListParagraph"/>
        <w:widowControl/>
        <w:numPr>
          <w:ilvl w:val="0"/>
          <w:numId w:val="32"/>
        </w:numPr>
        <w:tabs>
          <w:tab w:val="left" w:pos="142"/>
          <w:tab w:val="left" w:pos="993"/>
          <w:tab w:val="left" w:pos="1134"/>
        </w:tabs>
        <w:suppressAutoHyphens/>
        <w:overflowPunct/>
        <w:autoSpaceDE/>
        <w:autoSpaceDN/>
        <w:adjustRightInd/>
        <w:spacing w:line="360" w:lineRule="auto"/>
        <w:ind w:left="0" w:firstLine="709"/>
        <w:textAlignment w:val="auto"/>
        <w:rPr>
          <w:sz w:val="28"/>
          <w:szCs w:val="28"/>
        </w:rPr>
      </w:pPr>
      <w:r w:rsidRPr="00EF07D8">
        <w:rPr>
          <w:sz w:val="28"/>
          <w:szCs w:val="28"/>
        </w:rPr>
        <w:t>Наумов А.В. Российское уголовное право. Т. 2. Особенная часть (главы I-Х): курс лекций: [в 3 т.] / А. В. Наумов. 4-е изд., перераб. и доп. – М.: Волтерс Клувер, 2010. – 491 с.</w:t>
      </w:r>
    </w:p>
    <w:p w:rsidR="00524AFD" w:rsidRPr="00EF07D8" w:rsidRDefault="00524AFD" w:rsidP="00354051">
      <w:pPr>
        <w:pStyle w:val="ListParagraph"/>
        <w:widowControl/>
        <w:numPr>
          <w:ilvl w:val="0"/>
          <w:numId w:val="32"/>
        </w:numPr>
        <w:tabs>
          <w:tab w:val="left" w:pos="142"/>
          <w:tab w:val="left" w:pos="993"/>
          <w:tab w:val="left" w:pos="1134"/>
        </w:tabs>
        <w:suppressAutoHyphens/>
        <w:overflowPunct/>
        <w:autoSpaceDE/>
        <w:autoSpaceDN/>
        <w:adjustRightInd/>
        <w:spacing w:line="360" w:lineRule="auto"/>
        <w:ind w:left="0" w:firstLine="709"/>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widowControl/>
        <w:numPr>
          <w:ilvl w:val="0"/>
          <w:numId w:val="32"/>
        </w:numPr>
        <w:tabs>
          <w:tab w:val="left" w:pos="993"/>
          <w:tab w:val="left" w:pos="1134"/>
        </w:tabs>
        <w:suppressAutoHyphens/>
        <w:overflowPunct/>
        <w:autoSpaceDE/>
        <w:autoSpaceDN/>
        <w:adjustRightInd/>
        <w:spacing w:line="360" w:lineRule="auto"/>
        <w:ind w:left="0" w:firstLine="709"/>
        <w:textAlignment w:val="auto"/>
        <w:rPr>
          <w:sz w:val="28"/>
          <w:szCs w:val="28"/>
        </w:rPr>
      </w:pPr>
      <w:r w:rsidRPr="00663644">
        <w:rPr>
          <w:sz w:val="28"/>
          <w:szCs w:val="28"/>
        </w:rPr>
        <w:t xml:space="preserve">Шиян В. Беспомощное состояние потерпевшего как объективный признак в преступлениях против личности, совершаемых с применением насилия / В. Шиян // Уголовное право. </w:t>
      </w:r>
      <w:r w:rsidRPr="00663644">
        <w:rPr>
          <w:sz w:val="28"/>
          <w:szCs w:val="28"/>
        </w:rPr>
        <w:noBreakHyphen/>
        <w:t xml:space="preserve"> 2014. </w:t>
      </w:r>
      <w:r w:rsidRPr="00663644">
        <w:rPr>
          <w:sz w:val="28"/>
          <w:szCs w:val="28"/>
        </w:rPr>
        <w:noBreakHyphen/>
        <w:t xml:space="preserve"> № 5. </w:t>
      </w:r>
      <w:r w:rsidRPr="00663644">
        <w:rPr>
          <w:sz w:val="28"/>
          <w:szCs w:val="28"/>
        </w:rPr>
        <w:noBreakHyphen/>
        <w:t xml:space="preserve"> С. 103-105.</w:t>
      </w:r>
    </w:p>
    <w:p w:rsidR="00524AFD" w:rsidRPr="002C10BD" w:rsidRDefault="00524AFD" w:rsidP="002C6CF9">
      <w:pPr>
        <w:widowControl/>
        <w:spacing w:before="160" w:line="360" w:lineRule="auto"/>
        <w:jc w:val="center"/>
        <w:rPr>
          <w:b/>
          <w:sz w:val="28"/>
          <w:szCs w:val="28"/>
        </w:rPr>
      </w:pPr>
      <w:r w:rsidRPr="002C10BD">
        <w:rPr>
          <w:b/>
          <w:sz w:val="28"/>
          <w:szCs w:val="28"/>
        </w:rPr>
        <w:t>Тема 2.4. Преступления против конституционных прав и свобод человека и гражданина</w:t>
      </w:r>
    </w:p>
    <w:p w:rsidR="00524AFD" w:rsidRPr="00347517" w:rsidRDefault="00524AFD" w:rsidP="002C6CF9">
      <w:pPr>
        <w:widowControl/>
        <w:spacing w:line="360" w:lineRule="auto"/>
        <w:ind w:firstLine="709"/>
        <w:rPr>
          <w:sz w:val="28"/>
          <w:szCs w:val="28"/>
        </w:rPr>
      </w:pPr>
      <w:r w:rsidRPr="00347517">
        <w:rPr>
          <w:sz w:val="28"/>
          <w:szCs w:val="28"/>
        </w:rPr>
        <w:t xml:space="preserve">1. Общая характеристика преступлений против конституционных прав и свобод человека и гражданина. </w:t>
      </w:r>
    </w:p>
    <w:p w:rsidR="00524AFD" w:rsidRPr="00347517" w:rsidRDefault="00524AFD" w:rsidP="002C6CF9">
      <w:pPr>
        <w:widowControl/>
        <w:spacing w:line="360" w:lineRule="auto"/>
        <w:ind w:firstLine="709"/>
        <w:rPr>
          <w:sz w:val="28"/>
          <w:szCs w:val="28"/>
        </w:rPr>
      </w:pPr>
      <w:r>
        <w:rPr>
          <w:sz w:val="28"/>
          <w:szCs w:val="28"/>
        </w:rPr>
        <w:t>2</w:t>
      </w:r>
      <w:r w:rsidRPr="00347517">
        <w:rPr>
          <w:sz w:val="28"/>
          <w:szCs w:val="28"/>
        </w:rPr>
        <w:t xml:space="preserve">. Преступления против социально-экономических прав и свобод человека и гражданина. </w:t>
      </w:r>
    </w:p>
    <w:p w:rsidR="00524AFD" w:rsidRPr="00347517" w:rsidRDefault="00524AFD" w:rsidP="002C6CF9">
      <w:pPr>
        <w:widowControl/>
        <w:spacing w:line="360" w:lineRule="auto"/>
        <w:ind w:firstLine="709"/>
        <w:rPr>
          <w:sz w:val="28"/>
          <w:szCs w:val="28"/>
        </w:rPr>
      </w:pPr>
      <w:r>
        <w:rPr>
          <w:sz w:val="28"/>
          <w:szCs w:val="28"/>
        </w:rPr>
        <w:t>3</w:t>
      </w:r>
      <w:r w:rsidRPr="00347517">
        <w:rPr>
          <w:sz w:val="28"/>
          <w:szCs w:val="28"/>
        </w:rPr>
        <w:t>. Преступления против политических прав и свобод человека и гражданина.</w:t>
      </w:r>
    </w:p>
    <w:p w:rsidR="00524AFD" w:rsidRPr="00347517" w:rsidRDefault="00524AFD" w:rsidP="002C6CF9">
      <w:pPr>
        <w:pageBreakBefore/>
        <w:widowControl/>
        <w:spacing w:line="360" w:lineRule="auto"/>
        <w:jc w:val="center"/>
        <w:rPr>
          <w:sz w:val="28"/>
          <w:szCs w:val="28"/>
        </w:rPr>
      </w:pPr>
      <w:r w:rsidRPr="00347517">
        <w:rPr>
          <w:sz w:val="28"/>
          <w:szCs w:val="28"/>
        </w:rPr>
        <w:t>Задание для самостоятельной работы:</w:t>
      </w:r>
    </w:p>
    <w:p w:rsidR="00524AFD" w:rsidRPr="00895515" w:rsidRDefault="00524AFD" w:rsidP="002C6CF9">
      <w:pPr>
        <w:widowControl/>
        <w:spacing w:line="360" w:lineRule="auto"/>
        <w:ind w:firstLine="709"/>
        <w:rPr>
          <w:sz w:val="28"/>
          <w:szCs w:val="28"/>
        </w:rPr>
      </w:pPr>
      <w:r w:rsidRPr="0080588B">
        <w:rPr>
          <w:sz w:val="28"/>
          <w:szCs w:val="28"/>
        </w:rPr>
        <w:t>1.</w:t>
      </w:r>
      <w:r>
        <w:rPr>
          <w:sz w:val="28"/>
          <w:szCs w:val="28"/>
        </w:rPr>
        <w:t> </w:t>
      </w:r>
      <w:r w:rsidRPr="00895515">
        <w:rPr>
          <w:sz w:val="28"/>
          <w:szCs w:val="28"/>
        </w:rPr>
        <w:t xml:space="preserve">Законспектировать главу </w:t>
      </w:r>
      <w:r>
        <w:rPr>
          <w:sz w:val="28"/>
          <w:szCs w:val="28"/>
        </w:rPr>
        <w:t xml:space="preserve">25 </w:t>
      </w:r>
      <w:r w:rsidRPr="00895515">
        <w:rPr>
          <w:sz w:val="28"/>
          <w:szCs w:val="28"/>
        </w:rPr>
        <w:t xml:space="preserve">учебника Уголовное право России. Части Общая и Особенная / под. ред. А.И. Рарога. 7-е изд., перераб. и доп. М.: Проспект, 2012 (с. </w:t>
      </w:r>
      <w:r>
        <w:rPr>
          <w:sz w:val="28"/>
          <w:szCs w:val="28"/>
        </w:rPr>
        <w:t>353-370</w:t>
      </w:r>
      <w:r w:rsidRPr="00895515">
        <w:rPr>
          <w:sz w:val="28"/>
          <w:szCs w:val="28"/>
        </w:rPr>
        <w:t>).</w:t>
      </w:r>
    </w:p>
    <w:p w:rsidR="00524AFD" w:rsidRPr="00347517" w:rsidRDefault="00524AFD" w:rsidP="002C6CF9">
      <w:pPr>
        <w:widowControl/>
        <w:spacing w:line="360" w:lineRule="auto"/>
        <w:ind w:firstLine="709"/>
        <w:rPr>
          <w:sz w:val="28"/>
          <w:szCs w:val="28"/>
        </w:rPr>
      </w:pPr>
      <w:r>
        <w:rPr>
          <w:sz w:val="28"/>
          <w:szCs w:val="28"/>
        </w:rPr>
        <w:t>2. </w:t>
      </w: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2C6CF9">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2C6CF9">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2C6CF9">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2C6CF9">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2C6CF9">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2C6CF9">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2010. – 120 с.</w:t>
      </w:r>
    </w:p>
    <w:p w:rsidR="00524AFD" w:rsidRPr="00E16D58" w:rsidRDefault="00524AFD" w:rsidP="002C6CF9">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2C6CF9">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2C6CF9">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347517" w:rsidRDefault="00524AFD" w:rsidP="004C0089">
      <w:pPr>
        <w:widowControl/>
        <w:spacing w:line="360" w:lineRule="auto"/>
        <w:ind w:firstLine="709"/>
        <w:rPr>
          <w:sz w:val="28"/>
          <w:szCs w:val="28"/>
        </w:rPr>
      </w:pPr>
      <w:r>
        <w:rPr>
          <w:sz w:val="28"/>
          <w:szCs w:val="28"/>
        </w:rPr>
        <w:t>3. </w:t>
      </w:r>
      <w:r w:rsidRPr="00347517">
        <w:rPr>
          <w:sz w:val="28"/>
          <w:szCs w:val="28"/>
        </w:rPr>
        <w: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 : Постановление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26 апреля 2007 № 14 // Российская газе</w:t>
      </w:r>
      <w:r>
        <w:rPr>
          <w:sz w:val="28"/>
          <w:szCs w:val="28"/>
        </w:rPr>
        <w:t>та. – 2007. – 5 </w:t>
      </w:r>
      <w:r w:rsidRPr="00347517">
        <w:rPr>
          <w:sz w:val="28"/>
          <w:szCs w:val="28"/>
        </w:rPr>
        <w:t>мая.</w:t>
      </w:r>
    </w:p>
    <w:p w:rsidR="00524AFD" w:rsidRPr="00347517" w:rsidRDefault="00524AFD" w:rsidP="004C0089">
      <w:pPr>
        <w:widowControl/>
        <w:spacing w:line="360" w:lineRule="auto"/>
        <w:ind w:firstLine="709"/>
        <w:rPr>
          <w:sz w:val="28"/>
          <w:szCs w:val="28"/>
        </w:rPr>
      </w:pPr>
      <w:r>
        <w:rPr>
          <w:sz w:val="28"/>
          <w:szCs w:val="28"/>
        </w:rPr>
        <w:t>4. </w:t>
      </w:r>
      <w:r w:rsidRPr="00347517">
        <w:rPr>
          <w:sz w:val="28"/>
          <w:szCs w:val="28"/>
        </w:rPr>
        <w:t>О некоторых вопросах, связанных с применением статей 23 и 25 К</w:t>
      </w:r>
      <w:r>
        <w:rPr>
          <w:sz w:val="28"/>
          <w:szCs w:val="28"/>
        </w:rPr>
        <w:t>онституции Российской Федерации</w:t>
      </w:r>
      <w:r w:rsidRPr="00347517">
        <w:rPr>
          <w:sz w:val="28"/>
          <w:szCs w:val="28"/>
        </w:rPr>
        <w:t>: Постановление Пленума Верховного Суда Российской Федера</w:t>
      </w:r>
      <w:r>
        <w:rPr>
          <w:sz w:val="28"/>
          <w:szCs w:val="28"/>
        </w:rPr>
        <w:t xml:space="preserve">ции от 24 декабря 1993 г. № 13 </w:t>
      </w:r>
      <w:r w:rsidRPr="00347517">
        <w:rPr>
          <w:sz w:val="28"/>
          <w:szCs w:val="28"/>
        </w:rPr>
        <w:t>// Бюллетень Верховного Суда РФ. – 1994. – № 3.</w:t>
      </w:r>
    </w:p>
    <w:p w:rsidR="00524AFD" w:rsidRPr="002C6CF9" w:rsidRDefault="00524AFD" w:rsidP="004C0089">
      <w:pPr>
        <w:widowControl/>
        <w:spacing w:line="360" w:lineRule="auto"/>
        <w:ind w:firstLine="709"/>
        <w:rPr>
          <w:sz w:val="28"/>
          <w:szCs w:val="28"/>
        </w:rPr>
      </w:pPr>
      <w:r>
        <w:rPr>
          <w:sz w:val="28"/>
          <w:szCs w:val="28"/>
        </w:rPr>
        <w:t>5</w:t>
      </w:r>
      <w:r w:rsidRPr="00347517">
        <w:rPr>
          <w:sz w:val="28"/>
          <w:szCs w:val="28"/>
        </w:rPr>
        <w:t>. О судебной практике по делам о нарушениях правил охраны труда и безопасности при ведении горных, строительных или иных работ: Постановление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23 апреля 1991 г. № 1 </w:t>
      </w:r>
      <w:r>
        <w:rPr>
          <w:sz w:val="28"/>
          <w:szCs w:val="28"/>
        </w:rPr>
        <w:t xml:space="preserve">// </w:t>
      </w:r>
      <w:r w:rsidRPr="002C6CF9">
        <w:rPr>
          <w:sz w:val="28"/>
          <w:szCs w:val="28"/>
        </w:rPr>
        <w:t>Сборник поста</w:t>
      </w:r>
      <w:r w:rsidRPr="002C6CF9">
        <w:rPr>
          <w:rStyle w:val="blk3"/>
          <w:color w:val="000000"/>
          <w:sz w:val="28"/>
          <w:szCs w:val="28"/>
        </w:rPr>
        <w:t>новлений Пленума</w:t>
      </w:r>
      <w:r>
        <w:rPr>
          <w:rStyle w:val="blk3"/>
          <w:color w:val="000000"/>
          <w:sz w:val="28"/>
          <w:szCs w:val="28"/>
        </w:rPr>
        <w:t xml:space="preserve"> Верховного Суда РФ 1961 – 1993. </w:t>
      </w:r>
      <w:r>
        <w:rPr>
          <w:rStyle w:val="blk3"/>
          <w:color w:val="000000"/>
          <w:sz w:val="28"/>
          <w:szCs w:val="28"/>
        </w:rPr>
        <w:noBreakHyphen/>
      </w:r>
      <w:r w:rsidRPr="002C6CF9">
        <w:rPr>
          <w:rStyle w:val="blk3"/>
          <w:color w:val="000000"/>
          <w:sz w:val="28"/>
          <w:szCs w:val="28"/>
        </w:rPr>
        <w:t xml:space="preserve"> М.</w:t>
      </w:r>
      <w:r>
        <w:rPr>
          <w:rStyle w:val="blk3"/>
          <w:color w:val="000000"/>
          <w:sz w:val="28"/>
          <w:szCs w:val="28"/>
        </w:rPr>
        <w:t>:</w:t>
      </w:r>
      <w:r w:rsidRPr="002C6CF9">
        <w:rPr>
          <w:rStyle w:val="blk3"/>
          <w:color w:val="000000"/>
          <w:sz w:val="28"/>
          <w:szCs w:val="28"/>
        </w:rPr>
        <w:t xml:space="preserve"> </w:t>
      </w:r>
      <w:r>
        <w:rPr>
          <w:rStyle w:val="blk3"/>
          <w:color w:val="000000"/>
          <w:sz w:val="28"/>
          <w:szCs w:val="28"/>
        </w:rPr>
        <w:t>«</w:t>
      </w:r>
      <w:r w:rsidRPr="002C6CF9">
        <w:rPr>
          <w:rStyle w:val="blk3"/>
          <w:color w:val="000000"/>
          <w:sz w:val="28"/>
          <w:szCs w:val="28"/>
        </w:rPr>
        <w:t>Юридическая литература</w:t>
      </w:r>
      <w:r>
        <w:rPr>
          <w:rStyle w:val="blk3"/>
          <w:color w:val="000000"/>
          <w:sz w:val="28"/>
          <w:szCs w:val="28"/>
        </w:rPr>
        <w:t>»</w:t>
      </w:r>
      <w:r w:rsidRPr="002C6CF9">
        <w:rPr>
          <w:rStyle w:val="blk3"/>
          <w:color w:val="000000"/>
          <w:sz w:val="28"/>
          <w:szCs w:val="28"/>
        </w:rPr>
        <w:t>, 1994.</w:t>
      </w:r>
    </w:p>
    <w:p w:rsidR="00524AFD" w:rsidRDefault="00524AFD" w:rsidP="004C0089">
      <w:pPr>
        <w:widowControl/>
        <w:spacing w:line="360" w:lineRule="auto"/>
        <w:ind w:firstLine="709"/>
        <w:jc w:val="center"/>
        <w:rPr>
          <w:i/>
          <w:sz w:val="28"/>
          <w:szCs w:val="28"/>
        </w:rPr>
      </w:pPr>
      <w:r>
        <w:rPr>
          <w:i/>
          <w:sz w:val="28"/>
          <w:szCs w:val="28"/>
        </w:rPr>
        <w:t xml:space="preserve">Дополнительная </w:t>
      </w:r>
      <w:r w:rsidRPr="00293839">
        <w:rPr>
          <w:i/>
          <w:sz w:val="28"/>
          <w:szCs w:val="28"/>
        </w:rPr>
        <w:t>литература</w:t>
      </w:r>
    </w:p>
    <w:p w:rsidR="00524AFD" w:rsidRDefault="00524AFD" w:rsidP="00354051">
      <w:pPr>
        <w:widowControl/>
        <w:numPr>
          <w:ilvl w:val="0"/>
          <w:numId w:val="21"/>
        </w:numPr>
        <w:tabs>
          <w:tab w:val="left" w:pos="993"/>
          <w:tab w:val="left" w:pos="1134"/>
        </w:tabs>
        <w:suppressAutoHyphens/>
        <w:overflowPunct/>
        <w:autoSpaceDE/>
        <w:autoSpaceDN/>
        <w:adjustRightInd/>
        <w:spacing w:line="360" w:lineRule="auto"/>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EF07D8" w:rsidRDefault="00524AFD" w:rsidP="00354051">
      <w:pPr>
        <w:pStyle w:val="ListParagraph"/>
        <w:widowControl/>
        <w:numPr>
          <w:ilvl w:val="0"/>
          <w:numId w:val="21"/>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EF07D8">
        <w:rPr>
          <w:sz w:val="28"/>
          <w:szCs w:val="28"/>
        </w:rPr>
        <w:t>Наумов А.В. Российское уголовное право. Т. 2. Особенная часть (главы I-Х): курс лекций: [в 3 т.] / А. В. Наумов. 4-е изд., перераб. и доп. – М.: Волтерс Клувер, 2010. – 491 с.</w:t>
      </w:r>
    </w:p>
    <w:p w:rsidR="00524AFD" w:rsidRPr="002C6CF9" w:rsidRDefault="00524AFD" w:rsidP="00354051">
      <w:pPr>
        <w:pStyle w:val="ListParagraph"/>
        <w:widowControl/>
        <w:numPr>
          <w:ilvl w:val="0"/>
          <w:numId w:val="21"/>
        </w:numPr>
        <w:tabs>
          <w:tab w:val="left" w:pos="142"/>
          <w:tab w:val="left" w:pos="993"/>
          <w:tab w:val="left" w:pos="1134"/>
        </w:tabs>
        <w:suppressAutoHyphens/>
        <w:overflowPunct/>
        <w:autoSpaceDE/>
        <w:autoSpaceDN/>
        <w:adjustRightInd/>
        <w:spacing w:line="360" w:lineRule="auto"/>
        <w:ind w:left="0"/>
        <w:textAlignment w:val="auto"/>
        <w:rPr>
          <w:sz w:val="28"/>
        </w:rPr>
      </w:pPr>
      <w:r w:rsidRPr="002C6CF9">
        <w:rPr>
          <w:sz w:val="28"/>
        </w:rPr>
        <w:t xml:space="preserve">Новиков В.А. Неприкосновенность частной жизни как конституционное право и объект уголовно-правовой охраны / В.А. Новиков // Юридический мир. </w:t>
      </w:r>
      <w:r w:rsidRPr="002C6CF9">
        <w:rPr>
          <w:sz w:val="28"/>
        </w:rPr>
        <w:noBreakHyphen/>
        <w:t xml:space="preserve"> 2014. </w:t>
      </w:r>
      <w:r w:rsidRPr="002C6CF9">
        <w:rPr>
          <w:sz w:val="28"/>
        </w:rPr>
        <w:noBreakHyphen/>
        <w:t xml:space="preserve"> № 7. </w:t>
      </w:r>
      <w:r w:rsidRPr="002C6CF9">
        <w:rPr>
          <w:sz w:val="28"/>
        </w:rPr>
        <w:noBreakHyphen/>
        <w:t xml:space="preserve"> С. 18-21.</w:t>
      </w:r>
    </w:p>
    <w:p w:rsidR="00524AFD" w:rsidRDefault="00524AFD" w:rsidP="00354051">
      <w:pPr>
        <w:pStyle w:val="ListParagraph"/>
        <w:widowControl/>
        <w:numPr>
          <w:ilvl w:val="0"/>
          <w:numId w:val="21"/>
        </w:numPr>
        <w:tabs>
          <w:tab w:val="left" w:pos="142"/>
          <w:tab w:val="left" w:pos="993"/>
          <w:tab w:val="left" w:pos="1134"/>
        </w:tabs>
        <w:suppressAutoHyphens/>
        <w:overflowPunct/>
        <w:autoSpaceDE/>
        <w:autoSpaceDN/>
        <w:adjustRightInd/>
        <w:spacing w:line="360" w:lineRule="auto"/>
        <w:ind w:left="0"/>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2C10BD" w:rsidRDefault="00524AFD" w:rsidP="002C6CF9">
      <w:pPr>
        <w:pageBreakBefore/>
        <w:widowControl/>
        <w:spacing w:before="120" w:line="360" w:lineRule="auto"/>
        <w:jc w:val="center"/>
        <w:rPr>
          <w:b/>
          <w:sz w:val="28"/>
          <w:szCs w:val="28"/>
        </w:rPr>
      </w:pPr>
      <w:r w:rsidRPr="002C10BD">
        <w:rPr>
          <w:b/>
          <w:sz w:val="28"/>
          <w:szCs w:val="28"/>
        </w:rPr>
        <w:t>Тема 2.5. Преступления против семьи и несовершеннолетних</w:t>
      </w:r>
    </w:p>
    <w:p w:rsidR="00524AFD" w:rsidRPr="00347517" w:rsidRDefault="00524AFD" w:rsidP="002C6CF9">
      <w:pPr>
        <w:widowControl/>
        <w:spacing w:line="360" w:lineRule="auto"/>
        <w:ind w:firstLine="709"/>
        <w:rPr>
          <w:sz w:val="28"/>
          <w:szCs w:val="28"/>
        </w:rPr>
      </w:pPr>
      <w:r w:rsidRPr="00347517">
        <w:rPr>
          <w:sz w:val="28"/>
          <w:szCs w:val="28"/>
        </w:rPr>
        <w:t>1. Общая характеристика преступлений против семьи и несовершеннолетних.</w:t>
      </w:r>
    </w:p>
    <w:p w:rsidR="00524AFD" w:rsidRPr="00347517" w:rsidRDefault="00524AFD" w:rsidP="002C6CF9">
      <w:pPr>
        <w:widowControl/>
        <w:spacing w:line="360" w:lineRule="auto"/>
        <w:ind w:firstLine="709"/>
        <w:rPr>
          <w:sz w:val="28"/>
          <w:szCs w:val="28"/>
        </w:rPr>
      </w:pPr>
      <w:r w:rsidRPr="00347517">
        <w:rPr>
          <w:sz w:val="28"/>
          <w:szCs w:val="28"/>
        </w:rPr>
        <w:t>2. Вовлечение несовершеннолетнего в совершение преступления и антиобщественных действий.</w:t>
      </w:r>
    </w:p>
    <w:p w:rsidR="00524AFD" w:rsidRPr="00347517" w:rsidRDefault="00524AFD" w:rsidP="002C6CF9">
      <w:pPr>
        <w:widowControl/>
        <w:spacing w:line="360" w:lineRule="auto"/>
        <w:ind w:firstLine="709"/>
        <w:rPr>
          <w:sz w:val="28"/>
          <w:szCs w:val="28"/>
        </w:rPr>
      </w:pPr>
      <w:r w:rsidRPr="00347517">
        <w:rPr>
          <w:sz w:val="28"/>
          <w:szCs w:val="28"/>
        </w:rPr>
        <w:t xml:space="preserve">3. Подмена ребенка. </w:t>
      </w:r>
    </w:p>
    <w:p w:rsidR="00524AFD" w:rsidRPr="00347517" w:rsidRDefault="00524AFD" w:rsidP="002C6CF9">
      <w:pPr>
        <w:widowControl/>
        <w:spacing w:line="360" w:lineRule="auto"/>
        <w:ind w:firstLine="709"/>
        <w:rPr>
          <w:sz w:val="28"/>
          <w:szCs w:val="28"/>
        </w:rPr>
      </w:pPr>
      <w:r w:rsidRPr="00347517">
        <w:rPr>
          <w:sz w:val="28"/>
          <w:szCs w:val="28"/>
        </w:rPr>
        <w:t>4. Незаконное усыновление (удочерение). Разглашение тайны усыновления (удочерения).</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347517" w:rsidRDefault="00524AFD" w:rsidP="004C0089">
      <w:pPr>
        <w:widowControl/>
        <w:spacing w:line="360" w:lineRule="auto"/>
        <w:ind w:firstLine="709"/>
        <w:rPr>
          <w:sz w:val="28"/>
          <w:szCs w:val="28"/>
        </w:rPr>
      </w:pPr>
      <w:r w:rsidRPr="00DE447C">
        <w:rPr>
          <w:sz w:val="28"/>
          <w:szCs w:val="28"/>
        </w:rPr>
        <w:t xml:space="preserve">Решить ситуационные профессиональные задачи из учебно-методического издания: </w:t>
      </w:r>
      <w:r w:rsidRPr="00FB3884">
        <w:rPr>
          <w:sz w:val="28"/>
          <w:szCs w:val="28"/>
        </w:rPr>
        <w:t>Боровских Р.Н., Ульянова В.В. Уголовное право (особенная часть): Практикум. – Новосибирск: НГУЭУ, 2010. –</w:t>
      </w:r>
      <w:r w:rsidRPr="00347517">
        <w:rPr>
          <w:sz w:val="28"/>
          <w:szCs w:val="28"/>
        </w:rPr>
        <w:t xml:space="preserve"> С. 29-32.</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B953A6">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B953A6">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B953A6">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B953A6">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B953A6">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B953A6">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2010. – 120 с.</w:t>
      </w:r>
    </w:p>
    <w:p w:rsidR="00524AFD" w:rsidRPr="00E16D58" w:rsidRDefault="00524AFD" w:rsidP="00B953A6">
      <w:pPr>
        <w:pageBreakBefore/>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B953A6">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B953A6">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FC690E">
      <w:pPr>
        <w:widowControl/>
        <w:tabs>
          <w:tab w:val="left" w:pos="993"/>
          <w:tab w:val="left" w:pos="2160"/>
        </w:tabs>
        <w:overflowPunct/>
        <w:autoSpaceDE/>
        <w:autoSpaceDN/>
        <w:adjustRightInd/>
        <w:spacing w:line="360" w:lineRule="auto"/>
        <w:ind w:firstLine="709"/>
        <w:textAlignment w:val="auto"/>
        <w:rPr>
          <w:sz w:val="28"/>
          <w:szCs w:val="28"/>
        </w:rPr>
      </w:pPr>
      <w:r>
        <w:rPr>
          <w:sz w:val="28"/>
          <w:szCs w:val="28"/>
        </w:rPr>
        <w:t>3. </w:t>
      </w:r>
      <w:r w:rsidRPr="00347517">
        <w:rPr>
          <w:sz w:val="28"/>
          <w:szCs w:val="28"/>
        </w:rPr>
        <w:t>О судебной практике применения законодательства, регламентирующего особенности уголовной ответственности и наказания несовершеннолетних</w:t>
      </w:r>
      <w:r>
        <w:rPr>
          <w:sz w:val="28"/>
          <w:szCs w:val="28"/>
        </w:rPr>
        <w:t>:</w:t>
      </w:r>
      <w:r w:rsidRPr="00347517">
        <w:rPr>
          <w:sz w:val="28"/>
          <w:szCs w:val="28"/>
        </w:rPr>
        <w:t xml:space="preserve"> </w:t>
      </w:r>
      <w:r>
        <w:rPr>
          <w:sz w:val="28"/>
          <w:szCs w:val="28"/>
        </w:rPr>
        <w:t>п</w:t>
      </w:r>
      <w:r w:rsidRPr="00347517">
        <w:rPr>
          <w:sz w:val="28"/>
          <w:szCs w:val="28"/>
        </w:rPr>
        <w:t>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w:t>
      </w:r>
      <w:r>
        <w:rPr>
          <w:sz w:val="28"/>
          <w:szCs w:val="28"/>
        </w:rPr>
        <w:t>01 февраля 2011 г. № 1 //</w:t>
      </w:r>
      <w:r w:rsidRPr="00DE447C">
        <w:rPr>
          <w:rFonts w:ascii="Tahoma" w:hAnsi="Tahoma" w:cs="Tahoma"/>
        </w:rPr>
        <w:t xml:space="preserve"> </w:t>
      </w:r>
      <w:r w:rsidRPr="00DE447C">
        <w:rPr>
          <w:sz w:val="28"/>
          <w:szCs w:val="28"/>
        </w:rPr>
        <w:t>Бюллетень Верховного Суда</w:t>
      </w:r>
      <w:r>
        <w:rPr>
          <w:sz w:val="28"/>
          <w:szCs w:val="28"/>
        </w:rPr>
        <w:t xml:space="preserve"> </w:t>
      </w:r>
      <w:r w:rsidRPr="00347517">
        <w:rPr>
          <w:sz w:val="28"/>
          <w:szCs w:val="28"/>
        </w:rPr>
        <w:t>Р</w:t>
      </w:r>
      <w:r>
        <w:rPr>
          <w:sz w:val="28"/>
          <w:szCs w:val="28"/>
        </w:rPr>
        <w:t xml:space="preserve">оссийской </w:t>
      </w:r>
      <w:r w:rsidRPr="00347517">
        <w:rPr>
          <w:sz w:val="28"/>
          <w:szCs w:val="28"/>
        </w:rPr>
        <w:t>Ф</w:t>
      </w:r>
      <w:r>
        <w:rPr>
          <w:sz w:val="28"/>
          <w:szCs w:val="28"/>
        </w:rPr>
        <w:t xml:space="preserve">едерации. – 2011. </w:t>
      </w:r>
      <w:r>
        <w:rPr>
          <w:sz w:val="28"/>
          <w:szCs w:val="28"/>
        </w:rPr>
        <w:noBreakHyphen/>
        <w:t xml:space="preserve"> № 4.</w:t>
      </w:r>
    </w:p>
    <w:p w:rsidR="00524AFD" w:rsidRDefault="00524AFD" w:rsidP="004C0089">
      <w:pPr>
        <w:widowControl/>
        <w:spacing w:line="360" w:lineRule="auto"/>
        <w:ind w:firstLine="709"/>
        <w:jc w:val="center"/>
        <w:rPr>
          <w:i/>
          <w:sz w:val="28"/>
          <w:szCs w:val="28"/>
        </w:rPr>
      </w:pPr>
      <w:r>
        <w:rPr>
          <w:i/>
          <w:sz w:val="28"/>
          <w:szCs w:val="28"/>
        </w:rPr>
        <w:t>Дополнительная</w:t>
      </w:r>
      <w:r w:rsidRPr="00293839">
        <w:rPr>
          <w:i/>
          <w:sz w:val="28"/>
          <w:szCs w:val="28"/>
        </w:rPr>
        <w:t xml:space="preserve"> литература</w:t>
      </w:r>
    </w:p>
    <w:p w:rsidR="00524AFD" w:rsidRDefault="00524AFD" w:rsidP="00354051">
      <w:pPr>
        <w:widowControl/>
        <w:numPr>
          <w:ilvl w:val="0"/>
          <w:numId w:val="22"/>
        </w:numPr>
        <w:tabs>
          <w:tab w:val="left" w:pos="993"/>
          <w:tab w:val="left" w:pos="1134"/>
        </w:tabs>
        <w:suppressAutoHyphens/>
        <w:overflowPunct/>
        <w:autoSpaceDE/>
        <w:autoSpaceDN/>
        <w:adjustRightInd/>
        <w:spacing w:line="360" w:lineRule="auto"/>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663644" w:rsidRDefault="00524AFD" w:rsidP="00354051">
      <w:pPr>
        <w:pStyle w:val="ListParagraph"/>
        <w:widowControl/>
        <w:numPr>
          <w:ilvl w:val="0"/>
          <w:numId w:val="22"/>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663644">
        <w:rPr>
          <w:sz w:val="28"/>
          <w:szCs w:val="28"/>
        </w:rPr>
        <w:t xml:space="preserve">Кузьменко В. Понятие «жестокое обращение» при квалификации преступления, предусмотренного ст. 156 УК РФ / В. Кузьменко // Уголовное право. </w:t>
      </w:r>
      <w:r w:rsidRPr="00663644">
        <w:rPr>
          <w:sz w:val="28"/>
          <w:szCs w:val="28"/>
        </w:rPr>
        <w:noBreakHyphen/>
        <w:t xml:space="preserve"> 2014. </w:t>
      </w:r>
      <w:r w:rsidRPr="00663644">
        <w:rPr>
          <w:sz w:val="28"/>
          <w:szCs w:val="28"/>
        </w:rPr>
        <w:noBreakHyphen/>
        <w:t xml:space="preserve"> № 5. </w:t>
      </w:r>
      <w:r w:rsidRPr="00663644">
        <w:rPr>
          <w:sz w:val="28"/>
          <w:szCs w:val="28"/>
        </w:rPr>
        <w:noBreakHyphen/>
        <w:t xml:space="preserve"> С. 64-65.</w:t>
      </w:r>
    </w:p>
    <w:p w:rsidR="00524AFD" w:rsidRPr="00EF07D8" w:rsidRDefault="00524AFD" w:rsidP="00354051">
      <w:pPr>
        <w:pStyle w:val="ListParagraph"/>
        <w:widowControl/>
        <w:numPr>
          <w:ilvl w:val="0"/>
          <w:numId w:val="22"/>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EF07D8">
        <w:rPr>
          <w:sz w:val="28"/>
          <w:szCs w:val="28"/>
        </w:rPr>
        <w:t>Наумов А.В. Российское уголовное право. Т. 2. Особенная часть (главы I-Х): курс лекций: [в 3 т.] / А. В. Наумов. 4-е изд., перераб. и доп. – М.: Волтерс Клувер, 2010. – 491 с.</w:t>
      </w:r>
    </w:p>
    <w:p w:rsidR="00524AFD" w:rsidRDefault="00524AFD" w:rsidP="00354051">
      <w:pPr>
        <w:pStyle w:val="ListParagraph"/>
        <w:widowControl/>
        <w:numPr>
          <w:ilvl w:val="0"/>
          <w:numId w:val="22"/>
        </w:numPr>
        <w:tabs>
          <w:tab w:val="left" w:pos="142"/>
          <w:tab w:val="left" w:pos="993"/>
          <w:tab w:val="left" w:pos="1134"/>
        </w:tabs>
        <w:suppressAutoHyphens/>
        <w:overflowPunct/>
        <w:autoSpaceDE/>
        <w:autoSpaceDN/>
        <w:adjustRightInd/>
        <w:spacing w:line="360" w:lineRule="auto"/>
        <w:ind w:left="0"/>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2C10BD" w:rsidRDefault="00524AFD" w:rsidP="004C0089">
      <w:pPr>
        <w:widowControl/>
        <w:spacing w:before="120" w:line="360" w:lineRule="auto"/>
        <w:jc w:val="center"/>
        <w:rPr>
          <w:b/>
          <w:sz w:val="28"/>
          <w:szCs w:val="28"/>
        </w:rPr>
      </w:pPr>
      <w:r w:rsidRPr="002C10BD">
        <w:rPr>
          <w:b/>
          <w:sz w:val="28"/>
          <w:szCs w:val="28"/>
        </w:rPr>
        <w:t>Тема 2.6. Преступления против собственности</w:t>
      </w:r>
    </w:p>
    <w:p w:rsidR="00524AFD" w:rsidRPr="00347517" w:rsidRDefault="00524AFD" w:rsidP="00FC690E">
      <w:pPr>
        <w:widowControl/>
        <w:spacing w:line="360" w:lineRule="auto"/>
        <w:ind w:firstLine="709"/>
        <w:rPr>
          <w:sz w:val="28"/>
          <w:szCs w:val="28"/>
        </w:rPr>
      </w:pPr>
      <w:r w:rsidRPr="00347517">
        <w:rPr>
          <w:sz w:val="28"/>
          <w:szCs w:val="28"/>
        </w:rPr>
        <w:t xml:space="preserve">1. Общая характеристика и виды преступлений против собственности. </w:t>
      </w:r>
    </w:p>
    <w:p w:rsidR="00524AFD" w:rsidRPr="00347517" w:rsidRDefault="00524AFD" w:rsidP="00FC690E">
      <w:pPr>
        <w:widowControl/>
        <w:spacing w:line="360" w:lineRule="auto"/>
        <w:ind w:firstLine="709"/>
        <w:rPr>
          <w:sz w:val="28"/>
          <w:szCs w:val="28"/>
        </w:rPr>
      </w:pPr>
      <w:r w:rsidRPr="00347517">
        <w:rPr>
          <w:sz w:val="28"/>
          <w:szCs w:val="28"/>
        </w:rPr>
        <w:t xml:space="preserve">2. Понятие и признаки хищения чужого имущества, формы и виды хищения. </w:t>
      </w:r>
    </w:p>
    <w:p w:rsidR="00524AFD" w:rsidRPr="00347517" w:rsidRDefault="00524AFD" w:rsidP="00FC690E">
      <w:pPr>
        <w:widowControl/>
        <w:spacing w:line="360" w:lineRule="auto"/>
        <w:ind w:firstLine="709"/>
        <w:rPr>
          <w:sz w:val="28"/>
          <w:szCs w:val="28"/>
        </w:rPr>
      </w:pPr>
      <w:r w:rsidRPr="00347517">
        <w:rPr>
          <w:sz w:val="28"/>
          <w:szCs w:val="28"/>
        </w:rPr>
        <w:t xml:space="preserve">3. Кража, мошенничество, грабеж, разбой, присвоение и растрата. Хищение предметов, имеющих особую ценность. </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DE447C" w:rsidRDefault="00524AFD" w:rsidP="004479E3">
      <w:pPr>
        <w:widowControl/>
        <w:spacing w:line="360" w:lineRule="auto"/>
        <w:ind w:firstLine="709"/>
        <w:rPr>
          <w:sz w:val="28"/>
          <w:szCs w:val="28"/>
        </w:rPr>
      </w:pPr>
      <w:r>
        <w:rPr>
          <w:sz w:val="28"/>
          <w:szCs w:val="28"/>
        </w:rPr>
        <w:t>1. </w:t>
      </w:r>
      <w:r w:rsidRPr="00DE447C">
        <w:rPr>
          <w:sz w:val="28"/>
          <w:szCs w:val="28"/>
        </w:rPr>
        <w:t xml:space="preserve">Провести анализ конспекта лекций по теме </w:t>
      </w:r>
      <w:r>
        <w:rPr>
          <w:sz w:val="28"/>
          <w:szCs w:val="28"/>
        </w:rPr>
        <w:t>2.6.</w:t>
      </w:r>
    </w:p>
    <w:p w:rsidR="00524AFD" w:rsidRPr="00347517" w:rsidRDefault="00524AFD" w:rsidP="004C0089">
      <w:pPr>
        <w:widowControl/>
        <w:spacing w:line="360" w:lineRule="auto"/>
        <w:ind w:firstLine="709"/>
        <w:rPr>
          <w:sz w:val="28"/>
          <w:szCs w:val="28"/>
        </w:rPr>
      </w:pPr>
      <w:r>
        <w:rPr>
          <w:sz w:val="28"/>
          <w:szCs w:val="28"/>
        </w:rPr>
        <w:t>2. </w:t>
      </w:r>
      <w:r w:rsidRPr="00347517">
        <w:rPr>
          <w:sz w:val="28"/>
          <w:szCs w:val="28"/>
        </w:rPr>
        <w:t>Решение задач (юридических казусов) из учебно-методического издания Боровских Р.Н., Ульянова В.В. Уг</w:t>
      </w:r>
      <w:r>
        <w:rPr>
          <w:sz w:val="28"/>
          <w:szCs w:val="28"/>
        </w:rPr>
        <w:t>оловное право (Особенная часть)</w:t>
      </w:r>
      <w:r w:rsidRPr="00347517">
        <w:rPr>
          <w:sz w:val="28"/>
          <w:szCs w:val="28"/>
        </w:rPr>
        <w:t>: Практ</w:t>
      </w:r>
      <w:r>
        <w:rPr>
          <w:sz w:val="28"/>
          <w:szCs w:val="28"/>
        </w:rPr>
        <w:t>икум. – Новосибирск: НГУЭУ, 2010</w:t>
      </w:r>
      <w:r w:rsidRPr="00347517">
        <w:rPr>
          <w:sz w:val="28"/>
          <w:szCs w:val="28"/>
        </w:rPr>
        <w:t>. – С. 32-42.</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59034F">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59034F">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59034F">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59034F">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59034F">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59034F">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2010. – 120 с.</w:t>
      </w:r>
    </w:p>
    <w:p w:rsidR="00524AFD" w:rsidRPr="00E16D58" w:rsidRDefault="00524AFD" w:rsidP="0059034F">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59034F">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59034F">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59034F" w:rsidRDefault="00524AFD" w:rsidP="0059034F">
      <w:pPr>
        <w:widowControl/>
        <w:tabs>
          <w:tab w:val="left" w:pos="851"/>
        </w:tabs>
        <w:suppressAutoHyphens/>
        <w:spacing w:line="360" w:lineRule="auto"/>
        <w:ind w:firstLine="709"/>
        <w:rPr>
          <w:sz w:val="28"/>
          <w:szCs w:val="28"/>
        </w:rPr>
      </w:pPr>
      <w:r>
        <w:rPr>
          <w:sz w:val="28"/>
          <w:szCs w:val="28"/>
        </w:rPr>
        <w:t>3. </w:t>
      </w:r>
      <w:r w:rsidRPr="00347517">
        <w:rPr>
          <w:sz w:val="28"/>
          <w:szCs w:val="28"/>
        </w:rPr>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 Постановление </w:t>
      </w:r>
      <w:r w:rsidRPr="0059034F">
        <w:rPr>
          <w:sz w:val="28"/>
          <w:szCs w:val="28"/>
        </w:rPr>
        <w:t>Пленума Верховного Суда Российской Федерации от 9 декабря 2008 г. № 25 // Российская газета. – 2008. – 26 декабря.</w:t>
      </w:r>
    </w:p>
    <w:p w:rsidR="00524AFD" w:rsidRPr="00347517" w:rsidRDefault="00524AFD" w:rsidP="0059034F">
      <w:pPr>
        <w:widowControl/>
        <w:tabs>
          <w:tab w:val="left" w:pos="851"/>
        </w:tabs>
        <w:suppressAutoHyphens/>
        <w:spacing w:line="360" w:lineRule="auto"/>
        <w:ind w:firstLine="709"/>
        <w:rPr>
          <w:sz w:val="28"/>
          <w:szCs w:val="28"/>
        </w:rPr>
      </w:pPr>
      <w:r>
        <w:rPr>
          <w:sz w:val="28"/>
          <w:szCs w:val="28"/>
        </w:rPr>
        <w:t>4. </w:t>
      </w:r>
      <w:r w:rsidRPr="00347517">
        <w:rPr>
          <w:sz w:val="28"/>
          <w:szCs w:val="28"/>
        </w:rPr>
        <w:t>О судебной практике по делам о мошенничестве, присвоении и растрате: Постановление Пленума Верховного Суда Р</w:t>
      </w:r>
      <w:r>
        <w:rPr>
          <w:sz w:val="28"/>
          <w:szCs w:val="28"/>
        </w:rPr>
        <w:t xml:space="preserve">оссийской </w:t>
      </w:r>
      <w:r w:rsidRPr="00347517">
        <w:rPr>
          <w:sz w:val="28"/>
          <w:szCs w:val="28"/>
        </w:rPr>
        <w:t>Ф</w:t>
      </w:r>
      <w:r>
        <w:rPr>
          <w:sz w:val="28"/>
          <w:szCs w:val="28"/>
        </w:rPr>
        <w:t>едерации от 27 </w:t>
      </w:r>
      <w:r w:rsidRPr="00347517">
        <w:rPr>
          <w:sz w:val="28"/>
          <w:szCs w:val="28"/>
        </w:rPr>
        <w:t>декабря 2007 г. № 51 // Российская газета. – 2008. – 12 января.</w:t>
      </w:r>
    </w:p>
    <w:p w:rsidR="00524AFD" w:rsidRPr="00347517" w:rsidRDefault="00524AFD" w:rsidP="0059034F">
      <w:pPr>
        <w:widowControl/>
        <w:tabs>
          <w:tab w:val="left" w:pos="851"/>
        </w:tabs>
        <w:suppressAutoHyphens/>
        <w:spacing w:line="360" w:lineRule="auto"/>
        <w:ind w:firstLine="709"/>
        <w:rPr>
          <w:sz w:val="28"/>
          <w:szCs w:val="28"/>
        </w:rPr>
      </w:pPr>
      <w:r>
        <w:rPr>
          <w:sz w:val="28"/>
          <w:szCs w:val="28"/>
        </w:rPr>
        <w:t>5. </w:t>
      </w:r>
      <w:r w:rsidRPr="00347517">
        <w:rPr>
          <w:sz w:val="28"/>
          <w:szCs w:val="28"/>
        </w:rPr>
        <w:t>О судебной практике по делам о краже, грабеже и разбое : Постановление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27 декабря 2002 г. № 29 // Российская газета. – 2003. – 18 января.</w:t>
      </w:r>
    </w:p>
    <w:p w:rsidR="00524AFD" w:rsidRPr="0059034F" w:rsidRDefault="00524AFD" w:rsidP="0059034F">
      <w:pPr>
        <w:widowControl/>
        <w:tabs>
          <w:tab w:val="left" w:pos="851"/>
        </w:tabs>
        <w:suppressAutoHyphens/>
        <w:spacing w:line="360" w:lineRule="auto"/>
        <w:ind w:firstLine="709"/>
        <w:rPr>
          <w:sz w:val="28"/>
          <w:szCs w:val="28"/>
        </w:rPr>
      </w:pPr>
      <w:r>
        <w:rPr>
          <w:sz w:val="28"/>
          <w:szCs w:val="28"/>
        </w:rPr>
        <w:t>6. </w:t>
      </w:r>
      <w:r w:rsidRPr="00347517">
        <w:rPr>
          <w:sz w:val="28"/>
          <w:szCs w:val="28"/>
        </w:rPr>
        <w:t>О судебной практике по делам о вымогательстве: Постановление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4 мая 1990 г. № 3 </w:t>
      </w:r>
      <w:r>
        <w:rPr>
          <w:sz w:val="28"/>
          <w:szCs w:val="28"/>
        </w:rPr>
        <w:t>// Сборник поста</w:t>
      </w:r>
      <w:r w:rsidRPr="0059034F">
        <w:rPr>
          <w:sz w:val="28"/>
          <w:szCs w:val="28"/>
        </w:rPr>
        <w:t xml:space="preserve">новлений Пленума Верховного Суда РФ 1961 </w:t>
      </w:r>
      <w:r>
        <w:rPr>
          <w:sz w:val="28"/>
          <w:szCs w:val="28"/>
        </w:rPr>
        <w:t>–</w:t>
      </w:r>
      <w:r w:rsidRPr="0059034F">
        <w:rPr>
          <w:sz w:val="28"/>
          <w:szCs w:val="28"/>
        </w:rPr>
        <w:t xml:space="preserve"> 1993</w:t>
      </w:r>
      <w:r>
        <w:rPr>
          <w:sz w:val="28"/>
          <w:szCs w:val="28"/>
        </w:rPr>
        <w:t xml:space="preserve">. </w:t>
      </w:r>
      <w:r>
        <w:rPr>
          <w:sz w:val="28"/>
          <w:szCs w:val="28"/>
        </w:rPr>
        <w:noBreakHyphen/>
        <w:t xml:space="preserve"> М., «Юридическая литература»</w:t>
      </w:r>
      <w:r w:rsidRPr="0059034F">
        <w:rPr>
          <w:sz w:val="28"/>
          <w:szCs w:val="28"/>
        </w:rPr>
        <w:t>, 1994.</w:t>
      </w:r>
    </w:p>
    <w:p w:rsidR="00524AFD" w:rsidRDefault="00524AFD" w:rsidP="0059034F">
      <w:pPr>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Болдырев В.А. Мошенничество с целью получения социальных выплат: предмет преступления / В.А. Болдырев // Уголовное право. – 2014. – № 3. – С. 4–12.</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Есаков Г.А. Мошенничество в сфере предпринимательской деятельности (ст. 159.4 УК РФ): проблемы квалификации / Г.А. Есаков // Уголовное право. – 2014. – № 3. – С. 40–44.</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 xml:space="preserve">Карпова Н. А. Хищение чужого имущества: вопросы квалификации и проблемы дифференциации уголовной ответственности / под ред. Н.Г. Кадникова. </w:t>
      </w:r>
      <w:r w:rsidRPr="00663644">
        <w:rPr>
          <w:sz w:val="28"/>
          <w:szCs w:val="28"/>
        </w:rPr>
        <w:noBreakHyphen/>
        <w:t xml:space="preserve"> М.: Юриспруденция, 2011. </w:t>
      </w:r>
      <w:r w:rsidRPr="00663644">
        <w:rPr>
          <w:sz w:val="28"/>
          <w:szCs w:val="28"/>
        </w:rPr>
        <w:noBreakHyphen/>
        <w:t xml:space="preserve"> 184 с.</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 xml:space="preserve">Клоченко Л. Психическое принуждение как преступление / Л. Клоченко // Уголовное право. – 2014. </w:t>
      </w:r>
      <w:r w:rsidRPr="00663644">
        <w:rPr>
          <w:sz w:val="28"/>
          <w:szCs w:val="28"/>
        </w:rPr>
        <w:noBreakHyphen/>
        <w:t xml:space="preserve"> № 5. – С. 61-63.</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pPr>
      <w:r w:rsidRPr="00663644">
        <w:rPr>
          <w:sz w:val="28"/>
          <w:szCs w:val="28"/>
        </w:rPr>
        <w:t xml:space="preserve">Колбасов В. Уголовная ответственность за мошенничество / В. Колбасов // Аудит и налогообложение. </w:t>
      </w:r>
      <w:r w:rsidRPr="00663644">
        <w:rPr>
          <w:sz w:val="28"/>
          <w:szCs w:val="28"/>
        </w:rPr>
        <w:noBreakHyphen/>
        <w:t xml:space="preserve"> 2014. </w:t>
      </w:r>
      <w:r w:rsidRPr="00663644">
        <w:rPr>
          <w:sz w:val="28"/>
          <w:szCs w:val="28"/>
        </w:rPr>
        <w:noBreakHyphen/>
        <w:t xml:space="preserve"> № 6. </w:t>
      </w:r>
      <w:r w:rsidRPr="00663644">
        <w:rPr>
          <w:sz w:val="28"/>
          <w:szCs w:val="28"/>
        </w:rPr>
        <w:noBreakHyphen/>
        <w:t xml:space="preserve"> С. 35-38.</w:t>
      </w:r>
    </w:p>
    <w:p w:rsidR="00524AFD" w:rsidRDefault="00524AFD" w:rsidP="00354051">
      <w:pPr>
        <w:widowControl/>
        <w:numPr>
          <w:ilvl w:val="0"/>
          <w:numId w:val="23"/>
        </w:numPr>
        <w:tabs>
          <w:tab w:val="left" w:pos="993"/>
          <w:tab w:val="left" w:pos="1134"/>
        </w:tabs>
        <w:suppressAutoHyphens/>
        <w:overflowPunct/>
        <w:autoSpaceDE/>
        <w:autoSpaceDN/>
        <w:adjustRightInd/>
        <w:spacing w:line="360" w:lineRule="auto"/>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 xml:space="preserve">Макаренко М.М. Мошенничество в страховой сфере: проблемы квалификации и расследования / М.М. Макаренко // Миграционное право. </w:t>
      </w:r>
      <w:r w:rsidRPr="00663644">
        <w:rPr>
          <w:sz w:val="28"/>
          <w:szCs w:val="28"/>
        </w:rPr>
        <w:noBreakHyphen/>
        <w:t xml:space="preserve"> 2014. </w:t>
      </w:r>
      <w:r w:rsidRPr="00663644">
        <w:rPr>
          <w:sz w:val="28"/>
          <w:szCs w:val="28"/>
        </w:rPr>
        <w:noBreakHyphen/>
        <w:t xml:space="preserve"> № 3. </w:t>
      </w:r>
      <w:r w:rsidRPr="00663644">
        <w:rPr>
          <w:sz w:val="28"/>
          <w:szCs w:val="28"/>
        </w:rPr>
        <w:noBreakHyphen/>
        <w:t xml:space="preserve"> С. 24-26.</w:t>
      </w:r>
    </w:p>
    <w:p w:rsidR="00524AFD" w:rsidRPr="00032DEC" w:rsidRDefault="00524AFD" w:rsidP="00354051">
      <w:pPr>
        <w:pStyle w:val="ListParagraph"/>
        <w:widowControl/>
        <w:numPr>
          <w:ilvl w:val="0"/>
          <w:numId w:val="23"/>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4336B8">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Прозументов Л., Архипов А. Предмет мошенничества при получении выплат // Л. Прозументов, А. Архипов // Уголовное право. – 2014. – № 1. – С. 67–74.</w:t>
      </w:r>
    </w:p>
    <w:p w:rsidR="00524AFD" w:rsidRDefault="00524AFD" w:rsidP="00354051">
      <w:pPr>
        <w:pStyle w:val="ListParagraph"/>
        <w:widowControl/>
        <w:numPr>
          <w:ilvl w:val="0"/>
          <w:numId w:val="23"/>
        </w:numPr>
        <w:tabs>
          <w:tab w:val="left" w:pos="142"/>
          <w:tab w:val="left" w:pos="993"/>
          <w:tab w:val="left" w:pos="1134"/>
        </w:tabs>
        <w:suppressAutoHyphens/>
        <w:overflowPunct/>
        <w:autoSpaceDE/>
        <w:autoSpaceDN/>
        <w:adjustRightInd/>
        <w:spacing w:line="360" w:lineRule="auto"/>
        <w:ind w:left="0"/>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5B66D0" w:rsidRDefault="00524AFD" w:rsidP="00354051">
      <w:pPr>
        <w:pStyle w:val="ListParagraph"/>
        <w:widowControl/>
        <w:numPr>
          <w:ilvl w:val="0"/>
          <w:numId w:val="23"/>
        </w:numPr>
        <w:spacing w:line="360" w:lineRule="auto"/>
        <w:ind w:left="0"/>
        <w:rPr>
          <w:sz w:val="28"/>
          <w:szCs w:val="28"/>
        </w:rPr>
      </w:pPr>
      <w:r w:rsidRPr="005B66D0">
        <w:rPr>
          <w:sz w:val="28"/>
          <w:szCs w:val="28"/>
        </w:rPr>
        <w:t xml:space="preserve">Токарчук Р.Е. Насильственные хищения: социальная природа норм и вопросы совершенствования уголовной ответственности: монография / Р.Е. Токарчук. </w:t>
      </w:r>
      <w:r w:rsidRPr="005B66D0">
        <w:rPr>
          <w:sz w:val="28"/>
          <w:szCs w:val="28"/>
        </w:rPr>
        <w:noBreakHyphen/>
        <w:t xml:space="preserve"> М.: Юрлитинформ, 2012. </w:t>
      </w:r>
      <w:r w:rsidRPr="005B66D0">
        <w:rPr>
          <w:sz w:val="28"/>
          <w:szCs w:val="28"/>
        </w:rPr>
        <w:noBreakHyphen/>
        <w:t xml:space="preserve"> 286 с.</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 xml:space="preserve">Третьяк М. Правила квалификации компьютерного мошенничества и преступлений, предусмотренных гл. 28 УК РФ / М. Третьяк // Уголовное право. </w:t>
      </w:r>
      <w:r w:rsidRPr="00663644">
        <w:rPr>
          <w:sz w:val="28"/>
          <w:szCs w:val="28"/>
        </w:rPr>
        <w:noBreakHyphen/>
        <w:t xml:space="preserve"> 2014. </w:t>
      </w:r>
      <w:r w:rsidRPr="00663644">
        <w:rPr>
          <w:sz w:val="28"/>
          <w:szCs w:val="28"/>
        </w:rPr>
        <w:noBreakHyphen/>
        <w:t xml:space="preserve"> № 4. </w:t>
      </w:r>
      <w:r w:rsidRPr="00663644">
        <w:rPr>
          <w:sz w:val="28"/>
          <w:szCs w:val="28"/>
        </w:rPr>
        <w:noBreakHyphen/>
        <w:t xml:space="preserve"> С. 69-74.</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Тюнин В. «Реструктуризация» уголо</w:t>
      </w:r>
      <w:r>
        <w:rPr>
          <w:sz w:val="28"/>
          <w:szCs w:val="28"/>
        </w:rPr>
        <w:t>вного законодательства об ответ</w:t>
      </w:r>
      <w:r w:rsidRPr="00663644">
        <w:rPr>
          <w:sz w:val="28"/>
          <w:szCs w:val="28"/>
        </w:rPr>
        <w:t>ственности за мошенничества / В. Тюнин // Уголовное право. – 2013. – № 2. – С. 35–41.</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Урда М., Шевелева С. Проблемы применения статьи 159.1 Уголовного кодекса Российской Федерации / М. Урда, С. Шевелева // Уголовное право. – 2013. – № 6. – С. 70–73.</w:t>
      </w:r>
    </w:p>
    <w:p w:rsidR="00524AFD" w:rsidRPr="00663644" w:rsidRDefault="00524AFD" w:rsidP="00354051">
      <w:pPr>
        <w:widowControl/>
        <w:numPr>
          <w:ilvl w:val="0"/>
          <w:numId w:val="23"/>
        </w:numPr>
        <w:tabs>
          <w:tab w:val="left" w:pos="993"/>
        </w:tabs>
        <w:suppressAutoHyphens/>
        <w:overflowPunct/>
        <w:autoSpaceDE/>
        <w:autoSpaceDN/>
        <w:adjustRightInd/>
        <w:spacing w:line="360" w:lineRule="auto"/>
        <w:textAlignment w:val="auto"/>
        <w:rPr>
          <w:sz w:val="28"/>
          <w:szCs w:val="28"/>
        </w:rPr>
      </w:pPr>
      <w:r w:rsidRPr="00663644">
        <w:rPr>
          <w:sz w:val="28"/>
          <w:szCs w:val="28"/>
        </w:rPr>
        <w:t>Шеслер А. Мошенничество: Проблемы реализации законодательных новелл / А. Шеслер // Уголовное право. – 2013. – № 2. – С. 67–71.</w:t>
      </w:r>
    </w:p>
    <w:p w:rsidR="00524AFD" w:rsidRPr="002C10BD" w:rsidRDefault="00524AFD" w:rsidP="004479E3">
      <w:pPr>
        <w:widowControl/>
        <w:spacing w:before="160" w:line="360" w:lineRule="auto"/>
        <w:jc w:val="center"/>
        <w:rPr>
          <w:b/>
          <w:sz w:val="28"/>
          <w:szCs w:val="28"/>
        </w:rPr>
      </w:pPr>
      <w:r w:rsidRPr="002C10BD">
        <w:rPr>
          <w:b/>
          <w:sz w:val="28"/>
          <w:szCs w:val="28"/>
        </w:rPr>
        <w:t>Тема 2.7. Преступления в сфере экономической деятельности</w:t>
      </w:r>
    </w:p>
    <w:p w:rsidR="00524AFD" w:rsidRPr="00347517" w:rsidRDefault="00524AFD" w:rsidP="00B66576">
      <w:pPr>
        <w:widowControl/>
        <w:spacing w:line="360" w:lineRule="auto"/>
        <w:ind w:firstLine="709"/>
        <w:rPr>
          <w:sz w:val="28"/>
          <w:szCs w:val="28"/>
        </w:rPr>
      </w:pPr>
      <w:r w:rsidRPr="00347517">
        <w:rPr>
          <w:sz w:val="28"/>
          <w:szCs w:val="28"/>
        </w:rPr>
        <w:t>1. Понятие и общая характеристика преступлений в сфере экономической деятельности. Виды преступлений в сфере экономической деятельности.</w:t>
      </w:r>
    </w:p>
    <w:p w:rsidR="00524AFD" w:rsidRPr="00347517" w:rsidRDefault="00524AFD" w:rsidP="00B66576">
      <w:pPr>
        <w:widowControl/>
        <w:spacing w:line="360" w:lineRule="auto"/>
        <w:ind w:firstLine="709"/>
        <w:rPr>
          <w:sz w:val="28"/>
          <w:szCs w:val="28"/>
        </w:rPr>
      </w:pPr>
      <w:r w:rsidRPr="00347517">
        <w:rPr>
          <w:sz w:val="28"/>
          <w:szCs w:val="28"/>
        </w:rPr>
        <w:t xml:space="preserve">2. Уголовная ответственность за воспрепятствование законной предпринимательской или иной деятельности. </w:t>
      </w:r>
    </w:p>
    <w:p w:rsidR="00524AFD" w:rsidRPr="00347517" w:rsidRDefault="00524AFD" w:rsidP="00B66576">
      <w:pPr>
        <w:widowControl/>
        <w:spacing w:line="360" w:lineRule="auto"/>
        <w:ind w:firstLine="709"/>
        <w:rPr>
          <w:sz w:val="28"/>
          <w:szCs w:val="28"/>
        </w:rPr>
      </w:pPr>
      <w:r w:rsidRPr="00347517">
        <w:rPr>
          <w:sz w:val="28"/>
          <w:szCs w:val="28"/>
        </w:rPr>
        <w:t>3. Уголовная ответственность за незаконное предпринимательство и незаконную банковскую деятельность.</w:t>
      </w:r>
    </w:p>
    <w:p w:rsidR="00524AFD" w:rsidRPr="00347517" w:rsidRDefault="00524AFD" w:rsidP="00B66576">
      <w:pPr>
        <w:widowControl/>
        <w:spacing w:line="360" w:lineRule="auto"/>
        <w:ind w:firstLine="709"/>
        <w:rPr>
          <w:sz w:val="28"/>
          <w:szCs w:val="28"/>
        </w:rPr>
      </w:pPr>
      <w:r>
        <w:rPr>
          <w:sz w:val="28"/>
          <w:szCs w:val="28"/>
        </w:rPr>
        <w:t>4</w:t>
      </w:r>
      <w:r w:rsidRPr="00347517">
        <w:rPr>
          <w:sz w:val="28"/>
          <w:szCs w:val="28"/>
        </w:rPr>
        <w:t>. Уголовная ответственность за легализацию (отмывание) денежных средств или иного имущества, приобретенных преступным путем.</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DE447C" w:rsidRDefault="00524AFD" w:rsidP="004479E3">
      <w:pPr>
        <w:widowControl/>
        <w:spacing w:line="360" w:lineRule="auto"/>
        <w:ind w:firstLine="709"/>
        <w:rPr>
          <w:sz w:val="28"/>
          <w:szCs w:val="28"/>
        </w:rPr>
      </w:pPr>
      <w:r>
        <w:rPr>
          <w:sz w:val="28"/>
          <w:szCs w:val="28"/>
        </w:rPr>
        <w:t>1. </w:t>
      </w:r>
      <w:r w:rsidRPr="00DE447C">
        <w:rPr>
          <w:sz w:val="28"/>
          <w:szCs w:val="28"/>
        </w:rPr>
        <w:t xml:space="preserve">Провести анализ конспекта лекций по теме </w:t>
      </w:r>
      <w:r>
        <w:rPr>
          <w:sz w:val="28"/>
          <w:szCs w:val="28"/>
        </w:rPr>
        <w:t>2.7.</w:t>
      </w:r>
    </w:p>
    <w:p w:rsidR="00524AFD" w:rsidRPr="00347517" w:rsidRDefault="00524AFD" w:rsidP="004479E3">
      <w:pPr>
        <w:widowControl/>
        <w:spacing w:line="360" w:lineRule="auto"/>
        <w:ind w:firstLine="709"/>
        <w:rPr>
          <w:sz w:val="28"/>
          <w:szCs w:val="28"/>
        </w:rPr>
      </w:pPr>
      <w:r>
        <w:rPr>
          <w:sz w:val="28"/>
          <w:szCs w:val="28"/>
        </w:rPr>
        <w:t>2. </w:t>
      </w:r>
      <w:r w:rsidRPr="00347517">
        <w:rPr>
          <w:sz w:val="28"/>
          <w:szCs w:val="28"/>
        </w:rPr>
        <w:t>Решение задач (юридических казусов) из учебно-методического издания Боровских Р.Н., Ульянова В.В. Уг</w:t>
      </w:r>
      <w:r>
        <w:rPr>
          <w:sz w:val="28"/>
          <w:szCs w:val="28"/>
        </w:rPr>
        <w:t>оловное право (Особенная часть)</w:t>
      </w:r>
      <w:r w:rsidRPr="00347517">
        <w:rPr>
          <w:sz w:val="28"/>
          <w:szCs w:val="28"/>
        </w:rPr>
        <w:t>: Практикум. – Новосибирск: НГУЭУ, 201</w:t>
      </w:r>
      <w:r>
        <w:rPr>
          <w:sz w:val="28"/>
          <w:szCs w:val="28"/>
        </w:rPr>
        <w:t>0</w:t>
      </w:r>
      <w:r w:rsidRPr="00347517">
        <w:rPr>
          <w:sz w:val="28"/>
          <w:szCs w:val="28"/>
        </w:rPr>
        <w:t>. – С. 42-51.</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4479E3">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4479E3">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4479E3">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4479E3">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4479E3">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4479E3">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2010. – 120 с.</w:t>
      </w:r>
    </w:p>
    <w:p w:rsidR="00524AFD" w:rsidRPr="00E16D58" w:rsidRDefault="00524AFD" w:rsidP="004479E3">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4479E3">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Default="00524AFD" w:rsidP="004479E3">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4479E3" w:rsidRDefault="00524AFD" w:rsidP="00354051">
      <w:pPr>
        <w:pStyle w:val="ListParagraph"/>
        <w:widowControl/>
        <w:numPr>
          <w:ilvl w:val="0"/>
          <w:numId w:val="33"/>
        </w:numPr>
        <w:tabs>
          <w:tab w:val="left" w:pos="993"/>
        </w:tabs>
        <w:overflowPunct/>
        <w:autoSpaceDE/>
        <w:autoSpaceDN/>
        <w:adjustRightInd/>
        <w:spacing w:line="360" w:lineRule="auto"/>
        <w:ind w:left="0" w:firstLine="709"/>
        <w:textAlignment w:val="auto"/>
        <w:rPr>
          <w:sz w:val="28"/>
          <w:szCs w:val="28"/>
        </w:rPr>
      </w:pPr>
      <w:r w:rsidRPr="004479E3">
        <w:rPr>
          <w:sz w:val="28"/>
          <w:szCs w:val="28"/>
        </w:rPr>
        <w: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 постановление Пленума Верховного Суда Российской Федерации от 26 апреля 2007 № 14 // Российская газета. – 2007. – 5 мая.</w:t>
      </w:r>
    </w:p>
    <w:p w:rsidR="00524AFD" w:rsidRPr="004479E3" w:rsidRDefault="00524AFD" w:rsidP="00354051">
      <w:pPr>
        <w:pStyle w:val="ListParagraph"/>
        <w:widowControl/>
        <w:numPr>
          <w:ilvl w:val="0"/>
          <w:numId w:val="33"/>
        </w:numPr>
        <w:tabs>
          <w:tab w:val="left" w:pos="993"/>
        </w:tabs>
        <w:overflowPunct/>
        <w:autoSpaceDE/>
        <w:autoSpaceDN/>
        <w:adjustRightInd/>
        <w:spacing w:line="360" w:lineRule="auto"/>
        <w:ind w:left="0" w:firstLine="709"/>
        <w:textAlignment w:val="auto"/>
        <w:rPr>
          <w:sz w:val="28"/>
          <w:szCs w:val="28"/>
        </w:rPr>
      </w:pPr>
      <w:r w:rsidRPr="004479E3">
        <w:rPr>
          <w:sz w:val="28"/>
          <w:szCs w:val="28"/>
        </w:rPr>
        <w:t>О практике применения судами уголовного законодательства об ответственности за налоговые преступления: постановление Пленума Верховного Суда Российской Федерации от 28 декабря 2006 г. № 64 // Российская газета. – 2006. – 31 декабря.</w:t>
      </w:r>
    </w:p>
    <w:p w:rsidR="00524AFD" w:rsidRPr="004479E3" w:rsidRDefault="00524AFD" w:rsidP="00354051">
      <w:pPr>
        <w:pStyle w:val="ListParagraph"/>
        <w:widowControl/>
        <w:numPr>
          <w:ilvl w:val="0"/>
          <w:numId w:val="33"/>
        </w:numPr>
        <w:tabs>
          <w:tab w:val="left" w:pos="993"/>
        </w:tabs>
        <w:overflowPunct/>
        <w:autoSpaceDE/>
        <w:autoSpaceDN/>
        <w:adjustRightInd/>
        <w:spacing w:line="360" w:lineRule="auto"/>
        <w:ind w:left="0" w:firstLine="709"/>
        <w:textAlignment w:val="auto"/>
        <w:rPr>
          <w:sz w:val="28"/>
          <w:szCs w:val="28"/>
        </w:rPr>
      </w:pPr>
      <w:r w:rsidRPr="004479E3">
        <w:rPr>
          <w:sz w:val="28"/>
          <w:szCs w:val="28"/>
        </w:rPr>
        <w:t>О судебной практике по делам о незаконном предпринимательстве и легализации (отмывании) денежных средств или иного имущества, приобретенных преступным путем: постановление Пленума Верховного Суда Российской Федерации от 18 ноября 2004 г. № 23 // Российская газета. – 2004. – 7 декабря.</w:t>
      </w:r>
    </w:p>
    <w:p w:rsidR="00524AFD" w:rsidRPr="004479E3" w:rsidRDefault="00524AFD" w:rsidP="00354051">
      <w:pPr>
        <w:pStyle w:val="ListParagraph"/>
        <w:widowControl/>
        <w:numPr>
          <w:ilvl w:val="0"/>
          <w:numId w:val="33"/>
        </w:numPr>
        <w:tabs>
          <w:tab w:val="left" w:pos="993"/>
        </w:tabs>
        <w:overflowPunct/>
        <w:autoSpaceDE/>
        <w:autoSpaceDN/>
        <w:adjustRightInd/>
        <w:spacing w:line="360" w:lineRule="auto"/>
        <w:ind w:left="0" w:firstLine="709"/>
        <w:textAlignment w:val="auto"/>
        <w:rPr>
          <w:sz w:val="28"/>
          <w:szCs w:val="28"/>
        </w:rPr>
      </w:pPr>
      <w:r w:rsidRPr="004479E3">
        <w:rPr>
          <w:sz w:val="28"/>
          <w:szCs w:val="28"/>
        </w:rPr>
        <w:t>О судебной практике по делам об изготовлении или сбыте поддельных денег или ценных бумаг: постановление Пленума Верховного Суда Российской Федерации от 28 апреля 1994 г. № 2 // Российская газета – 1994. – 14 июля.</w:t>
      </w:r>
    </w:p>
    <w:p w:rsidR="00524AFD" w:rsidRDefault="00524AFD" w:rsidP="00037024">
      <w:pPr>
        <w:pageBreakBefore/>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Pr="005159C1"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5159C1">
        <w:rPr>
          <w:sz w:val="28"/>
        </w:rPr>
        <w:t xml:space="preserve">Грибов А.С. Особенности дифференциации ответственности за экономические преступления в уголовном праве России, ФРГ и США: монография / под науч. ред. Л.Л. Кругликова. </w:t>
      </w:r>
      <w:r w:rsidRPr="005159C1">
        <w:rPr>
          <w:sz w:val="28"/>
        </w:rPr>
        <w:noBreakHyphen/>
        <w:t xml:space="preserve"> М.: Юрлитинформ, 2013. – 192</w:t>
      </w:r>
      <w:r>
        <w:rPr>
          <w:sz w:val="28"/>
          <w:lang w:val="en-US"/>
        </w:rPr>
        <w:t> </w:t>
      </w:r>
      <w:r w:rsidRPr="005159C1">
        <w:rPr>
          <w:sz w:val="28"/>
        </w:rPr>
        <w:t>с.</w:t>
      </w:r>
    </w:p>
    <w:p w:rsidR="00524AFD" w:rsidRDefault="00524AFD" w:rsidP="00354051">
      <w:pPr>
        <w:widowControl/>
        <w:numPr>
          <w:ilvl w:val="0"/>
          <w:numId w:val="24"/>
        </w:numPr>
        <w:tabs>
          <w:tab w:val="left" w:pos="993"/>
          <w:tab w:val="left" w:pos="1134"/>
        </w:tabs>
        <w:suppressAutoHyphens/>
        <w:overflowPunct/>
        <w:autoSpaceDE/>
        <w:autoSpaceDN/>
        <w:adjustRightInd/>
        <w:spacing w:line="360" w:lineRule="auto"/>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0B5666"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0B5666">
        <w:rPr>
          <w:sz w:val="28"/>
        </w:rPr>
        <w:t xml:space="preserve">Кошаева Т.О. Ответственность за преступления в сфере экономической деятельности: пути развития российского уголовного законодательства / Т.О. Кошаева // Журнал российского права. </w:t>
      </w:r>
      <w:r w:rsidRPr="000B5666">
        <w:rPr>
          <w:sz w:val="28"/>
        </w:rPr>
        <w:noBreakHyphen/>
        <w:t xml:space="preserve"> 2014. </w:t>
      </w:r>
      <w:r w:rsidRPr="000B5666">
        <w:rPr>
          <w:sz w:val="28"/>
        </w:rPr>
        <w:noBreakHyphen/>
        <w:t xml:space="preserve"> № 6. </w:t>
      </w:r>
      <w:r w:rsidRPr="000B5666">
        <w:rPr>
          <w:sz w:val="28"/>
        </w:rPr>
        <w:noBreakHyphen/>
        <w:t xml:space="preserve"> С. 25-31.</w:t>
      </w:r>
    </w:p>
    <w:p w:rsidR="00524AFD" w:rsidRPr="000B5666"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0B5666">
        <w:rPr>
          <w:sz w:val="28"/>
        </w:rPr>
        <w:t xml:space="preserve">Ляскало А.Н. Незаконные банковские операции: уголовно-правовой аспект / А.Н. Ляскало // Уголовное право. </w:t>
      </w:r>
      <w:r w:rsidRPr="000B5666">
        <w:rPr>
          <w:sz w:val="28"/>
        </w:rPr>
        <w:noBreakHyphen/>
        <w:t xml:space="preserve"> 2014. </w:t>
      </w:r>
      <w:r w:rsidRPr="000B5666">
        <w:rPr>
          <w:sz w:val="28"/>
        </w:rPr>
        <w:noBreakHyphen/>
        <w:t xml:space="preserve"> № 4. </w:t>
      </w:r>
      <w:r w:rsidRPr="000B5666">
        <w:rPr>
          <w:sz w:val="28"/>
        </w:rPr>
        <w:noBreakHyphen/>
        <w:t xml:space="preserve"> С. 42-50.</w:t>
      </w:r>
    </w:p>
    <w:p w:rsidR="00524AFD" w:rsidRPr="000B5666"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0B5666">
        <w:rPr>
          <w:sz w:val="28"/>
        </w:rPr>
        <w:t>Ляскало А.Н. Уголовно-правовая оценка субъективных признаков легализации (отмывания) денежных средств или иного имущества, приобретенных преступным путем / А.Н. Ляскало // Уголовное право. – 2014. – № 1. – С. 44–50.</w:t>
      </w:r>
    </w:p>
    <w:p w:rsidR="00524AFD" w:rsidRPr="00032DEC"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4336B8">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0B5666"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0B5666">
        <w:rPr>
          <w:sz w:val="28"/>
        </w:rPr>
        <w:t xml:space="preserve">Русанов Г.А. Преступления в сфере экономической деятельности: учеб. пособие / Г.А. Русанов. </w:t>
      </w:r>
      <w:r w:rsidRPr="000B5666">
        <w:rPr>
          <w:sz w:val="28"/>
        </w:rPr>
        <w:noBreakHyphen/>
        <w:t xml:space="preserve"> М.: Проспект, 2014. – 264 с.</w:t>
      </w:r>
    </w:p>
    <w:p w:rsidR="00524AFD" w:rsidRPr="000B5666"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0B5666">
        <w:rPr>
          <w:sz w:val="28"/>
        </w:rPr>
        <w:t xml:space="preserve">Трошкин Е.З. Уголовно-правовые меры противодействия незаконной банковской деятельности в Республике Беларусь и Российской Федерации: монография / Е.З. Трошкин, Е.В. Стельмах. </w:t>
      </w:r>
      <w:r w:rsidRPr="000B5666">
        <w:rPr>
          <w:sz w:val="28"/>
        </w:rPr>
        <w:noBreakHyphen/>
        <w:t xml:space="preserve"> М.: Юрлитинформ, 2014. – 144 с.</w:t>
      </w:r>
    </w:p>
    <w:p w:rsidR="00524AFD" w:rsidRPr="00667D74" w:rsidRDefault="00524AFD" w:rsidP="00354051">
      <w:pPr>
        <w:pStyle w:val="ListParagraph"/>
        <w:widowControl/>
        <w:numPr>
          <w:ilvl w:val="0"/>
          <w:numId w:val="24"/>
        </w:numPr>
        <w:tabs>
          <w:tab w:val="left" w:pos="142"/>
          <w:tab w:val="left" w:pos="993"/>
          <w:tab w:val="left" w:pos="1134"/>
        </w:tabs>
        <w:suppressAutoHyphens/>
        <w:overflowPunct/>
        <w:autoSpaceDE/>
        <w:autoSpaceDN/>
        <w:adjustRightInd/>
        <w:spacing w:line="360" w:lineRule="auto"/>
        <w:ind w:left="0"/>
        <w:textAlignment w:val="auto"/>
        <w:rPr>
          <w:sz w:val="28"/>
        </w:rPr>
      </w:pPr>
      <w:r w:rsidRPr="000B5666">
        <w:rPr>
          <w:sz w:val="28"/>
        </w:rPr>
        <w:t xml:space="preserve">Шмонин А.В. Преступления экономической направленности: понятие и генезис уголовного законодательства: монография / А.В. Шмонин, О.И. Семыкина. </w:t>
      </w:r>
      <w:r w:rsidRPr="000B5666">
        <w:rPr>
          <w:sz w:val="28"/>
        </w:rPr>
        <w:noBreakHyphen/>
        <w:t xml:space="preserve"> М.: Юрлитинформ, 2013. </w:t>
      </w:r>
      <w:r w:rsidRPr="000B5666">
        <w:rPr>
          <w:sz w:val="28"/>
        </w:rPr>
        <w:noBreakHyphen/>
        <w:t xml:space="preserve"> 472 с.</w:t>
      </w:r>
    </w:p>
    <w:p w:rsidR="00524AFD" w:rsidRPr="002C10BD" w:rsidRDefault="00524AFD" w:rsidP="004C0089">
      <w:pPr>
        <w:widowControl/>
        <w:spacing w:before="120" w:line="360" w:lineRule="auto"/>
        <w:jc w:val="center"/>
        <w:rPr>
          <w:b/>
          <w:sz w:val="28"/>
          <w:szCs w:val="28"/>
        </w:rPr>
      </w:pPr>
      <w:r w:rsidRPr="002C10BD">
        <w:rPr>
          <w:b/>
          <w:sz w:val="28"/>
          <w:szCs w:val="28"/>
        </w:rPr>
        <w:t>Тема 2.8. Преступления против интересов службы в коммерческих и иных организациях</w:t>
      </w:r>
    </w:p>
    <w:p w:rsidR="00524AFD" w:rsidRPr="00347517" w:rsidRDefault="00524AFD" w:rsidP="005159C1">
      <w:pPr>
        <w:widowControl/>
        <w:spacing w:line="360" w:lineRule="auto"/>
        <w:ind w:firstLine="709"/>
        <w:rPr>
          <w:sz w:val="28"/>
          <w:szCs w:val="28"/>
        </w:rPr>
      </w:pPr>
      <w:r w:rsidRPr="00347517">
        <w:rPr>
          <w:sz w:val="28"/>
          <w:szCs w:val="28"/>
        </w:rPr>
        <w:t xml:space="preserve">1. Общая характеристика преступлений против интересов службы в коммерческих и иных организациях. </w:t>
      </w:r>
    </w:p>
    <w:p w:rsidR="00524AFD" w:rsidRPr="00347517" w:rsidRDefault="00524AFD" w:rsidP="005159C1">
      <w:pPr>
        <w:widowControl/>
        <w:spacing w:line="360" w:lineRule="auto"/>
        <w:ind w:firstLine="709"/>
        <w:rPr>
          <w:sz w:val="28"/>
          <w:szCs w:val="28"/>
        </w:rPr>
      </w:pPr>
      <w:r w:rsidRPr="00347517">
        <w:rPr>
          <w:sz w:val="28"/>
          <w:szCs w:val="28"/>
        </w:rPr>
        <w:t xml:space="preserve">2. Преступления, нарушающие законное осуществление полномочий управляющим в организации. </w:t>
      </w:r>
    </w:p>
    <w:p w:rsidR="00524AFD" w:rsidRPr="005159C1" w:rsidRDefault="00524AFD" w:rsidP="005159C1">
      <w:pPr>
        <w:widowControl/>
        <w:spacing w:line="360" w:lineRule="auto"/>
        <w:jc w:val="center"/>
        <w:rPr>
          <w:sz w:val="28"/>
          <w:szCs w:val="28"/>
        </w:rPr>
      </w:pPr>
      <w:r w:rsidRPr="005159C1">
        <w:rPr>
          <w:sz w:val="28"/>
          <w:szCs w:val="28"/>
        </w:rPr>
        <w:t>Задание для самостоятельной работы:</w:t>
      </w:r>
    </w:p>
    <w:p w:rsidR="00524AFD" w:rsidRPr="005159C1" w:rsidRDefault="00524AFD" w:rsidP="005159C1">
      <w:pPr>
        <w:widowControl/>
        <w:spacing w:line="360" w:lineRule="auto"/>
        <w:ind w:firstLine="709"/>
        <w:rPr>
          <w:sz w:val="28"/>
          <w:szCs w:val="28"/>
        </w:rPr>
      </w:pPr>
      <w:r w:rsidRPr="005159C1">
        <w:rPr>
          <w:sz w:val="28"/>
          <w:szCs w:val="28"/>
        </w:rPr>
        <w:t>1. Провести анализ конспекта лекций по теме 2.7.</w:t>
      </w:r>
    </w:p>
    <w:p w:rsidR="00524AFD" w:rsidRPr="005159C1" w:rsidRDefault="00524AFD" w:rsidP="005159C1">
      <w:pPr>
        <w:widowControl/>
        <w:spacing w:line="360" w:lineRule="auto"/>
        <w:ind w:firstLine="709"/>
        <w:rPr>
          <w:sz w:val="28"/>
          <w:szCs w:val="28"/>
        </w:rPr>
      </w:pPr>
      <w:r w:rsidRPr="005159C1">
        <w:rPr>
          <w:sz w:val="28"/>
          <w:szCs w:val="28"/>
        </w:rPr>
        <w:t>2. Решение задач (юридических казусов) из учебно-методического издания Боровских Р.Н., Ульянова В.В. Уголовное право (Особенная часть): Практикум. – Новосибирск: НГУЭУ, 201</w:t>
      </w:r>
      <w:r>
        <w:rPr>
          <w:sz w:val="28"/>
          <w:szCs w:val="28"/>
        </w:rPr>
        <w:t>0</w:t>
      </w:r>
      <w:r w:rsidRPr="005159C1">
        <w:rPr>
          <w:sz w:val="28"/>
          <w:szCs w:val="28"/>
        </w:rPr>
        <w:t>. – С. 42-51.</w:t>
      </w:r>
    </w:p>
    <w:p w:rsidR="00524AFD" w:rsidRDefault="00524AFD" w:rsidP="004C0089">
      <w:pPr>
        <w:widowControl/>
        <w:spacing w:line="360" w:lineRule="auto"/>
        <w:jc w:val="center"/>
        <w:rPr>
          <w:sz w:val="28"/>
          <w:szCs w:val="28"/>
        </w:rPr>
      </w:pPr>
      <w:r w:rsidRPr="002C10BD">
        <w:rPr>
          <w:sz w:val="28"/>
          <w:szCs w:val="28"/>
        </w:rPr>
        <w:t>Библиографические источники:</w:t>
      </w:r>
    </w:p>
    <w:p w:rsidR="00524AFD" w:rsidRDefault="00524AFD" w:rsidP="005159C1">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5159C1">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5159C1">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5159C1">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5159C1">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5159C1">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2010. – 120 с.</w:t>
      </w:r>
    </w:p>
    <w:p w:rsidR="00524AFD" w:rsidRPr="00E16D58" w:rsidRDefault="00524AFD" w:rsidP="005159C1">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5159C1">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4F4813" w:rsidRDefault="00524AFD" w:rsidP="005159C1">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5159C1" w:rsidRDefault="00524AFD" w:rsidP="005159C1">
      <w:pPr>
        <w:widowControl/>
        <w:spacing w:line="360" w:lineRule="auto"/>
        <w:ind w:firstLine="851"/>
        <w:rPr>
          <w:sz w:val="28"/>
          <w:szCs w:val="28"/>
        </w:rPr>
      </w:pPr>
      <w:r w:rsidRPr="005159C1">
        <w:rPr>
          <w:sz w:val="28"/>
          <w:szCs w:val="28"/>
        </w:rPr>
        <w:t>3</w:t>
      </w:r>
      <w:r>
        <w:rPr>
          <w:sz w:val="28"/>
          <w:szCs w:val="28"/>
        </w:rPr>
        <w:t>. </w:t>
      </w:r>
      <w:r w:rsidRPr="005159C1">
        <w:rPr>
          <w:sz w:val="28"/>
          <w:szCs w:val="28"/>
        </w:rPr>
        <w:t>О судебной практике по делам о взяточничестве и об иных коррупционных преступлений: Постановление Пленума Верховного суда Р</w:t>
      </w:r>
      <w:r>
        <w:rPr>
          <w:sz w:val="28"/>
          <w:szCs w:val="28"/>
        </w:rPr>
        <w:t xml:space="preserve">оссийской </w:t>
      </w:r>
      <w:r w:rsidRPr="005159C1">
        <w:rPr>
          <w:sz w:val="28"/>
          <w:szCs w:val="28"/>
        </w:rPr>
        <w:t>Ф</w:t>
      </w:r>
      <w:r>
        <w:rPr>
          <w:sz w:val="28"/>
          <w:szCs w:val="28"/>
        </w:rPr>
        <w:t>едерации</w:t>
      </w:r>
      <w:r w:rsidRPr="005159C1">
        <w:rPr>
          <w:sz w:val="28"/>
          <w:szCs w:val="28"/>
        </w:rPr>
        <w:t xml:space="preserve"> от 9 июля 2013 г. №</w:t>
      </w:r>
      <w:r>
        <w:rPr>
          <w:sz w:val="28"/>
          <w:szCs w:val="28"/>
        </w:rPr>
        <w:t xml:space="preserve"> </w:t>
      </w:r>
      <w:r w:rsidRPr="005159C1">
        <w:rPr>
          <w:sz w:val="28"/>
          <w:szCs w:val="28"/>
        </w:rPr>
        <w:t xml:space="preserve">24 // </w:t>
      </w:r>
      <w:r>
        <w:rPr>
          <w:sz w:val="28"/>
          <w:szCs w:val="28"/>
        </w:rPr>
        <w:t>Российская газета. – 2013. – 17 </w:t>
      </w:r>
      <w:r w:rsidRPr="005159C1">
        <w:rPr>
          <w:sz w:val="28"/>
          <w:szCs w:val="28"/>
        </w:rPr>
        <w:t>июля.</w:t>
      </w:r>
    </w:p>
    <w:p w:rsidR="00524AFD" w:rsidRDefault="00524AFD" w:rsidP="005159C1">
      <w:pPr>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Default="00524AFD" w:rsidP="00354051">
      <w:pPr>
        <w:widowControl/>
        <w:numPr>
          <w:ilvl w:val="0"/>
          <w:numId w:val="34"/>
        </w:numPr>
        <w:tabs>
          <w:tab w:val="left" w:pos="993"/>
          <w:tab w:val="left" w:pos="1134"/>
        </w:tabs>
        <w:suppressAutoHyphens/>
        <w:overflowPunct/>
        <w:autoSpaceDE/>
        <w:autoSpaceDN/>
        <w:adjustRightInd/>
        <w:spacing w:line="360" w:lineRule="auto"/>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032DEC" w:rsidRDefault="00524AFD" w:rsidP="00354051">
      <w:pPr>
        <w:pStyle w:val="ListParagraph"/>
        <w:widowControl/>
        <w:numPr>
          <w:ilvl w:val="0"/>
          <w:numId w:val="34"/>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4336B8">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Default="00524AFD" w:rsidP="00354051">
      <w:pPr>
        <w:pStyle w:val="ListParagraph"/>
        <w:widowControl/>
        <w:numPr>
          <w:ilvl w:val="0"/>
          <w:numId w:val="34"/>
        </w:numPr>
        <w:tabs>
          <w:tab w:val="left" w:pos="142"/>
          <w:tab w:val="left" w:pos="993"/>
          <w:tab w:val="left" w:pos="1134"/>
        </w:tabs>
        <w:suppressAutoHyphens/>
        <w:overflowPunct/>
        <w:autoSpaceDE/>
        <w:autoSpaceDN/>
        <w:adjustRightInd/>
        <w:spacing w:line="360" w:lineRule="auto"/>
        <w:ind w:left="0"/>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5159C1" w:rsidRDefault="00524AFD" w:rsidP="00354051">
      <w:pPr>
        <w:pStyle w:val="ListParagraph"/>
        <w:widowControl/>
        <w:numPr>
          <w:ilvl w:val="0"/>
          <w:numId w:val="34"/>
        </w:numPr>
        <w:tabs>
          <w:tab w:val="left" w:pos="142"/>
          <w:tab w:val="left" w:pos="851"/>
          <w:tab w:val="left" w:pos="993"/>
          <w:tab w:val="left" w:pos="1134"/>
        </w:tabs>
        <w:suppressAutoHyphens/>
        <w:overflowPunct/>
        <w:autoSpaceDE/>
        <w:autoSpaceDN/>
        <w:adjustRightInd/>
        <w:spacing w:line="360" w:lineRule="auto"/>
        <w:ind w:left="0"/>
        <w:textAlignment w:val="auto"/>
        <w:rPr>
          <w:sz w:val="28"/>
          <w:szCs w:val="28"/>
        </w:rPr>
      </w:pPr>
      <w:r w:rsidRPr="005159C1">
        <w:rPr>
          <w:sz w:val="28"/>
        </w:rPr>
        <w:t xml:space="preserve">Хорошев Я. Уголовное преследование за коммерческий подкуп и передачу взятки / Я. Хорошев // Законность. </w:t>
      </w:r>
      <w:r w:rsidRPr="005159C1">
        <w:rPr>
          <w:sz w:val="28"/>
        </w:rPr>
        <w:noBreakHyphen/>
        <w:t xml:space="preserve"> 2014. </w:t>
      </w:r>
      <w:r w:rsidRPr="005159C1">
        <w:rPr>
          <w:sz w:val="28"/>
        </w:rPr>
        <w:noBreakHyphen/>
        <w:t xml:space="preserve"> № 9. </w:t>
      </w:r>
      <w:r w:rsidRPr="005159C1">
        <w:rPr>
          <w:sz w:val="28"/>
        </w:rPr>
        <w:noBreakHyphen/>
        <w:t xml:space="preserve"> С. 7-9.</w:t>
      </w:r>
    </w:p>
    <w:p w:rsidR="00524AFD" w:rsidRPr="002C10BD" w:rsidRDefault="00524AFD" w:rsidP="005159C1">
      <w:pPr>
        <w:pageBreakBefore/>
        <w:widowControl/>
        <w:spacing w:before="120" w:line="360" w:lineRule="auto"/>
        <w:jc w:val="center"/>
        <w:rPr>
          <w:b/>
          <w:sz w:val="28"/>
          <w:szCs w:val="28"/>
        </w:rPr>
      </w:pPr>
      <w:r w:rsidRPr="002C10BD">
        <w:rPr>
          <w:b/>
          <w:sz w:val="28"/>
          <w:szCs w:val="28"/>
        </w:rPr>
        <w:t>Тема 2.9. Преступления против общественной безопасности</w:t>
      </w:r>
    </w:p>
    <w:p w:rsidR="00524AFD" w:rsidRPr="00347517" w:rsidRDefault="00524AFD" w:rsidP="00D67D70">
      <w:pPr>
        <w:widowControl/>
        <w:spacing w:line="360" w:lineRule="auto"/>
        <w:ind w:firstLine="709"/>
        <w:rPr>
          <w:sz w:val="28"/>
          <w:szCs w:val="28"/>
        </w:rPr>
      </w:pPr>
      <w:r w:rsidRPr="002C10BD">
        <w:rPr>
          <w:sz w:val="28"/>
          <w:szCs w:val="28"/>
        </w:rPr>
        <w:t>1. Общая характеристика и система преступлений против общественной</w:t>
      </w:r>
      <w:r w:rsidRPr="00347517">
        <w:rPr>
          <w:sz w:val="28"/>
          <w:szCs w:val="28"/>
        </w:rPr>
        <w:t xml:space="preserve"> безопасности.</w:t>
      </w:r>
    </w:p>
    <w:p w:rsidR="00524AFD" w:rsidRPr="00347517" w:rsidRDefault="00524AFD" w:rsidP="00D67D70">
      <w:pPr>
        <w:widowControl/>
        <w:spacing w:line="360" w:lineRule="auto"/>
        <w:ind w:firstLine="709"/>
        <w:rPr>
          <w:sz w:val="28"/>
          <w:szCs w:val="28"/>
        </w:rPr>
      </w:pPr>
      <w:r w:rsidRPr="00347517">
        <w:rPr>
          <w:sz w:val="28"/>
          <w:szCs w:val="28"/>
        </w:rPr>
        <w:t>2. Уголовная ответственность за террористический акт. Специальное основание освобождения от уголовной ответственности за террористический акт.</w:t>
      </w:r>
    </w:p>
    <w:p w:rsidR="00524AFD" w:rsidRPr="00347517" w:rsidRDefault="00524AFD" w:rsidP="00D67D70">
      <w:pPr>
        <w:widowControl/>
        <w:spacing w:line="360" w:lineRule="auto"/>
        <w:ind w:firstLine="709"/>
        <w:rPr>
          <w:sz w:val="28"/>
          <w:szCs w:val="28"/>
        </w:rPr>
      </w:pPr>
      <w:r w:rsidRPr="00347517">
        <w:rPr>
          <w:sz w:val="28"/>
          <w:szCs w:val="28"/>
        </w:rPr>
        <w:t>3. Уголовная ответственность за содействие террористической деятельности. Специальное основание освобождения от уголовной ответственности за данное преступление.</w:t>
      </w:r>
    </w:p>
    <w:p w:rsidR="00524AFD" w:rsidRPr="00347517" w:rsidRDefault="00524AFD" w:rsidP="00D67D70">
      <w:pPr>
        <w:widowControl/>
        <w:spacing w:line="360" w:lineRule="auto"/>
        <w:ind w:firstLine="709"/>
        <w:rPr>
          <w:sz w:val="28"/>
          <w:szCs w:val="28"/>
        </w:rPr>
      </w:pPr>
      <w:r>
        <w:rPr>
          <w:sz w:val="28"/>
          <w:szCs w:val="28"/>
        </w:rPr>
        <w:t>4</w:t>
      </w:r>
      <w:r w:rsidRPr="00347517">
        <w:rPr>
          <w:sz w:val="28"/>
          <w:szCs w:val="28"/>
        </w:rPr>
        <w:t>. Уголовная ответственность за бандитизм.</w:t>
      </w:r>
    </w:p>
    <w:p w:rsidR="00524AFD" w:rsidRPr="00347517" w:rsidRDefault="00524AFD" w:rsidP="00D67D70">
      <w:pPr>
        <w:widowControl/>
        <w:spacing w:line="360" w:lineRule="auto"/>
        <w:ind w:firstLine="709"/>
        <w:rPr>
          <w:sz w:val="28"/>
          <w:szCs w:val="28"/>
        </w:rPr>
      </w:pPr>
      <w:r>
        <w:rPr>
          <w:sz w:val="28"/>
          <w:szCs w:val="28"/>
        </w:rPr>
        <w:t>5</w:t>
      </w:r>
      <w:r w:rsidRPr="00347517">
        <w:rPr>
          <w:sz w:val="28"/>
          <w:szCs w:val="28"/>
        </w:rPr>
        <w:t>. Уголовная ответственность за организацию преступного сообщества (преступной организации).</w:t>
      </w:r>
    </w:p>
    <w:p w:rsidR="00524AFD" w:rsidRPr="00347517" w:rsidRDefault="00524AFD" w:rsidP="00D67D70">
      <w:pPr>
        <w:widowControl/>
        <w:spacing w:line="360" w:lineRule="auto"/>
        <w:ind w:firstLine="709"/>
        <w:rPr>
          <w:sz w:val="28"/>
          <w:szCs w:val="28"/>
        </w:rPr>
      </w:pPr>
      <w:r>
        <w:rPr>
          <w:sz w:val="28"/>
          <w:szCs w:val="28"/>
        </w:rPr>
        <w:t>6</w:t>
      </w:r>
      <w:r w:rsidRPr="00347517">
        <w:rPr>
          <w:sz w:val="28"/>
          <w:szCs w:val="28"/>
        </w:rPr>
        <w:t>. Уголовная ответственность за преступления в сфере незаконного оборота оружия, его основных частей, боеприпасов, взрывчатых веществ и взрывных.</w:t>
      </w:r>
    </w:p>
    <w:p w:rsidR="00524AFD" w:rsidRPr="00347517" w:rsidRDefault="00524AFD" w:rsidP="00D67D70">
      <w:pPr>
        <w:widowControl/>
        <w:spacing w:line="360" w:lineRule="auto"/>
        <w:jc w:val="center"/>
        <w:rPr>
          <w:sz w:val="28"/>
          <w:szCs w:val="28"/>
        </w:rPr>
      </w:pPr>
      <w:r w:rsidRPr="00347517">
        <w:rPr>
          <w:sz w:val="28"/>
          <w:szCs w:val="28"/>
        </w:rPr>
        <w:t>Задание для самостоятельной работы:</w:t>
      </w:r>
    </w:p>
    <w:p w:rsidR="00524AFD" w:rsidRPr="00DE447C" w:rsidRDefault="00524AFD" w:rsidP="00D67D70">
      <w:pPr>
        <w:widowControl/>
        <w:spacing w:line="360" w:lineRule="auto"/>
        <w:ind w:firstLine="709"/>
        <w:rPr>
          <w:sz w:val="28"/>
          <w:szCs w:val="28"/>
        </w:rPr>
      </w:pPr>
      <w:r>
        <w:rPr>
          <w:sz w:val="28"/>
          <w:szCs w:val="28"/>
        </w:rPr>
        <w:t>1. </w:t>
      </w:r>
      <w:r w:rsidRPr="00DE447C">
        <w:rPr>
          <w:sz w:val="28"/>
          <w:szCs w:val="28"/>
        </w:rPr>
        <w:t xml:space="preserve">Провести анализ конспекта лекций по теме </w:t>
      </w:r>
      <w:r>
        <w:rPr>
          <w:sz w:val="28"/>
          <w:szCs w:val="28"/>
        </w:rPr>
        <w:t>2.9.</w:t>
      </w:r>
    </w:p>
    <w:p w:rsidR="00524AFD" w:rsidRPr="00347517" w:rsidRDefault="00524AFD" w:rsidP="00D67D70">
      <w:pPr>
        <w:widowControl/>
        <w:spacing w:line="360" w:lineRule="auto"/>
        <w:ind w:firstLine="709"/>
        <w:rPr>
          <w:sz w:val="28"/>
          <w:szCs w:val="28"/>
        </w:rPr>
      </w:pPr>
      <w:r>
        <w:rPr>
          <w:sz w:val="28"/>
          <w:szCs w:val="28"/>
        </w:rPr>
        <w:t>2. </w:t>
      </w:r>
      <w:r w:rsidRPr="00347517">
        <w:rPr>
          <w:sz w:val="28"/>
          <w:szCs w:val="28"/>
        </w:rPr>
        <w:t>Решение задач (юридических казусов) из учебно-методического издания Боровских Р.Н., Ульянова В.В. Уг</w:t>
      </w:r>
      <w:r>
        <w:rPr>
          <w:sz w:val="28"/>
          <w:szCs w:val="28"/>
        </w:rPr>
        <w:t>оловное право (Особенная часть)</w:t>
      </w:r>
      <w:r w:rsidRPr="00347517">
        <w:rPr>
          <w:sz w:val="28"/>
          <w:szCs w:val="28"/>
        </w:rPr>
        <w:t>: Практикум. – Новосибирск: НГУЭУ, 201</w:t>
      </w:r>
      <w:r>
        <w:rPr>
          <w:sz w:val="28"/>
          <w:szCs w:val="28"/>
        </w:rPr>
        <w:t>0</w:t>
      </w:r>
      <w:r w:rsidRPr="00347517">
        <w:rPr>
          <w:sz w:val="28"/>
          <w:szCs w:val="28"/>
        </w:rPr>
        <w:t>. – С. 51-59.</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D67D70">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D67D70">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D67D70">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D67D70">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D67D70">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D67D70">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w:t>
      </w:r>
      <w:r>
        <w:rPr>
          <w:sz w:val="28"/>
          <w:szCs w:val="28"/>
        </w:rPr>
        <w:t>0</w:t>
      </w:r>
      <w:r w:rsidRPr="00FB3884">
        <w:rPr>
          <w:sz w:val="28"/>
          <w:szCs w:val="28"/>
        </w:rPr>
        <w:t>. – 120 с.</w:t>
      </w:r>
    </w:p>
    <w:p w:rsidR="00524AFD" w:rsidRPr="00E16D58" w:rsidRDefault="00524AFD" w:rsidP="00D67D70">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D67D70">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D67D70" w:rsidRDefault="00524AFD" w:rsidP="00D67D70">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354051">
      <w:pPr>
        <w:pStyle w:val="ListParagraph"/>
        <w:widowControl/>
        <w:numPr>
          <w:ilvl w:val="0"/>
          <w:numId w:val="34"/>
        </w:numPr>
        <w:tabs>
          <w:tab w:val="left" w:pos="1134"/>
        </w:tabs>
        <w:spacing w:line="360" w:lineRule="auto"/>
        <w:ind w:left="0"/>
        <w:rPr>
          <w:sz w:val="28"/>
          <w:szCs w:val="28"/>
        </w:rPr>
      </w:pPr>
      <w:r>
        <w:rPr>
          <w:sz w:val="28"/>
          <w:szCs w:val="28"/>
        </w:rPr>
        <w:t xml:space="preserve">Об оружии: </w:t>
      </w:r>
      <w:r w:rsidRPr="00D70DBC">
        <w:rPr>
          <w:sz w:val="28"/>
          <w:szCs w:val="28"/>
        </w:rPr>
        <w:t>Федеральный закон от</w:t>
      </w:r>
      <w:r>
        <w:rPr>
          <w:sz w:val="28"/>
          <w:szCs w:val="28"/>
        </w:rPr>
        <w:t xml:space="preserve"> 13 декабря 1996 г. № 150-ФЗ // </w:t>
      </w:r>
      <w:r w:rsidRPr="00D70DBC">
        <w:rPr>
          <w:sz w:val="28"/>
          <w:szCs w:val="28"/>
        </w:rPr>
        <w:t xml:space="preserve">Российская газета. </w:t>
      </w:r>
      <w:r w:rsidRPr="00D70DBC">
        <w:rPr>
          <w:sz w:val="28"/>
          <w:szCs w:val="28"/>
        </w:rPr>
        <w:noBreakHyphen/>
        <w:t xml:space="preserve"> </w:t>
      </w:r>
      <w:r>
        <w:rPr>
          <w:sz w:val="28"/>
          <w:szCs w:val="28"/>
        </w:rPr>
        <w:t>1996</w:t>
      </w:r>
      <w:r w:rsidRPr="00D70DBC">
        <w:rPr>
          <w:sz w:val="28"/>
          <w:szCs w:val="28"/>
        </w:rPr>
        <w:t xml:space="preserve">. </w:t>
      </w:r>
      <w:r w:rsidRPr="00D70DBC">
        <w:rPr>
          <w:sz w:val="28"/>
          <w:szCs w:val="28"/>
        </w:rPr>
        <w:noBreakHyphen/>
        <w:t xml:space="preserve"> 1</w:t>
      </w:r>
      <w:r>
        <w:rPr>
          <w:sz w:val="28"/>
          <w:szCs w:val="28"/>
        </w:rPr>
        <w:t>8 дек</w:t>
      </w:r>
      <w:r w:rsidRPr="00D70DBC">
        <w:rPr>
          <w:sz w:val="28"/>
          <w:szCs w:val="28"/>
        </w:rPr>
        <w:t>.</w:t>
      </w:r>
    </w:p>
    <w:p w:rsidR="00524AFD" w:rsidRPr="00D70DBC" w:rsidRDefault="00524AFD" w:rsidP="00354051">
      <w:pPr>
        <w:pStyle w:val="ListParagraph"/>
        <w:widowControl/>
        <w:numPr>
          <w:ilvl w:val="0"/>
          <w:numId w:val="34"/>
        </w:numPr>
        <w:tabs>
          <w:tab w:val="left" w:pos="1134"/>
        </w:tabs>
        <w:spacing w:line="360" w:lineRule="auto"/>
        <w:ind w:left="0"/>
        <w:rPr>
          <w:sz w:val="28"/>
          <w:szCs w:val="28"/>
        </w:rPr>
      </w:pPr>
      <w:r w:rsidRPr="00D70DBC">
        <w:rPr>
          <w:sz w:val="28"/>
          <w:szCs w:val="28"/>
        </w:rPr>
        <w:t xml:space="preserve">О противодействии терроризму: Федеральный закон от 06 марта 2006 № 35-ФЗ // Российская газета. </w:t>
      </w:r>
      <w:r w:rsidRPr="00D70DBC">
        <w:rPr>
          <w:sz w:val="28"/>
          <w:szCs w:val="28"/>
        </w:rPr>
        <w:noBreakHyphen/>
        <w:t xml:space="preserve"> 2006. </w:t>
      </w:r>
      <w:r w:rsidRPr="00D70DBC">
        <w:rPr>
          <w:sz w:val="28"/>
          <w:szCs w:val="28"/>
        </w:rPr>
        <w:noBreakHyphen/>
        <w:t xml:space="preserve"> 10 марта.</w:t>
      </w:r>
    </w:p>
    <w:p w:rsidR="00524AFD" w:rsidRPr="00D70DBC" w:rsidRDefault="00524AFD" w:rsidP="00354051">
      <w:pPr>
        <w:pStyle w:val="ListParagraph"/>
        <w:widowControl/>
        <w:numPr>
          <w:ilvl w:val="0"/>
          <w:numId w:val="34"/>
        </w:numPr>
        <w:tabs>
          <w:tab w:val="left" w:pos="1134"/>
        </w:tabs>
        <w:spacing w:line="360" w:lineRule="auto"/>
        <w:ind w:left="0"/>
        <w:rPr>
          <w:sz w:val="28"/>
          <w:szCs w:val="28"/>
        </w:rPr>
      </w:pPr>
      <w:r w:rsidRPr="00D70DBC">
        <w:rPr>
          <w:sz w:val="28"/>
          <w:szCs w:val="28"/>
        </w:rPr>
        <w:t>О судебной практике рассмотрения уголовных дел об организации преступного сообщества (преступной организации): постановление Пленума Верховного Суда Российской Федерации от 10 июня 2008 г. № 8 // Российская газета. – 2008. – 18 июня.</w:t>
      </w:r>
    </w:p>
    <w:p w:rsidR="00524AFD" w:rsidRPr="00D70DBC" w:rsidRDefault="00524AFD" w:rsidP="00354051">
      <w:pPr>
        <w:pStyle w:val="ListParagraph"/>
        <w:widowControl/>
        <w:numPr>
          <w:ilvl w:val="0"/>
          <w:numId w:val="34"/>
        </w:numPr>
        <w:tabs>
          <w:tab w:val="left" w:pos="1134"/>
        </w:tabs>
        <w:spacing w:line="360" w:lineRule="auto"/>
        <w:ind w:left="0"/>
        <w:rPr>
          <w:sz w:val="28"/>
          <w:szCs w:val="28"/>
        </w:rPr>
      </w:pPr>
      <w:r w:rsidRPr="00D70DBC">
        <w:rPr>
          <w:sz w:val="28"/>
          <w:szCs w:val="28"/>
        </w:rPr>
        <w:t>О судебной практике по уголовным делам о хулиганстве и иных преступлениях, совершенных из хулиганских побуждений: постановление Пленума Верховного Суда Российской Федерации от 15 ноября 2007 г. № 45 // Российская газета. – 2007. – 21 ноября.</w:t>
      </w:r>
    </w:p>
    <w:p w:rsidR="00524AFD" w:rsidRPr="00D70DBC" w:rsidRDefault="00524AFD" w:rsidP="00354051">
      <w:pPr>
        <w:pStyle w:val="ListParagraph"/>
        <w:widowControl/>
        <w:numPr>
          <w:ilvl w:val="0"/>
          <w:numId w:val="34"/>
        </w:numPr>
        <w:tabs>
          <w:tab w:val="left" w:pos="1134"/>
        </w:tabs>
        <w:spacing w:line="360" w:lineRule="auto"/>
        <w:ind w:left="0"/>
        <w:rPr>
          <w:sz w:val="28"/>
          <w:szCs w:val="28"/>
        </w:rPr>
      </w:pPr>
      <w:r w:rsidRPr="00D70DBC">
        <w:rPr>
          <w:sz w:val="28"/>
          <w:szCs w:val="28"/>
        </w:rP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постановление Пленума Верховного Суда Российской Федерации от 5 июня 2002 г. № 14 // Российская газета. – 2002. – 19 июня.</w:t>
      </w:r>
    </w:p>
    <w:p w:rsidR="00524AFD" w:rsidRPr="00D70DBC" w:rsidRDefault="00524AFD" w:rsidP="00354051">
      <w:pPr>
        <w:pStyle w:val="ListParagraph"/>
        <w:widowControl/>
        <w:numPr>
          <w:ilvl w:val="0"/>
          <w:numId w:val="34"/>
        </w:numPr>
        <w:tabs>
          <w:tab w:val="left" w:pos="1134"/>
        </w:tabs>
        <w:spacing w:line="360" w:lineRule="auto"/>
        <w:ind w:left="0"/>
        <w:rPr>
          <w:sz w:val="28"/>
          <w:szCs w:val="28"/>
        </w:rPr>
      </w:pPr>
      <w:r w:rsidRPr="00D70DBC">
        <w:rPr>
          <w:sz w:val="28"/>
          <w:szCs w:val="28"/>
        </w:rPr>
        <w:t>О судебной практике по делам о хищении, вымогательстве и незаконном обороте оружия, боеприпасов, взрывчатых веществ и взрывных устройств: постановление Пленума Верховного Суда Российской Федерации от 12 марта 2002 г. № 5 // Российская газета – 2002. – 19 марта.</w:t>
      </w:r>
    </w:p>
    <w:p w:rsidR="00524AFD" w:rsidRPr="00D70DBC" w:rsidRDefault="00524AFD" w:rsidP="00354051">
      <w:pPr>
        <w:pStyle w:val="ListParagraph"/>
        <w:widowControl/>
        <w:numPr>
          <w:ilvl w:val="0"/>
          <w:numId w:val="34"/>
        </w:numPr>
        <w:tabs>
          <w:tab w:val="left" w:pos="1134"/>
        </w:tabs>
        <w:spacing w:line="360" w:lineRule="auto"/>
        <w:ind w:left="0"/>
        <w:rPr>
          <w:sz w:val="28"/>
          <w:szCs w:val="28"/>
        </w:rPr>
      </w:pPr>
      <w:r w:rsidRPr="00D70DBC">
        <w:rPr>
          <w:sz w:val="28"/>
          <w:szCs w:val="28"/>
        </w:rPr>
        <w:t>О практике применения судами законодательства об ответственности за бандитизм: постановление Пленума Верховного Суда Российской Федерации от 17 января 1997 г. № 1 // Российская газета – 1997. – 30 января.</w:t>
      </w:r>
    </w:p>
    <w:p w:rsidR="00524AFD" w:rsidRPr="00D70DBC" w:rsidRDefault="00524AFD" w:rsidP="00354051">
      <w:pPr>
        <w:pStyle w:val="ListParagraph"/>
        <w:widowControl/>
        <w:numPr>
          <w:ilvl w:val="0"/>
          <w:numId w:val="34"/>
        </w:numPr>
        <w:tabs>
          <w:tab w:val="left" w:pos="1134"/>
        </w:tabs>
        <w:spacing w:line="360" w:lineRule="auto"/>
        <w:ind w:left="0"/>
        <w:rPr>
          <w:sz w:val="28"/>
          <w:szCs w:val="28"/>
        </w:rPr>
      </w:pPr>
      <w:r w:rsidRPr="00D70DBC">
        <w:rPr>
          <w:sz w:val="28"/>
          <w:szCs w:val="28"/>
        </w:rPr>
        <w:t>О некоторых вопросах судебной практики по уголовным делам о преступлениях террористической направленности: постановление Пленума Верховного Суда Российской Федерации от 9 февраля 2012 года №1 // Российская газета. - 2012. – 17 февраля.</w:t>
      </w:r>
    </w:p>
    <w:p w:rsidR="00524AFD" w:rsidRDefault="00524AFD" w:rsidP="00D70DBC">
      <w:pPr>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Default="00524AFD" w:rsidP="00354051">
      <w:pPr>
        <w:widowControl/>
        <w:numPr>
          <w:ilvl w:val="0"/>
          <w:numId w:val="25"/>
        </w:numPr>
        <w:tabs>
          <w:tab w:val="left" w:pos="993"/>
          <w:tab w:val="left" w:pos="1134"/>
        </w:tabs>
        <w:suppressAutoHyphens/>
        <w:overflowPunct/>
        <w:autoSpaceDE/>
        <w:autoSpaceDN/>
        <w:adjustRightInd/>
        <w:spacing w:line="360" w:lineRule="auto"/>
        <w:textAlignment w:val="auto"/>
        <w:rPr>
          <w:sz w:val="28"/>
          <w:szCs w:val="28"/>
        </w:rPr>
      </w:pPr>
      <w:r w:rsidRPr="002D7918">
        <w:rPr>
          <w:sz w:val="28"/>
          <w:szCs w:val="28"/>
        </w:rPr>
        <w:t xml:space="preserve">Комментарий к Уголовному кодексу Российской Федерации. / отв. ред.: д. юрид. наук В. М. Лебедев. </w:t>
      </w:r>
      <w:r w:rsidRPr="002D7918">
        <w:rPr>
          <w:sz w:val="28"/>
          <w:szCs w:val="28"/>
        </w:rPr>
        <w:noBreakHyphen/>
        <w:t xml:space="preserve"> 14-е изд., испр. и </w:t>
      </w:r>
      <w:r>
        <w:rPr>
          <w:sz w:val="28"/>
          <w:szCs w:val="28"/>
        </w:rPr>
        <w:t xml:space="preserve">доп. </w:t>
      </w:r>
      <w:r>
        <w:rPr>
          <w:sz w:val="28"/>
          <w:szCs w:val="28"/>
        </w:rPr>
        <w:noBreakHyphen/>
        <w:t xml:space="preserve"> М. : Юрайт, 2014. – 1077 </w:t>
      </w:r>
      <w:r w:rsidRPr="002D7918">
        <w:rPr>
          <w:sz w:val="28"/>
          <w:szCs w:val="28"/>
        </w:rPr>
        <w:t>с.</w:t>
      </w:r>
    </w:p>
    <w:p w:rsidR="00524AFD" w:rsidRPr="00663644" w:rsidRDefault="00524AFD" w:rsidP="00354051">
      <w:pPr>
        <w:widowControl/>
        <w:numPr>
          <w:ilvl w:val="0"/>
          <w:numId w:val="25"/>
        </w:numPr>
        <w:tabs>
          <w:tab w:val="left" w:pos="993"/>
          <w:tab w:val="left" w:pos="1134"/>
        </w:tabs>
        <w:suppressAutoHyphens/>
        <w:overflowPunct/>
        <w:autoSpaceDE/>
        <w:autoSpaceDN/>
        <w:adjustRightInd/>
        <w:spacing w:line="360" w:lineRule="auto"/>
        <w:textAlignment w:val="auto"/>
        <w:rPr>
          <w:sz w:val="28"/>
          <w:szCs w:val="28"/>
        </w:rPr>
      </w:pPr>
      <w:r w:rsidRPr="00663644">
        <w:rPr>
          <w:sz w:val="28"/>
          <w:szCs w:val="28"/>
        </w:rPr>
        <w:t xml:space="preserve">Мальков С. Квалификация сбыта наркотических средств, психотропных веществ или их аналогов с использованием электронных или информационно-телекоммуникационных сетей / С. Мальков, В. Винокуров // Уголовное право. </w:t>
      </w:r>
      <w:r w:rsidRPr="00663644">
        <w:rPr>
          <w:sz w:val="28"/>
          <w:szCs w:val="28"/>
        </w:rPr>
        <w:noBreakHyphen/>
        <w:t xml:space="preserve"> 2014. </w:t>
      </w:r>
      <w:r w:rsidRPr="00663644">
        <w:rPr>
          <w:sz w:val="28"/>
          <w:szCs w:val="28"/>
        </w:rPr>
        <w:noBreakHyphen/>
        <w:t xml:space="preserve"> № 4. </w:t>
      </w:r>
      <w:r w:rsidRPr="00663644">
        <w:rPr>
          <w:sz w:val="28"/>
          <w:szCs w:val="28"/>
        </w:rPr>
        <w:noBreakHyphen/>
        <w:t xml:space="preserve"> С. 51-53.</w:t>
      </w:r>
    </w:p>
    <w:p w:rsidR="00524AFD" w:rsidRPr="00032DE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4336B8">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EF07D8">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D70DB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D70DBC">
        <w:rPr>
          <w:sz w:val="28"/>
        </w:rPr>
        <w:t>Ульянова В.В. Проблемы реализации уголовной ответственности за содействие террористической деятельности в форме финансирования терроризма / В.В. Ульянова // Актуальные проблемы уголовного права. – 2014. – № 3 (40). –С. 442-447.</w:t>
      </w:r>
    </w:p>
    <w:p w:rsidR="00524AFD" w:rsidRPr="00D70DB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D70DBC">
        <w:rPr>
          <w:sz w:val="28"/>
        </w:rPr>
        <w:t>Хлебушкин А.Г. Организация деятельности террористической организации и участие в деятельности такой организации (ст. 205</w:t>
      </w:r>
      <w:r w:rsidRPr="00D70DBC">
        <w:rPr>
          <w:sz w:val="28"/>
          <w:vertAlign w:val="superscript"/>
        </w:rPr>
        <w:t>5</w:t>
      </w:r>
      <w:r w:rsidRPr="00D70DBC">
        <w:rPr>
          <w:sz w:val="28"/>
        </w:rPr>
        <w:t xml:space="preserve"> УК РФ): уголовно-правовая характеристика и квалификация / А.Г. Хлебушкин // Уголовное право. –2014. – № 2. – С. 82-87.</w:t>
      </w:r>
    </w:p>
    <w:p w:rsidR="00524AFD" w:rsidRPr="00D70DB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D70DBC">
        <w:rPr>
          <w:sz w:val="28"/>
        </w:rPr>
        <w:t xml:space="preserve">Борьба с организованной преступностью, терроризмом и экстремизмом в России: монография / С.Д. Белоцерковский, А.С. Васнецова, А.Я. Гусоков, В.В. Меркурьев, Д.А. Соколов, А. А. Паненков; Акад. Ген. прокуратуры РФ. </w:t>
      </w:r>
      <w:r w:rsidRPr="00D70DBC">
        <w:rPr>
          <w:sz w:val="28"/>
        </w:rPr>
        <w:noBreakHyphen/>
        <w:t xml:space="preserve"> М.: Юрлитинформ, 2012. </w:t>
      </w:r>
      <w:r w:rsidRPr="00D70DBC">
        <w:rPr>
          <w:sz w:val="28"/>
        </w:rPr>
        <w:noBreakHyphen/>
        <w:t xml:space="preserve"> 304 с.</w:t>
      </w:r>
    </w:p>
    <w:p w:rsidR="00524AFD" w:rsidRPr="00D70DB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D70DBC">
        <w:rPr>
          <w:sz w:val="28"/>
        </w:rPr>
        <w:t xml:space="preserve">Виденькина Ж.В. Ответственность за организацию преступного сообщества или участие в нем: научно-практическое пособие / отв. ред. д. юрид. наук Н.Г. Кадников. </w:t>
      </w:r>
      <w:r w:rsidRPr="00D70DBC">
        <w:rPr>
          <w:sz w:val="28"/>
        </w:rPr>
        <w:noBreakHyphen/>
        <w:t xml:space="preserve"> М.: Юрлитинформ, 2014. </w:t>
      </w:r>
      <w:r w:rsidRPr="00D70DBC">
        <w:rPr>
          <w:sz w:val="28"/>
        </w:rPr>
        <w:noBreakHyphen/>
        <w:t xml:space="preserve"> 136 с.</w:t>
      </w:r>
    </w:p>
    <w:p w:rsidR="00524AFD" w:rsidRPr="00D70DB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D70DBC">
        <w:rPr>
          <w:sz w:val="28"/>
        </w:rPr>
        <w:t xml:space="preserve">Гаухман Л. Проблемы квалификации насильственных преступлений / Л. Гаухман // Уголовное право. </w:t>
      </w:r>
      <w:r w:rsidRPr="00D70DBC">
        <w:rPr>
          <w:sz w:val="28"/>
        </w:rPr>
        <w:noBreakHyphen/>
        <w:t xml:space="preserve"> 2014.</w:t>
      </w:r>
      <w:r w:rsidRPr="00D70DBC">
        <w:rPr>
          <w:sz w:val="28"/>
        </w:rPr>
        <w:noBreakHyphen/>
        <w:t xml:space="preserve"> № 5. </w:t>
      </w:r>
      <w:r w:rsidRPr="00D70DBC">
        <w:rPr>
          <w:sz w:val="28"/>
        </w:rPr>
        <w:noBreakHyphen/>
        <w:t xml:space="preserve"> С. 39-42.</w:t>
      </w:r>
    </w:p>
    <w:p w:rsidR="00524AFD" w:rsidRPr="00D70DB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D70DBC">
        <w:rPr>
          <w:sz w:val="28"/>
        </w:rPr>
        <w:t xml:space="preserve">Глазкова Л. В. Бандитизм и преступные сообщества: вопросы разграничения: монография / Л. В. Глазкова. </w:t>
      </w:r>
      <w:r w:rsidRPr="00D70DBC">
        <w:rPr>
          <w:sz w:val="28"/>
        </w:rPr>
        <w:noBreakHyphen/>
        <w:t xml:space="preserve"> М.: Юрлитинформ, 2013. – 200 с.</w:t>
      </w:r>
    </w:p>
    <w:p w:rsidR="00524AFD" w:rsidRPr="00D70DBC" w:rsidRDefault="00524AFD" w:rsidP="00354051">
      <w:pPr>
        <w:pStyle w:val="ListParagraph"/>
        <w:widowControl/>
        <w:numPr>
          <w:ilvl w:val="0"/>
          <w:numId w:val="25"/>
        </w:numPr>
        <w:tabs>
          <w:tab w:val="left" w:pos="142"/>
          <w:tab w:val="left" w:pos="993"/>
          <w:tab w:val="left" w:pos="1134"/>
        </w:tabs>
        <w:suppressAutoHyphens/>
        <w:overflowPunct/>
        <w:autoSpaceDE/>
        <w:autoSpaceDN/>
        <w:adjustRightInd/>
        <w:spacing w:line="360" w:lineRule="auto"/>
        <w:ind w:left="0"/>
        <w:textAlignment w:val="auto"/>
        <w:rPr>
          <w:sz w:val="28"/>
        </w:rPr>
      </w:pPr>
      <w:r w:rsidRPr="00D70DBC">
        <w:rPr>
          <w:sz w:val="28"/>
        </w:rPr>
        <w:t>Ким Е.П., Костенко К.А. Проблемы реализации норм об ответственности за организацию преступного сообщества / Е.П. Ким, К.А. Костенко // Криминологический журнал. – 2013. – № 3. – С. 108–114.</w:t>
      </w:r>
    </w:p>
    <w:p w:rsidR="00524AFD" w:rsidRPr="0007576E" w:rsidRDefault="00524AFD" w:rsidP="004F4813">
      <w:pPr>
        <w:widowControl/>
        <w:spacing w:before="120" w:line="360" w:lineRule="auto"/>
        <w:jc w:val="center"/>
        <w:rPr>
          <w:b/>
          <w:sz w:val="28"/>
          <w:szCs w:val="28"/>
        </w:rPr>
      </w:pPr>
      <w:r w:rsidRPr="0007576E">
        <w:rPr>
          <w:b/>
          <w:sz w:val="28"/>
          <w:szCs w:val="28"/>
        </w:rPr>
        <w:t>Тема 2.11. Преступления против основ конституционного строя и безопасности государства</w:t>
      </w:r>
    </w:p>
    <w:p w:rsidR="00524AFD" w:rsidRPr="00347517" w:rsidRDefault="00524AFD" w:rsidP="00F26031">
      <w:pPr>
        <w:widowControl/>
        <w:spacing w:line="360" w:lineRule="auto"/>
        <w:ind w:firstLine="709"/>
        <w:rPr>
          <w:sz w:val="28"/>
          <w:szCs w:val="28"/>
        </w:rPr>
      </w:pPr>
      <w:r w:rsidRPr="00347517">
        <w:rPr>
          <w:sz w:val="28"/>
          <w:szCs w:val="28"/>
        </w:rPr>
        <w:t xml:space="preserve">1. Общая характеристика и система преступлений против основ конституционного строя и безопасности государства. </w:t>
      </w:r>
    </w:p>
    <w:p w:rsidR="00524AFD" w:rsidRPr="00347517" w:rsidRDefault="00524AFD" w:rsidP="00F26031">
      <w:pPr>
        <w:widowControl/>
        <w:spacing w:line="360" w:lineRule="auto"/>
        <w:ind w:firstLine="709"/>
        <w:rPr>
          <w:sz w:val="28"/>
          <w:szCs w:val="28"/>
        </w:rPr>
      </w:pPr>
      <w:r w:rsidRPr="00347517">
        <w:rPr>
          <w:sz w:val="28"/>
          <w:szCs w:val="28"/>
        </w:rPr>
        <w:t xml:space="preserve">2. Посягательства на внешнюю безопасность Российской Федерации. </w:t>
      </w:r>
    </w:p>
    <w:p w:rsidR="00524AFD" w:rsidRPr="00347517" w:rsidRDefault="00524AFD" w:rsidP="00F26031">
      <w:pPr>
        <w:widowControl/>
        <w:spacing w:line="360" w:lineRule="auto"/>
        <w:ind w:firstLine="709"/>
        <w:rPr>
          <w:sz w:val="28"/>
          <w:szCs w:val="28"/>
        </w:rPr>
      </w:pPr>
      <w:r>
        <w:rPr>
          <w:sz w:val="28"/>
          <w:szCs w:val="28"/>
        </w:rPr>
        <w:t>3</w:t>
      </w:r>
      <w:r w:rsidRPr="00347517">
        <w:rPr>
          <w:sz w:val="28"/>
          <w:szCs w:val="28"/>
        </w:rPr>
        <w:t xml:space="preserve">. Посягательства на экономическую безопасность и обороноспособность Российской Федерации. </w:t>
      </w:r>
    </w:p>
    <w:p w:rsidR="00524AFD" w:rsidRPr="00347517" w:rsidRDefault="00524AFD" w:rsidP="00F26031">
      <w:pPr>
        <w:widowControl/>
        <w:spacing w:line="360" w:lineRule="auto"/>
        <w:ind w:firstLine="709"/>
        <w:rPr>
          <w:sz w:val="28"/>
          <w:szCs w:val="28"/>
        </w:rPr>
      </w:pPr>
      <w:r>
        <w:rPr>
          <w:sz w:val="28"/>
          <w:szCs w:val="28"/>
        </w:rPr>
        <w:t>4</w:t>
      </w:r>
      <w:r w:rsidRPr="00347517">
        <w:rPr>
          <w:sz w:val="28"/>
          <w:szCs w:val="28"/>
        </w:rPr>
        <w:t>. Посягательства на общественные отношения, обеспечивающие недопущение экстремистской деятельности.</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347517" w:rsidRDefault="00524AFD" w:rsidP="004C0089">
      <w:pPr>
        <w:widowControl/>
        <w:spacing w:line="360" w:lineRule="auto"/>
        <w:ind w:firstLine="709"/>
        <w:rPr>
          <w:sz w:val="28"/>
          <w:szCs w:val="28"/>
        </w:rPr>
      </w:pPr>
      <w:r w:rsidRPr="004F4813">
        <w:rPr>
          <w:sz w:val="28"/>
          <w:szCs w:val="28"/>
        </w:rPr>
        <w:t>Решение задач (юридических казусов) из учебно-методического издания Боровских Р.Н., Ульянова В.В. Уголовное право (Особенная часть): Практикум. – Новосибирск: НГУЭУ, 2010</w:t>
      </w:r>
      <w:r w:rsidRPr="00347517">
        <w:rPr>
          <w:sz w:val="28"/>
          <w:szCs w:val="28"/>
        </w:rPr>
        <w:t>. – С. 80-84.</w:t>
      </w:r>
    </w:p>
    <w:p w:rsidR="00524AFD" w:rsidRPr="00347517" w:rsidRDefault="00524AFD" w:rsidP="004C0089">
      <w:pPr>
        <w:widowControl/>
        <w:spacing w:line="360" w:lineRule="auto"/>
        <w:jc w:val="center"/>
        <w:rPr>
          <w:sz w:val="28"/>
          <w:szCs w:val="28"/>
        </w:rPr>
      </w:pPr>
      <w:r w:rsidRPr="003D7988">
        <w:rPr>
          <w:sz w:val="28"/>
          <w:szCs w:val="28"/>
        </w:rPr>
        <w:t>Библиографические источники:</w:t>
      </w:r>
    </w:p>
    <w:p w:rsidR="00524AFD" w:rsidRDefault="00524AFD" w:rsidP="004F4813">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4F4813">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4F4813">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4F4813">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4F4813">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4F4813">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w:t>
      </w:r>
      <w:r>
        <w:rPr>
          <w:sz w:val="28"/>
          <w:szCs w:val="28"/>
        </w:rPr>
        <w:t>0</w:t>
      </w:r>
      <w:r w:rsidRPr="00FB3884">
        <w:rPr>
          <w:sz w:val="28"/>
          <w:szCs w:val="28"/>
        </w:rPr>
        <w:t>. – 120 с.</w:t>
      </w:r>
    </w:p>
    <w:p w:rsidR="00524AFD" w:rsidRPr="00E16D58" w:rsidRDefault="00524AFD" w:rsidP="004F4813">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4F4813">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D67D70" w:rsidRDefault="00524AFD" w:rsidP="004F4813">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Default="00524AFD" w:rsidP="004C0089">
      <w:pPr>
        <w:widowControl/>
        <w:spacing w:line="360" w:lineRule="auto"/>
        <w:ind w:firstLine="709"/>
        <w:rPr>
          <w:sz w:val="28"/>
          <w:szCs w:val="28"/>
        </w:rPr>
      </w:pPr>
      <w:r>
        <w:rPr>
          <w:sz w:val="28"/>
          <w:szCs w:val="28"/>
        </w:rPr>
        <w:t xml:space="preserve">3. </w:t>
      </w:r>
      <w:r w:rsidRPr="00347517">
        <w:rPr>
          <w:sz w:val="28"/>
          <w:szCs w:val="28"/>
        </w:rPr>
        <w:t>О государственной тайне: Закон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21 июля 1993 года № 5485-1  // Российская газета. – 1993. – 21 сентября.</w:t>
      </w:r>
    </w:p>
    <w:p w:rsidR="00524AFD" w:rsidRDefault="00524AFD" w:rsidP="004C0089">
      <w:pPr>
        <w:widowControl/>
        <w:spacing w:line="360" w:lineRule="auto"/>
        <w:ind w:firstLine="709"/>
        <w:rPr>
          <w:sz w:val="28"/>
          <w:szCs w:val="28"/>
        </w:rPr>
      </w:pPr>
      <w:r>
        <w:rPr>
          <w:sz w:val="28"/>
          <w:szCs w:val="28"/>
        </w:rPr>
        <w:t xml:space="preserve">5. </w:t>
      </w:r>
      <w:r w:rsidRPr="00347517">
        <w:rPr>
          <w:sz w:val="28"/>
          <w:szCs w:val="28"/>
        </w:rPr>
        <w:t xml:space="preserve">О противодействии экстремистской деятельности: Федеральный закон </w:t>
      </w:r>
      <w:r>
        <w:rPr>
          <w:sz w:val="28"/>
          <w:szCs w:val="28"/>
        </w:rPr>
        <w:t xml:space="preserve">от 25 июля 2002 г. № 114-ФЗ </w:t>
      </w:r>
      <w:r w:rsidRPr="00347517">
        <w:rPr>
          <w:sz w:val="28"/>
          <w:szCs w:val="28"/>
        </w:rPr>
        <w:t>// Российская газета. – 2002. – 30 июля.</w:t>
      </w:r>
    </w:p>
    <w:p w:rsidR="00524AFD" w:rsidRPr="004F4813" w:rsidRDefault="00524AFD" w:rsidP="004F4813">
      <w:pPr>
        <w:widowControl/>
        <w:spacing w:line="360" w:lineRule="auto"/>
        <w:ind w:firstLine="709"/>
        <w:rPr>
          <w:sz w:val="28"/>
          <w:szCs w:val="28"/>
        </w:rPr>
      </w:pPr>
      <w:r>
        <w:rPr>
          <w:sz w:val="28"/>
          <w:szCs w:val="28"/>
        </w:rPr>
        <w:t>6. </w:t>
      </w:r>
      <w:r w:rsidRPr="004F4813">
        <w:rPr>
          <w:sz w:val="28"/>
          <w:szCs w:val="28"/>
        </w:rPr>
        <w:t>Перечень сведений, отнесенных к государственной тайне: Указ Президента Рос</w:t>
      </w:r>
      <w:r>
        <w:rPr>
          <w:sz w:val="28"/>
          <w:szCs w:val="28"/>
        </w:rPr>
        <w:t>сийской</w:t>
      </w:r>
      <w:r w:rsidRPr="004F4813">
        <w:rPr>
          <w:sz w:val="28"/>
          <w:szCs w:val="28"/>
        </w:rPr>
        <w:t xml:space="preserve"> Федерации от 30 нояб. 1995 г. № 1203 // Собр</w:t>
      </w:r>
      <w:r>
        <w:rPr>
          <w:sz w:val="28"/>
          <w:szCs w:val="28"/>
        </w:rPr>
        <w:t>ание</w:t>
      </w:r>
      <w:r w:rsidRPr="004F4813">
        <w:rPr>
          <w:sz w:val="28"/>
          <w:szCs w:val="28"/>
        </w:rPr>
        <w:t xml:space="preserve"> законодательства Рос</w:t>
      </w:r>
      <w:r>
        <w:rPr>
          <w:sz w:val="28"/>
          <w:szCs w:val="28"/>
        </w:rPr>
        <w:t>сийской</w:t>
      </w:r>
      <w:r w:rsidRPr="004F4813">
        <w:rPr>
          <w:sz w:val="28"/>
          <w:szCs w:val="28"/>
        </w:rPr>
        <w:t xml:space="preserve"> Федерации. – 1995. – № 49. </w:t>
      </w:r>
    </w:p>
    <w:p w:rsidR="00524AFD" w:rsidRPr="00347517" w:rsidRDefault="00524AFD" w:rsidP="004F4813">
      <w:pPr>
        <w:widowControl/>
        <w:spacing w:line="360" w:lineRule="auto"/>
        <w:ind w:firstLine="709"/>
        <w:rPr>
          <w:sz w:val="28"/>
          <w:szCs w:val="28"/>
        </w:rPr>
      </w:pPr>
      <w:r>
        <w:rPr>
          <w:sz w:val="28"/>
          <w:szCs w:val="28"/>
        </w:rPr>
        <w:t>7. </w:t>
      </w:r>
      <w:r w:rsidRPr="004F4813">
        <w:rPr>
          <w:sz w:val="28"/>
          <w:szCs w:val="28"/>
        </w:rPr>
        <w:t>Об утверждении Инструкции о порядке допуска должностных лиц и граждан Российской Федерации к государственной тайне: Постановление Правительства Р</w:t>
      </w:r>
      <w:r>
        <w:rPr>
          <w:sz w:val="28"/>
          <w:szCs w:val="28"/>
        </w:rPr>
        <w:t xml:space="preserve">оссийской </w:t>
      </w:r>
      <w:r w:rsidRPr="004F4813">
        <w:rPr>
          <w:sz w:val="28"/>
          <w:szCs w:val="28"/>
        </w:rPr>
        <w:t>Ф</w:t>
      </w:r>
      <w:r>
        <w:rPr>
          <w:sz w:val="28"/>
          <w:szCs w:val="28"/>
        </w:rPr>
        <w:t>едерации</w:t>
      </w:r>
      <w:r w:rsidRPr="004F4813">
        <w:rPr>
          <w:sz w:val="28"/>
          <w:szCs w:val="28"/>
        </w:rPr>
        <w:t xml:space="preserve"> от 06</w:t>
      </w:r>
      <w:r>
        <w:rPr>
          <w:sz w:val="28"/>
          <w:szCs w:val="28"/>
        </w:rPr>
        <w:t xml:space="preserve"> февраля </w:t>
      </w:r>
      <w:r w:rsidRPr="004F4813">
        <w:rPr>
          <w:sz w:val="28"/>
          <w:szCs w:val="28"/>
        </w:rPr>
        <w:t xml:space="preserve">2010 </w:t>
      </w:r>
      <w:r>
        <w:rPr>
          <w:sz w:val="28"/>
          <w:szCs w:val="28"/>
        </w:rPr>
        <w:t xml:space="preserve">г. </w:t>
      </w:r>
      <w:r w:rsidRPr="004F4813">
        <w:rPr>
          <w:sz w:val="28"/>
          <w:szCs w:val="28"/>
        </w:rPr>
        <w:t>№ 63 // С</w:t>
      </w:r>
      <w:r>
        <w:rPr>
          <w:sz w:val="28"/>
          <w:szCs w:val="28"/>
        </w:rPr>
        <w:t>обрание законодательства Российской Федерации</w:t>
      </w:r>
      <w:r w:rsidRPr="004F4813">
        <w:rPr>
          <w:sz w:val="28"/>
          <w:szCs w:val="28"/>
        </w:rPr>
        <w:t>. 2010. № 7. Ст. 762.</w:t>
      </w:r>
    </w:p>
    <w:p w:rsidR="00524AFD" w:rsidRPr="000B335B" w:rsidRDefault="00524AFD" w:rsidP="004C0089">
      <w:pPr>
        <w:widowControl/>
        <w:spacing w:line="360" w:lineRule="auto"/>
        <w:ind w:firstLine="709"/>
        <w:rPr>
          <w:sz w:val="28"/>
          <w:szCs w:val="28"/>
        </w:rPr>
      </w:pPr>
      <w:r>
        <w:rPr>
          <w:sz w:val="28"/>
          <w:szCs w:val="28"/>
        </w:rPr>
        <w:t>8</w:t>
      </w:r>
      <w:r w:rsidRPr="00347517">
        <w:rPr>
          <w:sz w:val="28"/>
          <w:szCs w:val="28"/>
        </w:rPr>
        <w:t>.</w:t>
      </w:r>
      <w:r>
        <w:rPr>
          <w:sz w:val="28"/>
          <w:szCs w:val="28"/>
        </w:rPr>
        <w:t> </w:t>
      </w:r>
      <w:r w:rsidRPr="000B335B">
        <w:rPr>
          <w:sz w:val="28"/>
          <w:szCs w:val="28"/>
        </w:rPr>
        <w:t>О судебной практике по уголовным делам о преступлениях экстремистской направленности</w:t>
      </w:r>
      <w:r>
        <w:rPr>
          <w:sz w:val="28"/>
          <w:szCs w:val="28"/>
        </w:rPr>
        <w:t>:</w:t>
      </w:r>
      <w:r w:rsidRPr="000B335B">
        <w:rPr>
          <w:sz w:val="28"/>
          <w:szCs w:val="28"/>
        </w:rPr>
        <w:t xml:space="preserve"> </w:t>
      </w:r>
      <w:r>
        <w:rPr>
          <w:sz w:val="28"/>
          <w:szCs w:val="28"/>
        </w:rPr>
        <w:t>п</w:t>
      </w:r>
      <w:r w:rsidRPr="000B335B">
        <w:rPr>
          <w:sz w:val="28"/>
          <w:szCs w:val="28"/>
        </w:rPr>
        <w:t>остановление Пленума Верховного Суда Р</w:t>
      </w:r>
      <w:r>
        <w:rPr>
          <w:sz w:val="28"/>
          <w:szCs w:val="28"/>
        </w:rPr>
        <w:t xml:space="preserve">оссийской </w:t>
      </w:r>
      <w:r w:rsidRPr="000B335B">
        <w:rPr>
          <w:sz w:val="28"/>
          <w:szCs w:val="28"/>
        </w:rPr>
        <w:t>Ф</w:t>
      </w:r>
      <w:r>
        <w:rPr>
          <w:sz w:val="28"/>
          <w:szCs w:val="28"/>
        </w:rPr>
        <w:t>едерации</w:t>
      </w:r>
      <w:r w:rsidRPr="000B335B">
        <w:rPr>
          <w:sz w:val="28"/>
          <w:szCs w:val="28"/>
        </w:rPr>
        <w:t xml:space="preserve"> от 28</w:t>
      </w:r>
      <w:r>
        <w:rPr>
          <w:sz w:val="28"/>
          <w:szCs w:val="28"/>
        </w:rPr>
        <w:t xml:space="preserve"> июня </w:t>
      </w:r>
      <w:r w:rsidRPr="000B335B">
        <w:rPr>
          <w:sz w:val="28"/>
          <w:szCs w:val="28"/>
        </w:rPr>
        <w:t xml:space="preserve">2011 № 11 // Российская газета. </w:t>
      </w:r>
      <w:r>
        <w:rPr>
          <w:sz w:val="28"/>
          <w:szCs w:val="28"/>
        </w:rPr>
        <w:noBreakHyphen/>
        <w:t xml:space="preserve"> </w:t>
      </w:r>
      <w:r w:rsidRPr="000B335B">
        <w:rPr>
          <w:sz w:val="28"/>
          <w:szCs w:val="28"/>
        </w:rPr>
        <w:t>2011.</w:t>
      </w:r>
      <w:r>
        <w:rPr>
          <w:sz w:val="28"/>
          <w:szCs w:val="28"/>
        </w:rPr>
        <w:t xml:space="preserve"> – </w:t>
      </w:r>
      <w:r w:rsidRPr="000B335B">
        <w:rPr>
          <w:sz w:val="28"/>
          <w:szCs w:val="28"/>
        </w:rPr>
        <w:t>4</w:t>
      </w:r>
      <w:r>
        <w:rPr>
          <w:sz w:val="28"/>
          <w:szCs w:val="28"/>
        </w:rPr>
        <w:t> </w:t>
      </w:r>
      <w:r w:rsidRPr="000B335B">
        <w:rPr>
          <w:sz w:val="28"/>
          <w:szCs w:val="28"/>
        </w:rPr>
        <w:t>июля.</w:t>
      </w:r>
    </w:p>
    <w:p w:rsidR="00524AFD" w:rsidRDefault="00524AFD" w:rsidP="00A35163">
      <w:pPr>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Pr="00F24FDA" w:rsidRDefault="00524AFD" w:rsidP="00354051">
      <w:pPr>
        <w:widowControl/>
        <w:numPr>
          <w:ilvl w:val="0"/>
          <w:numId w:val="35"/>
        </w:numPr>
        <w:tabs>
          <w:tab w:val="left" w:pos="993"/>
        </w:tabs>
        <w:suppressAutoHyphens/>
        <w:overflowPunct/>
        <w:autoSpaceDE/>
        <w:autoSpaceDN/>
        <w:adjustRightInd/>
        <w:spacing w:line="360" w:lineRule="auto"/>
        <w:textAlignment w:val="auto"/>
        <w:rPr>
          <w:sz w:val="28"/>
          <w:szCs w:val="28"/>
        </w:rPr>
      </w:pPr>
      <w:r w:rsidRPr="00F24FDA">
        <w:rPr>
          <w:sz w:val="28"/>
          <w:szCs w:val="28"/>
        </w:rPr>
        <w:t xml:space="preserve">Борисов С.В. Квалификация преступлений экстремистской направленности: учеб. пособие / под ред. Н.И. Ветрова. </w:t>
      </w:r>
      <w:r w:rsidRPr="00F24FDA">
        <w:rPr>
          <w:sz w:val="28"/>
          <w:szCs w:val="28"/>
        </w:rPr>
        <w:noBreakHyphen/>
        <w:t xml:space="preserve"> М.: Вольтерс Клувер, 2011. </w:t>
      </w:r>
      <w:r w:rsidRPr="00F24FDA">
        <w:rPr>
          <w:sz w:val="28"/>
          <w:szCs w:val="28"/>
        </w:rPr>
        <w:noBreakHyphen/>
        <w:t xml:space="preserve"> 304 с.</w:t>
      </w:r>
    </w:p>
    <w:p w:rsidR="00524AFD" w:rsidRPr="00F24FDA" w:rsidRDefault="00524AFD" w:rsidP="00354051">
      <w:pPr>
        <w:pStyle w:val="ListParagraph"/>
        <w:widowControl/>
        <w:numPr>
          <w:ilvl w:val="0"/>
          <w:numId w:val="35"/>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F24FDA">
        <w:rPr>
          <w:sz w:val="28"/>
          <w:szCs w:val="28"/>
        </w:rPr>
        <w:t xml:space="preserve">Борьба с организованной преступностью, терроризмом и экстремизмом в России: монография / С.Д. Белоцерковский, А.С. Васнецова, А.Я. Гусоков, В.В. Меркурьев, Д.А. Соколов, А. А. Паненков; Акад. Ген. прокуратуры РФ. </w:t>
      </w:r>
      <w:r w:rsidRPr="00F24FDA">
        <w:rPr>
          <w:sz w:val="28"/>
          <w:szCs w:val="28"/>
        </w:rPr>
        <w:noBreakHyphen/>
        <w:t xml:space="preserve"> М.: Юрлитинформ, 2012. </w:t>
      </w:r>
      <w:r w:rsidRPr="00F24FDA">
        <w:rPr>
          <w:sz w:val="28"/>
          <w:szCs w:val="28"/>
        </w:rPr>
        <w:noBreakHyphen/>
        <w:t xml:space="preserve"> 304 с.</w:t>
      </w:r>
    </w:p>
    <w:p w:rsidR="00524AFD" w:rsidRPr="00F24FDA" w:rsidRDefault="00524AFD" w:rsidP="00354051">
      <w:pPr>
        <w:widowControl/>
        <w:numPr>
          <w:ilvl w:val="0"/>
          <w:numId w:val="35"/>
        </w:numPr>
        <w:tabs>
          <w:tab w:val="left" w:pos="993"/>
        </w:tabs>
        <w:suppressAutoHyphens/>
        <w:overflowPunct/>
        <w:autoSpaceDE/>
        <w:autoSpaceDN/>
        <w:adjustRightInd/>
        <w:spacing w:line="360" w:lineRule="auto"/>
        <w:textAlignment w:val="auto"/>
        <w:rPr>
          <w:sz w:val="28"/>
          <w:szCs w:val="28"/>
        </w:rPr>
      </w:pPr>
      <w:r w:rsidRPr="00F24FDA">
        <w:rPr>
          <w:sz w:val="28"/>
          <w:szCs w:val="28"/>
        </w:rPr>
        <w:t xml:space="preserve">Бычков В.В. Противодействие преступлениям экстремистской направленности: курс лекций / В.В. Бычков. </w:t>
      </w:r>
      <w:r w:rsidRPr="00F24FDA">
        <w:rPr>
          <w:sz w:val="28"/>
          <w:szCs w:val="28"/>
        </w:rPr>
        <w:noBreakHyphen/>
        <w:t xml:space="preserve"> М.: Юрлитинформ, 2013. – 256 с.</w:t>
      </w:r>
    </w:p>
    <w:p w:rsidR="00524AFD" w:rsidRPr="00F24FDA" w:rsidRDefault="00524AFD" w:rsidP="00354051">
      <w:pPr>
        <w:widowControl/>
        <w:numPr>
          <w:ilvl w:val="0"/>
          <w:numId w:val="35"/>
        </w:numPr>
        <w:tabs>
          <w:tab w:val="left" w:pos="993"/>
        </w:tabs>
        <w:suppressAutoHyphens/>
        <w:overflowPunct/>
        <w:autoSpaceDE/>
        <w:autoSpaceDN/>
        <w:adjustRightInd/>
        <w:spacing w:line="360" w:lineRule="auto"/>
        <w:textAlignment w:val="auto"/>
        <w:rPr>
          <w:sz w:val="28"/>
          <w:szCs w:val="28"/>
        </w:rPr>
      </w:pPr>
      <w:r w:rsidRPr="00F24FDA">
        <w:rPr>
          <w:sz w:val="28"/>
          <w:szCs w:val="28"/>
        </w:rPr>
        <w:t xml:space="preserve">Дьяков С. В. Преступления против основ конституционного строя и безопасности государства: уголовно-правовое и криминалистическое исследование: / Ассоциация юридический центр. </w:t>
      </w:r>
      <w:r w:rsidRPr="00F24FDA">
        <w:rPr>
          <w:sz w:val="28"/>
          <w:szCs w:val="28"/>
        </w:rPr>
        <w:noBreakHyphen/>
        <w:t xml:space="preserve"> 2-е изд., испр. и доп. </w:t>
      </w:r>
      <w:r w:rsidRPr="00F24FDA">
        <w:rPr>
          <w:sz w:val="28"/>
          <w:szCs w:val="28"/>
        </w:rPr>
        <w:noBreakHyphen/>
        <w:t xml:space="preserve"> СПб.: Изд-во Р. Асланова «Юридический центр Пресс», 2012. </w:t>
      </w:r>
      <w:r w:rsidRPr="00F24FDA">
        <w:rPr>
          <w:sz w:val="28"/>
          <w:szCs w:val="28"/>
        </w:rPr>
        <w:noBreakHyphen/>
        <w:t xml:space="preserve"> 267 с.</w:t>
      </w:r>
    </w:p>
    <w:p w:rsidR="00524AFD" w:rsidRPr="00F24FDA" w:rsidRDefault="00524AFD" w:rsidP="00354051">
      <w:pPr>
        <w:widowControl/>
        <w:numPr>
          <w:ilvl w:val="0"/>
          <w:numId w:val="35"/>
        </w:numPr>
        <w:tabs>
          <w:tab w:val="left" w:pos="993"/>
          <w:tab w:val="left" w:pos="1134"/>
        </w:tabs>
        <w:suppressAutoHyphens/>
        <w:overflowPunct/>
        <w:autoSpaceDE/>
        <w:autoSpaceDN/>
        <w:adjustRightInd/>
        <w:spacing w:line="360" w:lineRule="auto"/>
        <w:textAlignment w:val="auto"/>
        <w:rPr>
          <w:sz w:val="28"/>
          <w:szCs w:val="28"/>
        </w:rPr>
      </w:pPr>
      <w:r w:rsidRPr="00F24FDA">
        <w:rPr>
          <w:sz w:val="28"/>
          <w:szCs w:val="28"/>
        </w:rPr>
        <w:t xml:space="preserve">Комментарий к Уголовному кодексу Российской Федерации. / отв. ред.: д. юрид. наук В. М. Лебедев. </w:t>
      </w:r>
      <w:r w:rsidRPr="00F24FDA">
        <w:rPr>
          <w:sz w:val="28"/>
          <w:szCs w:val="28"/>
        </w:rPr>
        <w:noBreakHyphen/>
        <w:t xml:space="preserve"> 14-е изд., испр. и доп. </w:t>
      </w:r>
      <w:r w:rsidRPr="00F24FDA">
        <w:rPr>
          <w:sz w:val="28"/>
          <w:szCs w:val="28"/>
        </w:rPr>
        <w:noBreakHyphen/>
        <w:t xml:space="preserve"> М. : Юрайт, 2014. – 1077 с.</w:t>
      </w:r>
    </w:p>
    <w:p w:rsidR="00524AFD" w:rsidRPr="00F24FDA" w:rsidRDefault="00524AFD" w:rsidP="00354051">
      <w:pPr>
        <w:widowControl/>
        <w:numPr>
          <w:ilvl w:val="0"/>
          <w:numId w:val="35"/>
        </w:numPr>
        <w:tabs>
          <w:tab w:val="left" w:pos="993"/>
        </w:tabs>
        <w:suppressAutoHyphens/>
        <w:overflowPunct/>
        <w:autoSpaceDE/>
        <w:autoSpaceDN/>
        <w:adjustRightInd/>
        <w:spacing w:line="360" w:lineRule="auto"/>
        <w:textAlignment w:val="auto"/>
        <w:rPr>
          <w:sz w:val="28"/>
          <w:szCs w:val="28"/>
        </w:rPr>
      </w:pPr>
      <w:r w:rsidRPr="00F24FDA">
        <w:rPr>
          <w:sz w:val="28"/>
          <w:szCs w:val="28"/>
        </w:rPr>
        <w:t xml:space="preserve">Кунашев А.А. Мотивы ненависти или вражды в уголовном праве России: монография / А.А. Кунашев. </w:t>
      </w:r>
      <w:r w:rsidRPr="00F24FDA">
        <w:rPr>
          <w:sz w:val="28"/>
          <w:szCs w:val="28"/>
        </w:rPr>
        <w:noBreakHyphen/>
        <w:t xml:space="preserve"> М.: Юрлитинформ, 2013. </w:t>
      </w:r>
      <w:r w:rsidRPr="00F24FDA">
        <w:rPr>
          <w:sz w:val="28"/>
          <w:szCs w:val="28"/>
        </w:rPr>
        <w:noBreakHyphen/>
        <w:t xml:space="preserve"> 192 с.</w:t>
      </w:r>
    </w:p>
    <w:p w:rsidR="00524AFD" w:rsidRPr="00F24FDA" w:rsidRDefault="00524AFD" w:rsidP="00354051">
      <w:pPr>
        <w:widowControl/>
        <w:numPr>
          <w:ilvl w:val="0"/>
          <w:numId w:val="35"/>
        </w:numPr>
        <w:tabs>
          <w:tab w:val="left" w:pos="993"/>
        </w:tabs>
        <w:suppressAutoHyphens/>
        <w:overflowPunct/>
        <w:autoSpaceDE/>
        <w:autoSpaceDN/>
        <w:adjustRightInd/>
        <w:spacing w:line="360" w:lineRule="auto"/>
        <w:textAlignment w:val="auto"/>
        <w:rPr>
          <w:sz w:val="28"/>
          <w:szCs w:val="28"/>
        </w:rPr>
      </w:pPr>
      <w:r w:rsidRPr="00F24FDA">
        <w:rPr>
          <w:sz w:val="28"/>
          <w:szCs w:val="28"/>
        </w:rPr>
        <w:t xml:space="preserve">Кунашев А.А. Некоторые вопросы квалификации насильственных преступлений, совершенных по экстремистским мотивам / А.А. Кунашев // Уголовное право. </w:t>
      </w:r>
      <w:r w:rsidRPr="00F24FDA">
        <w:rPr>
          <w:sz w:val="28"/>
          <w:szCs w:val="28"/>
        </w:rPr>
        <w:noBreakHyphen/>
        <w:t xml:space="preserve"> 2014. </w:t>
      </w:r>
      <w:r w:rsidRPr="00F24FDA">
        <w:rPr>
          <w:sz w:val="28"/>
          <w:szCs w:val="28"/>
        </w:rPr>
        <w:noBreakHyphen/>
        <w:t xml:space="preserve"> № 5. </w:t>
      </w:r>
      <w:r w:rsidRPr="00F24FDA">
        <w:rPr>
          <w:sz w:val="28"/>
          <w:szCs w:val="28"/>
        </w:rPr>
        <w:noBreakHyphen/>
        <w:t xml:space="preserve"> С. 66-68.</w:t>
      </w:r>
    </w:p>
    <w:p w:rsidR="00524AFD" w:rsidRPr="00F24FDA" w:rsidRDefault="00524AFD" w:rsidP="00354051">
      <w:pPr>
        <w:pStyle w:val="ListParagraph"/>
        <w:widowControl/>
        <w:numPr>
          <w:ilvl w:val="0"/>
          <w:numId w:val="35"/>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F24FDA">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Pr="00F24FDA" w:rsidRDefault="00524AFD" w:rsidP="00354051">
      <w:pPr>
        <w:pStyle w:val="ListParagraph"/>
        <w:widowControl/>
        <w:numPr>
          <w:ilvl w:val="0"/>
          <w:numId w:val="35"/>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F24FDA">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07576E" w:rsidRDefault="00524AFD" w:rsidP="00081A06">
      <w:pPr>
        <w:pStyle w:val="ListParagraph"/>
        <w:widowControl/>
        <w:spacing w:line="360" w:lineRule="auto"/>
        <w:ind w:left="357"/>
        <w:jc w:val="center"/>
        <w:rPr>
          <w:b/>
          <w:sz w:val="28"/>
          <w:szCs w:val="28"/>
        </w:rPr>
      </w:pPr>
      <w:r w:rsidRPr="0007576E">
        <w:rPr>
          <w:b/>
          <w:sz w:val="28"/>
          <w:szCs w:val="28"/>
        </w:rPr>
        <w:t>Тема 2.12. Преступления против государственной власти, интересов государственной службы и службы в органах местного самоуправления</w:t>
      </w:r>
    </w:p>
    <w:p w:rsidR="00524AFD" w:rsidRPr="00347517" w:rsidRDefault="00524AFD" w:rsidP="00F24FDA">
      <w:pPr>
        <w:widowControl/>
        <w:spacing w:line="360" w:lineRule="auto"/>
        <w:ind w:firstLine="709"/>
        <w:rPr>
          <w:sz w:val="28"/>
          <w:szCs w:val="28"/>
        </w:rPr>
      </w:pPr>
      <w:r>
        <w:rPr>
          <w:sz w:val="28"/>
          <w:szCs w:val="28"/>
        </w:rPr>
        <w:t>1. </w:t>
      </w:r>
      <w:r w:rsidRPr="00347517">
        <w:rPr>
          <w:sz w:val="28"/>
          <w:szCs w:val="28"/>
        </w:rPr>
        <w:t>Уголовная ответственность за злоупотребление должностными полномочиями.</w:t>
      </w:r>
    </w:p>
    <w:p w:rsidR="00524AFD" w:rsidRPr="00347517" w:rsidRDefault="00524AFD" w:rsidP="00F24FDA">
      <w:pPr>
        <w:widowControl/>
        <w:spacing w:line="360" w:lineRule="auto"/>
        <w:ind w:firstLine="709"/>
        <w:rPr>
          <w:sz w:val="28"/>
          <w:szCs w:val="28"/>
        </w:rPr>
      </w:pPr>
      <w:r w:rsidRPr="00347517">
        <w:rPr>
          <w:sz w:val="28"/>
          <w:szCs w:val="28"/>
        </w:rPr>
        <w:t>2. Уголовная ответственность за превышение должностных полномочий.</w:t>
      </w:r>
    </w:p>
    <w:p w:rsidR="00524AFD" w:rsidRPr="00347517" w:rsidRDefault="00524AFD" w:rsidP="00F24FDA">
      <w:pPr>
        <w:widowControl/>
        <w:spacing w:line="360" w:lineRule="auto"/>
        <w:ind w:firstLine="709"/>
        <w:rPr>
          <w:sz w:val="28"/>
          <w:szCs w:val="28"/>
        </w:rPr>
      </w:pPr>
      <w:r w:rsidRPr="00347517">
        <w:rPr>
          <w:sz w:val="28"/>
          <w:szCs w:val="28"/>
        </w:rPr>
        <w:t>3. Уголовная ответственность за получение взятки.</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347517" w:rsidRDefault="00524AFD" w:rsidP="004C0089">
      <w:pPr>
        <w:widowControl/>
        <w:spacing w:line="360" w:lineRule="auto"/>
        <w:ind w:firstLine="709"/>
        <w:rPr>
          <w:sz w:val="28"/>
          <w:szCs w:val="28"/>
        </w:rPr>
      </w:pPr>
      <w:r w:rsidRPr="00F24FDA">
        <w:rPr>
          <w:sz w:val="28"/>
          <w:szCs w:val="28"/>
        </w:rPr>
        <w:t>Решение задач (юридических казусов) из учебно-методического издания Боровских Р.Н., Ульянова В.В. Уголовное право (Особенная часть): Практикум. – Новосибирск: НГУЭУ, 2010</w:t>
      </w:r>
      <w:r w:rsidRPr="00347517">
        <w:rPr>
          <w:sz w:val="28"/>
          <w:szCs w:val="28"/>
        </w:rPr>
        <w:t>. – С. 84-94.</w:t>
      </w:r>
    </w:p>
    <w:p w:rsidR="00524AFD" w:rsidRDefault="00524AFD" w:rsidP="004C0089">
      <w:pPr>
        <w:widowControl/>
        <w:spacing w:line="360" w:lineRule="auto"/>
        <w:jc w:val="center"/>
        <w:rPr>
          <w:sz w:val="28"/>
          <w:szCs w:val="28"/>
        </w:rPr>
      </w:pPr>
      <w:r w:rsidRPr="003D7988">
        <w:rPr>
          <w:sz w:val="28"/>
          <w:szCs w:val="28"/>
        </w:rPr>
        <w:t>Библиографические источники:</w:t>
      </w:r>
    </w:p>
    <w:p w:rsidR="00524AFD" w:rsidRDefault="00524AFD" w:rsidP="00F24FDA">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F24FDA">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F24FDA">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F24FDA">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F24FDA">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F24FDA">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w:t>
      </w:r>
      <w:r>
        <w:rPr>
          <w:sz w:val="28"/>
          <w:szCs w:val="28"/>
        </w:rPr>
        <w:t>0</w:t>
      </w:r>
      <w:r w:rsidRPr="00FB3884">
        <w:rPr>
          <w:sz w:val="28"/>
          <w:szCs w:val="28"/>
        </w:rPr>
        <w:t>. – 120 с.</w:t>
      </w:r>
    </w:p>
    <w:p w:rsidR="00524AFD" w:rsidRPr="00E16D58" w:rsidRDefault="00524AFD" w:rsidP="00F24FDA">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F24FDA">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D67D70" w:rsidRDefault="00524AFD" w:rsidP="00F24FDA">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F24FDA" w:rsidRDefault="00524AFD" w:rsidP="00F24FDA">
      <w:pPr>
        <w:widowControl/>
        <w:spacing w:line="360" w:lineRule="auto"/>
        <w:ind w:firstLine="709"/>
        <w:rPr>
          <w:sz w:val="28"/>
          <w:szCs w:val="28"/>
        </w:rPr>
      </w:pPr>
      <w:r>
        <w:rPr>
          <w:sz w:val="28"/>
          <w:szCs w:val="28"/>
        </w:rPr>
        <w:t>3. </w:t>
      </w:r>
      <w:r w:rsidRPr="00F24FDA">
        <w:rPr>
          <w:sz w:val="28"/>
          <w:szCs w:val="28"/>
        </w:rPr>
        <w:t>О судебной практике по делам о злоупотреблении должностными полномочиями и о пр</w:t>
      </w:r>
      <w:r>
        <w:rPr>
          <w:sz w:val="28"/>
          <w:szCs w:val="28"/>
        </w:rPr>
        <w:t>евышении должностных полномочий</w:t>
      </w:r>
      <w:r w:rsidRPr="00F24FDA">
        <w:rPr>
          <w:sz w:val="28"/>
          <w:szCs w:val="28"/>
        </w:rPr>
        <w:t xml:space="preserve">: </w:t>
      </w:r>
      <w:r>
        <w:rPr>
          <w:sz w:val="28"/>
          <w:szCs w:val="28"/>
        </w:rPr>
        <w:t>п</w:t>
      </w:r>
      <w:r w:rsidRPr="00F24FDA">
        <w:rPr>
          <w:sz w:val="28"/>
          <w:szCs w:val="28"/>
        </w:rPr>
        <w:t>остановление Пленума Верховного Суда Р</w:t>
      </w:r>
      <w:r>
        <w:rPr>
          <w:sz w:val="28"/>
          <w:szCs w:val="28"/>
        </w:rPr>
        <w:t xml:space="preserve">оссийской </w:t>
      </w:r>
      <w:r w:rsidRPr="00F24FDA">
        <w:rPr>
          <w:sz w:val="28"/>
          <w:szCs w:val="28"/>
        </w:rPr>
        <w:t>Ф</w:t>
      </w:r>
      <w:r>
        <w:rPr>
          <w:sz w:val="28"/>
          <w:szCs w:val="28"/>
        </w:rPr>
        <w:t>едерации</w:t>
      </w:r>
      <w:r w:rsidRPr="00F24FDA">
        <w:rPr>
          <w:sz w:val="28"/>
          <w:szCs w:val="28"/>
        </w:rPr>
        <w:t xml:space="preserve"> от 16 октября 2009 г. № 19 // Российская газета. – 2009. – 30 октября.</w:t>
      </w:r>
    </w:p>
    <w:p w:rsidR="00524AFD" w:rsidRPr="00F24FDA" w:rsidRDefault="00524AFD" w:rsidP="00F24FDA">
      <w:pPr>
        <w:widowControl/>
        <w:spacing w:line="360" w:lineRule="auto"/>
        <w:ind w:firstLine="709"/>
        <w:rPr>
          <w:sz w:val="28"/>
          <w:szCs w:val="28"/>
        </w:rPr>
      </w:pPr>
      <w:r>
        <w:rPr>
          <w:sz w:val="28"/>
          <w:szCs w:val="28"/>
        </w:rPr>
        <w:t>4. </w:t>
      </w:r>
      <w:r w:rsidRPr="00F24FDA">
        <w:rPr>
          <w:sz w:val="28"/>
          <w:szCs w:val="28"/>
        </w:rPr>
        <w:t xml:space="preserve">О судебной практике по делам о взяточничестве и об иных коррупционных преступлений: </w:t>
      </w:r>
      <w:r>
        <w:rPr>
          <w:sz w:val="28"/>
          <w:szCs w:val="28"/>
        </w:rPr>
        <w:t>п</w:t>
      </w:r>
      <w:r w:rsidRPr="00F24FDA">
        <w:rPr>
          <w:sz w:val="28"/>
          <w:szCs w:val="28"/>
        </w:rPr>
        <w:t>остановление Пленума Верховного суда Р</w:t>
      </w:r>
      <w:r>
        <w:rPr>
          <w:sz w:val="28"/>
          <w:szCs w:val="28"/>
        </w:rPr>
        <w:t xml:space="preserve">оссийской </w:t>
      </w:r>
      <w:r w:rsidRPr="00F24FDA">
        <w:rPr>
          <w:sz w:val="28"/>
          <w:szCs w:val="28"/>
        </w:rPr>
        <w:t>Ф</w:t>
      </w:r>
      <w:r>
        <w:rPr>
          <w:sz w:val="28"/>
          <w:szCs w:val="28"/>
        </w:rPr>
        <w:t>едерации</w:t>
      </w:r>
      <w:r w:rsidRPr="00F24FDA">
        <w:rPr>
          <w:sz w:val="28"/>
          <w:szCs w:val="28"/>
        </w:rPr>
        <w:t xml:space="preserve"> от 9 июля 2013 г. №24 // </w:t>
      </w:r>
      <w:r>
        <w:rPr>
          <w:sz w:val="28"/>
          <w:szCs w:val="28"/>
        </w:rPr>
        <w:t>Российская газета. – 2013. – 17 </w:t>
      </w:r>
      <w:r w:rsidRPr="00F24FDA">
        <w:rPr>
          <w:sz w:val="28"/>
          <w:szCs w:val="28"/>
        </w:rPr>
        <w:t>июля.</w:t>
      </w:r>
    </w:p>
    <w:p w:rsidR="00524AFD" w:rsidRDefault="00524AFD" w:rsidP="00F24FDA">
      <w:pPr>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Pr="00EA722F" w:rsidRDefault="00524AFD" w:rsidP="00354051">
      <w:pPr>
        <w:widowControl/>
        <w:numPr>
          <w:ilvl w:val="0"/>
          <w:numId w:val="36"/>
        </w:numPr>
        <w:tabs>
          <w:tab w:val="left" w:pos="993"/>
        </w:tabs>
        <w:suppressAutoHyphens/>
        <w:overflowPunct/>
        <w:autoSpaceDE/>
        <w:autoSpaceDN/>
        <w:adjustRightInd/>
        <w:spacing w:line="360" w:lineRule="auto"/>
        <w:textAlignment w:val="auto"/>
        <w:rPr>
          <w:sz w:val="28"/>
          <w:szCs w:val="28"/>
        </w:rPr>
      </w:pPr>
      <w:r w:rsidRPr="00EA722F">
        <w:rPr>
          <w:sz w:val="28"/>
          <w:szCs w:val="28"/>
        </w:rPr>
        <w:t xml:space="preserve">Бабий Н.А. Квалификация взяточничества по уголовному праву Беларуси и России: монография / Н.А. Бабий. </w:t>
      </w:r>
      <w:r w:rsidRPr="00EA722F">
        <w:rPr>
          <w:sz w:val="28"/>
          <w:szCs w:val="28"/>
        </w:rPr>
        <w:noBreakHyphen/>
        <w:t xml:space="preserve"> М.: Юрлитинформ, 2014. </w:t>
      </w:r>
      <w:r w:rsidRPr="00EA722F">
        <w:rPr>
          <w:sz w:val="28"/>
          <w:szCs w:val="28"/>
        </w:rPr>
        <w:noBreakHyphen/>
        <w:t xml:space="preserve"> 720 с.</w:t>
      </w:r>
    </w:p>
    <w:p w:rsidR="00524AFD" w:rsidRPr="00EA722F" w:rsidRDefault="00524AFD" w:rsidP="00354051">
      <w:pPr>
        <w:widowControl/>
        <w:numPr>
          <w:ilvl w:val="0"/>
          <w:numId w:val="36"/>
        </w:numPr>
        <w:tabs>
          <w:tab w:val="left" w:pos="993"/>
        </w:tabs>
        <w:suppressAutoHyphens/>
        <w:overflowPunct/>
        <w:autoSpaceDE/>
        <w:autoSpaceDN/>
        <w:adjustRightInd/>
        <w:spacing w:line="360" w:lineRule="auto"/>
        <w:textAlignment w:val="auto"/>
        <w:rPr>
          <w:sz w:val="28"/>
          <w:szCs w:val="28"/>
        </w:rPr>
      </w:pPr>
      <w:r w:rsidRPr="00EA722F">
        <w:rPr>
          <w:sz w:val="28"/>
          <w:szCs w:val="28"/>
        </w:rPr>
        <w:t xml:space="preserve">Верченко Н.И. Незаконное участие должностных лиц в предпринимательской деятельности: монография / Н.И. Верченко, И.Г. Шевченко. </w:t>
      </w:r>
      <w:r w:rsidRPr="00EA722F">
        <w:rPr>
          <w:sz w:val="28"/>
          <w:szCs w:val="28"/>
        </w:rPr>
        <w:noBreakHyphen/>
        <w:t xml:space="preserve"> М.: Юрлитинформ, 2013. </w:t>
      </w:r>
      <w:r w:rsidRPr="00EA722F">
        <w:rPr>
          <w:sz w:val="28"/>
          <w:szCs w:val="28"/>
        </w:rPr>
        <w:noBreakHyphen/>
        <w:t xml:space="preserve"> 192 с.</w:t>
      </w:r>
    </w:p>
    <w:p w:rsidR="00524AFD" w:rsidRPr="00F24FDA" w:rsidRDefault="00524AFD" w:rsidP="00354051">
      <w:pPr>
        <w:widowControl/>
        <w:numPr>
          <w:ilvl w:val="0"/>
          <w:numId w:val="36"/>
        </w:numPr>
        <w:tabs>
          <w:tab w:val="left" w:pos="993"/>
          <w:tab w:val="left" w:pos="1134"/>
        </w:tabs>
        <w:suppressAutoHyphens/>
        <w:overflowPunct/>
        <w:autoSpaceDE/>
        <w:autoSpaceDN/>
        <w:adjustRightInd/>
        <w:spacing w:line="360" w:lineRule="auto"/>
        <w:textAlignment w:val="auto"/>
        <w:rPr>
          <w:sz w:val="28"/>
          <w:szCs w:val="28"/>
        </w:rPr>
      </w:pPr>
      <w:r w:rsidRPr="00F24FDA">
        <w:rPr>
          <w:sz w:val="28"/>
          <w:szCs w:val="28"/>
        </w:rPr>
        <w:t xml:space="preserve">Комментарий к Уголовному кодексу Российской Федерации. / отв. ред.: д. юрид. наук В. М. Лебедев. </w:t>
      </w:r>
      <w:r w:rsidRPr="00F24FDA">
        <w:rPr>
          <w:sz w:val="28"/>
          <w:szCs w:val="28"/>
        </w:rPr>
        <w:noBreakHyphen/>
        <w:t xml:space="preserve"> 14-е изд., испр. и доп. </w:t>
      </w:r>
      <w:r w:rsidRPr="00F24FDA">
        <w:rPr>
          <w:sz w:val="28"/>
          <w:szCs w:val="28"/>
        </w:rPr>
        <w:noBreakHyphen/>
        <w:t xml:space="preserve"> М. : Юрайт, 2014. – 1077 с.</w:t>
      </w:r>
    </w:p>
    <w:p w:rsidR="00524AFD" w:rsidRPr="00F24FDA" w:rsidRDefault="00524AFD" w:rsidP="00354051">
      <w:pPr>
        <w:pStyle w:val="ListParagraph"/>
        <w:widowControl/>
        <w:numPr>
          <w:ilvl w:val="0"/>
          <w:numId w:val="36"/>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F24FDA">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Pr="00EA722F" w:rsidRDefault="00524AFD" w:rsidP="00354051">
      <w:pPr>
        <w:pStyle w:val="ListParagraph"/>
        <w:widowControl/>
        <w:numPr>
          <w:ilvl w:val="0"/>
          <w:numId w:val="36"/>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EA722F">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EA722F" w:rsidRDefault="00524AFD" w:rsidP="00354051">
      <w:pPr>
        <w:widowControl/>
        <w:numPr>
          <w:ilvl w:val="0"/>
          <w:numId w:val="36"/>
        </w:numPr>
        <w:tabs>
          <w:tab w:val="left" w:pos="993"/>
        </w:tabs>
        <w:suppressAutoHyphens/>
        <w:overflowPunct/>
        <w:autoSpaceDE/>
        <w:autoSpaceDN/>
        <w:adjustRightInd/>
        <w:spacing w:line="360" w:lineRule="auto"/>
        <w:textAlignment w:val="auto"/>
        <w:rPr>
          <w:sz w:val="28"/>
          <w:szCs w:val="28"/>
        </w:rPr>
      </w:pPr>
      <w:r w:rsidRPr="00EA722F">
        <w:rPr>
          <w:sz w:val="28"/>
          <w:szCs w:val="28"/>
        </w:rPr>
        <w:t xml:space="preserve">Хорошев Я. Уголовное преследование за коммерческий подкуп и передачу взятки / Я. Хорошев // Законность. </w:t>
      </w:r>
      <w:r w:rsidRPr="00EA722F">
        <w:rPr>
          <w:sz w:val="28"/>
          <w:szCs w:val="28"/>
        </w:rPr>
        <w:noBreakHyphen/>
        <w:t xml:space="preserve"> 2014. </w:t>
      </w:r>
      <w:r w:rsidRPr="00EA722F">
        <w:rPr>
          <w:sz w:val="28"/>
          <w:szCs w:val="28"/>
        </w:rPr>
        <w:noBreakHyphen/>
        <w:t xml:space="preserve"> № 9. </w:t>
      </w:r>
      <w:r w:rsidRPr="00EA722F">
        <w:rPr>
          <w:sz w:val="28"/>
          <w:szCs w:val="28"/>
        </w:rPr>
        <w:noBreakHyphen/>
        <w:t xml:space="preserve"> С. 7-9.</w:t>
      </w:r>
    </w:p>
    <w:p w:rsidR="00524AFD" w:rsidRPr="00EA722F" w:rsidRDefault="00524AFD" w:rsidP="00354051">
      <w:pPr>
        <w:widowControl/>
        <w:numPr>
          <w:ilvl w:val="0"/>
          <w:numId w:val="36"/>
        </w:numPr>
        <w:tabs>
          <w:tab w:val="left" w:pos="993"/>
        </w:tabs>
        <w:suppressAutoHyphens/>
        <w:overflowPunct/>
        <w:autoSpaceDE/>
        <w:autoSpaceDN/>
        <w:adjustRightInd/>
        <w:spacing w:line="360" w:lineRule="auto"/>
        <w:textAlignment w:val="auto"/>
        <w:rPr>
          <w:sz w:val="28"/>
          <w:szCs w:val="28"/>
        </w:rPr>
      </w:pPr>
      <w:r w:rsidRPr="00EA722F">
        <w:rPr>
          <w:sz w:val="28"/>
          <w:szCs w:val="28"/>
        </w:rPr>
        <w:t xml:space="preserve">Яни П.С. Новые вопросы квалификации взяточничества / П.С. Яни // Законность. </w:t>
      </w:r>
      <w:r w:rsidRPr="00EA722F">
        <w:rPr>
          <w:sz w:val="28"/>
          <w:szCs w:val="28"/>
        </w:rPr>
        <w:noBreakHyphen/>
        <w:t xml:space="preserve"> 2014. </w:t>
      </w:r>
      <w:r w:rsidRPr="00EA722F">
        <w:rPr>
          <w:sz w:val="28"/>
          <w:szCs w:val="28"/>
        </w:rPr>
        <w:noBreakHyphen/>
        <w:t xml:space="preserve"> № 9. </w:t>
      </w:r>
      <w:r w:rsidRPr="00EA722F">
        <w:rPr>
          <w:sz w:val="28"/>
          <w:szCs w:val="28"/>
        </w:rPr>
        <w:noBreakHyphen/>
        <w:t xml:space="preserve"> С. 22-27.</w:t>
      </w:r>
    </w:p>
    <w:p w:rsidR="00524AFD" w:rsidRPr="00EA722F" w:rsidRDefault="00524AFD" w:rsidP="00354051">
      <w:pPr>
        <w:widowControl/>
        <w:numPr>
          <w:ilvl w:val="0"/>
          <w:numId w:val="36"/>
        </w:numPr>
        <w:tabs>
          <w:tab w:val="left" w:pos="993"/>
        </w:tabs>
        <w:suppressAutoHyphens/>
        <w:overflowPunct/>
        <w:autoSpaceDE/>
        <w:autoSpaceDN/>
        <w:adjustRightInd/>
        <w:spacing w:line="360" w:lineRule="auto"/>
        <w:textAlignment w:val="auto"/>
        <w:rPr>
          <w:sz w:val="28"/>
          <w:szCs w:val="28"/>
        </w:rPr>
      </w:pPr>
      <w:r w:rsidRPr="00EA722F">
        <w:rPr>
          <w:sz w:val="28"/>
          <w:szCs w:val="28"/>
        </w:rPr>
        <w:t xml:space="preserve">Яни П.С. Новые вопросы квалификации взяточничества / П.С. Яни // Законность. </w:t>
      </w:r>
      <w:r w:rsidRPr="00EA722F">
        <w:rPr>
          <w:sz w:val="28"/>
          <w:szCs w:val="28"/>
        </w:rPr>
        <w:noBreakHyphen/>
        <w:t xml:space="preserve"> 2014. </w:t>
      </w:r>
      <w:r w:rsidRPr="00EA722F">
        <w:rPr>
          <w:sz w:val="28"/>
          <w:szCs w:val="28"/>
        </w:rPr>
        <w:noBreakHyphen/>
        <w:t xml:space="preserve"> № 8. </w:t>
      </w:r>
      <w:r w:rsidRPr="00EA722F">
        <w:rPr>
          <w:sz w:val="28"/>
          <w:szCs w:val="28"/>
        </w:rPr>
        <w:noBreakHyphen/>
        <w:t xml:space="preserve"> С. 23-27.</w:t>
      </w:r>
    </w:p>
    <w:p w:rsidR="00524AFD" w:rsidRPr="00EA722F" w:rsidRDefault="00524AFD" w:rsidP="00354051">
      <w:pPr>
        <w:widowControl/>
        <w:numPr>
          <w:ilvl w:val="0"/>
          <w:numId w:val="36"/>
        </w:numPr>
        <w:tabs>
          <w:tab w:val="left" w:pos="142"/>
          <w:tab w:val="left" w:pos="993"/>
          <w:tab w:val="left" w:pos="1134"/>
        </w:tabs>
        <w:suppressAutoHyphens/>
        <w:overflowPunct/>
        <w:autoSpaceDE/>
        <w:autoSpaceDN/>
        <w:adjustRightInd/>
        <w:spacing w:line="360" w:lineRule="auto"/>
        <w:textAlignment w:val="auto"/>
        <w:rPr>
          <w:sz w:val="28"/>
          <w:szCs w:val="28"/>
        </w:rPr>
      </w:pPr>
      <w:r w:rsidRPr="00EA722F">
        <w:rPr>
          <w:sz w:val="28"/>
          <w:szCs w:val="28"/>
        </w:rPr>
        <w:t xml:space="preserve">Яни П.С. Получить взятку может только должностное лицо / П.С. Яни // Законность. </w:t>
      </w:r>
      <w:r w:rsidRPr="00EA722F">
        <w:rPr>
          <w:sz w:val="28"/>
          <w:szCs w:val="28"/>
        </w:rPr>
        <w:noBreakHyphen/>
        <w:t xml:space="preserve"> 2014. </w:t>
      </w:r>
      <w:r w:rsidRPr="00EA722F">
        <w:rPr>
          <w:sz w:val="28"/>
          <w:szCs w:val="28"/>
        </w:rPr>
        <w:noBreakHyphen/>
        <w:t xml:space="preserve"> № 7. </w:t>
      </w:r>
      <w:r w:rsidRPr="00EA722F">
        <w:rPr>
          <w:sz w:val="28"/>
          <w:szCs w:val="28"/>
        </w:rPr>
        <w:noBreakHyphen/>
        <w:t xml:space="preserve"> С. 20-24.</w:t>
      </w:r>
    </w:p>
    <w:p w:rsidR="00524AFD" w:rsidRPr="0007576E" w:rsidRDefault="00524AFD" w:rsidP="004C0089">
      <w:pPr>
        <w:widowControl/>
        <w:spacing w:before="120" w:line="360" w:lineRule="auto"/>
        <w:jc w:val="center"/>
        <w:rPr>
          <w:b/>
          <w:sz w:val="28"/>
          <w:szCs w:val="28"/>
        </w:rPr>
      </w:pPr>
      <w:r w:rsidRPr="0007576E">
        <w:rPr>
          <w:b/>
          <w:sz w:val="28"/>
          <w:szCs w:val="28"/>
        </w:rPr>
        <w:t>Тема 2.13. Преступления против правосудия и порядка управления</w:t>
      </w:r>
    </w:p>
    <w:p w:rsidR="00524AFD" w:rsidRPr="00347517" w:rsidRDefault="00524AFD" w:rsidP="008A32C9">
      <w:pPr>
        <w:widowControl/>
        <w:spacing w:line="360" w:lineRule="auto"/>
        <w:ind w:firstLine="709"/>
        <w:rPr>
          <w:sz w:val="28"/>
          <w:szCs w:val="28"/>
        </w:rPr>
      </w:pPr>
      <w:r w:rsidRPr="00347517">
        <w:rPr>
          <w:sz w:val="28"/>
          <w:szCs w:val="28"/>
        </w:rPr>
        <w:t>1. Общая характеристика и система преступлений против правосудия.</w:t>
      </w:r>
    </w:p>
    <w:p w:rsidR="00524AFD" w:rsidRPr="00347517" w:rsidRDefault="00524AFD" w:rsidP="008A32C9">
      <w:pPr>
        <w:widowControl/>
        <w:spacing w:line="360" w:lineRule="auto"/>
        <w:ind w:firstLine="709"/>
        <w:rPr>
          <w:sz w:val="28"/>
          <w:szCs w:val="28"/>
        </w:rPr>
      </w:pPr>
      <w:r w:rsidRPr="00347517">
        <w:rPr>
          <w:sz w:val="28"/>
          <w:szCs w:val="28"/>
        </w:rPr>
        <w:t xml:space="preserve">2. Уголовная ответственность за отдельные виды преступлений против правосудия. </w:t>
      </w:r>
    </w:p>
    <w:p w:rsidR="00524AFD" w:rsidRPr="00347517" w:rsidRDefault="00524AFD" w:rsidP="008A32C9">
      <w:pPr>
        <w:widowControl/>
        <w:spacing w:line="360" w:lineRule="auto"/>
        <w:ind w:firstLine="709"/>
        <w:rPr>
          <w:sz w:val="28"/>
          <w:szCs w:val="28"/>
        </w:rPr>
      </w:pPr>
      <w:r w:rsidRPr="00347517">
        <w:rPr>
          <w:sz w:val="28"/>
          <w:szCs w:val="28"/>
        </w:rPr>
        <w:t>3. Общая характеристика и система преступлений против порядка управления.</w:t>
      </w:r>
    </w:p>
    <w:p w:rsidR="00524AFD" w:rsidRPr="00347517" w:rsidRDefault="00524AFD" w:rsidP="008A32C9">
      <w:pPr>
        <w:widowControl/>
        <w:spacing w:line="360" w:lineRule="auto"/>
        <w:ind w:firstLine="709"/>
        <w:rPr>
          <w:sz w:val="28"/>
          <w:szCs w:val="28"/>
        </w:rPr>
      </w:pPr>
      <w:r w:rsidRPr="00347517">
        <w:rPr>
          <w:sz w:val="28"/>
          <w:szCs w:val="28"/>
        </w:rPr>
        <w:t>4. Уголовная ответственность за отдельные виды преступлений против порядка управления.</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895515" w:rsidRDefault="00524AFD" w:rsidP="008A32C9">
      <w:pPr>
        <w:widowControl/>
        <w:spacing w:line="360" w:lineRule="auto"/>
        <w:ind w:firstLine="709"/>
        <w:rPr>
          <w:sz w:val="28"/>
          <w:szCs w:val="28"/>
        </w:rPr>
      </w:pPr>
      <w:r w:rsidRPr="0080588B">
        <w:rPr>
          <w:sz w:val="28"/>
          <w:szCs w:val="28"/>
        </w:rPr>
        <w:t>1.</w:t>
      </w:r>
      <w:r>
        <w:rPr>
          <w:sz w:val="28"/>
          <w:szCs w:val="28"/>
        </w:rPr>
        <w:t> </w:t>
      </w:r>
      <w:r w:rsidRPr="00895515">
        <w:rPr>
          <w:sz w:val="28"/>
          <w:szCs w:val="28"/>
        </w:rPr>
        <w:t>Законспектировать глав</w:t>
      </w:r>
      <w:r>
        <w:rPr>
          <w:sz w:val="28"/>
          <w:szCs w:val="28"/>
        </w:rPr>
        <w:t xml:space="preserve">ы 37-38 </w:t>
      </w:r>
      <w:r w:rsidRPr="00895515">
        <w:rPr>
          <w:sz w:val="28"/>
          <w:szCs w:val="28"/>
        </w:rPr>
        <w:t xml:space="preserve">учебника Уголовное право России. Части Общая и Особенная / под. ред. А.И. Рарога. 7-е изд., перераб. и доп. М.: Проспект, 2012 (с. </w:t>
      </w:r>
      <w:r>
        <w:rPr>
          <w:sz w:val="28"/>
          <w:szCs w:val="28"/>
        </w:rPr>
        <w:t>638-700</w:t>
      </w:r>
      <w:r w:rsidRPr="00895515">
        <w:rPr>
          <w:sz w:val="28"/>
          <w:szCs w:val="28"/>
        </w:rPr>
        <w:t>).</w:t>
      </w:r>
    </w:p>
    <w:p w:rsidR="00524AFD" w:rsidRPr="00347517" w:rsidRDefault="00524AFD" w:rsidP="008A32C9">
      <w:pPr>
        <w:widowControl/>
        <w:spacing w:line="360" w:lineRule="auto"/>
        <w:ind w:firstLine="709"/>
        <w:rPr>
          <w:sz w:val="28"/>
          <w:szCs w:val="28"/>
        </w:rPr>
      </w:pPr>
      <w:r>
        <w:rPr>
          <w:sz w:val="28"/>
          <w:szCs w:val="28"/>
        </w:rPr>
        <w:t>2. </w:t>
      </w: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EA722F">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EA722F">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EA722F">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EA722F">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EA722F">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EA722F">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w:t>
      </w:r>
      <w:r>
        <w:rPr>
          <w:sz w:val="28"/>
          <w:szCs w:val="28"/>
        </w:rPr>
        <w:t>0</w:t>
      </w:r>
      <w:r w:rsidRPr="00FB3884">
        <w:rPr>
          <w:sz w:val="28"/>
          <w:szCs w:val="28"/>
        </w:rPr>
        <w:t>. – 120 с.</w:t>
      </w:r>
    </w:p>
    <w:p w:rsidR="00524AFD" w:rsidRPr="00E16D58" w:rsidRDefault="00524AFD" w:rsidP="00EA722F">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EA722F">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D67D70" w:rsidRDefault="00524AFD" w:rsidP="00EA722F">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347517" w:rsidRDefault="00524AFD" w:rsidP="004C0089">
      <w:pPr>
        <w:widowControl/>
        <w:spacing w:line="360" w:lineRule="auto"/>
        <w:ind w:firstLine="709"/>
        <w:rPr>
          <w:sz w:val="28"/>
          <w:szCs w:val="28"/>
        </w:rPr>
      </w:pPr>
      <w:r>
        <w:rPr>
          <w:sz w:val="28"/>
          <w:szCs w:val="28"/>
        </w:rPr>
        <w:t>3. </w:t>
      </w:r>
      <w:r w:rsidRPr="00347517">
        <w:rPr>
          <w:sz w:val="28"/>
          <w:szCs w:val="28"/>
        </w:rPr>
        <w:t>О содержании под стражей подозреваемых и обвиняемых в совершении преступлений: Федеральный закон от 15 июля 1995 г. № 103-ФЗ // Российская газета. – 1995. – 20 июля.</w:t>
      </w:r>
    </w:p>
    <w:p w:rsidR="00524AFD" w:rsidRPr="00347517" w:rsidRDefault="00524AFD" w:rsidP="004C0089">
      <w:pPr>
        <w:pStyle w:val="BodyTextIndent2"/>
        <w:widowControl/>
        <w:spacing w:after="0" w:line="360" w:lineRule="auto"/>
        <w:ind w:left="0" w:firstLine="709"/>
        <w:rPr>
          <w:bCs/>
          <w:iCs/>
          <w:sz w:val="28"/>
          <w:szCs w:val="28"/>
        </w:rPr>
      </w:pPr>
      <w:r>
        <w:rPr>
          <w:sz w:val="28"/>
          <w:szCs w:val="28"/>
        </w:rPr>
        <w:t>4. </w:t>
      </w:r>
      <w:r w:rsidRPr="00347517">
        <w:rPr>
          <w:sz w:val="28"/>
          <w:szCs w:val="28"/>
        </w:rPr>
        <w:t xml:space="preserve">Об учреждениях и органах, исполняющих уголовные наказания в виде лишения свободы: Закон РФ от 21 июля 1993 № 5473-1 // Ведомости СНД </w:t>
      </w:r>
      <w:r>
        <w:rPr>
          <w:sz w:val="28"/>
          <w:szCs w:val="28"/>
        </w:rPr>
        <w:t>и ВС </w:t>
      </w:r>
      <w:r w:rsidRPr="00347517">
        <w:rPr>
          <w:sz w:val="28"/>
          <w:szCs w:val="28"/>
        </w:rPr>
        <w:t>РФ. – 1993. – № 33. – Ст. 1316.</w:t>
      </w:r>
    </w:p>
    <w:p w:rsidR="00524AFD" w:rsidRDefault="00524AFD" w:rsidP="004C0089">
      <w:pPr>
        <w:pStyle w:val="BodyTextIndent2"/>
        <w:widowControl/>
        <w:spacing w:after="0" w:line="360" w:lineRule="auto"/>
        <w:ind w:left="0" w:firstLine="709"/>
        <w:rPr>
          <w:bCs/>
          <w:iCs/>
          <w:sz w:val="28"/>
          <w:szCs w:val="28"/>
        </w:rPr>
      </w:pPr>
      <w:r>
        <w:rPr>
          <w:bCs/>
          <w:iCs/>
          <w:sz w:val="28"/>
          <w:szCs w:val="28"/>
        </w:rPr>
        <w:t>5</w:t>
      </w:r>
      <w:r w:rsidRPr="00347517">
        <w:rPr>
          <w:bCs/>
          <w:iCs/>
          <w:sz w:val="28"/>
          <w:szCs w:val="28"/>
        </w:rPr>
        <w:t>. О государственных наградах Российской Федерации: Указ Президента Р</w:t>
      </w:r>
      <w:r>
        <w:rPr>
          <w:bCs/>
          <w:iCs/>
          <w:sz w:val="28"/>
          <w:szCs w:val="28"/>
        </w:rPr>
        <w:t xml:space="preserve">оссийской </w:t>
      </w:r>
      <w:r w:rsidRPr="00347517">
        <w:rPr>
          <w:bCs/>
          <w:iCs/>
          <w:sz w:val="28"/>
          <w:szCs w:val="28"/>
        </w:rPr>
        <w:t>Ф</w:t>
      </w:r>
      <w:r>
        <w:rPr>
          <w:bCs/>
          <w:iCs/>
          <w:sz w:val="28"/>
          <w:szCs w:val="28"/>
        </w:rPr>
        <w:t>едерации</w:t>
      </w:r>
      <w:r w:rsidRPr="00347517">
        <w:rPr>
          <w:bCs/>
          <w:iCs/>
          <w:sz w:val="28"/>
          <w:szCs w:val="28"/>
        </w:rPr>
        <w:t xml:space="preserve"> от 2 марта 1994 г. № 442 // Российская газета. – 1994. – 10 марта.</w:t>
      </w:r>
    </w:p>
    <w:p w:rsidR="00524AFD" w:rsidRDefault="00524AFD" w:rsidP="005E3028">
      <w:pPr>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Pr="00F24FDA" w:rsidRDefault="00524AFD" w:rsidP="00354051">
      <w:pPr>
        <w:widowControl/>
        <w:numPr>
          <w:ilvl w:val="0"/>
          <w:numId w:val="37"/>
        </w:numPr>
        <w:tabs>
          <w:tab w:val="left" w:pos="993"/>
          <w:tab w:val="left" w:pos="1134"/>
        </w:tabs>
        <w:suppressAutoHyphens/>
        <w:overflowPunct/>
        <w:autoSpaceDE/>
        <w:autoSpaceDN/>
        <w:adjustRightInd/>
        <w:spacing w:line="360" w:lineRule="auto"/>
        <w:textAlignment w:val="auto"/>
        <w:rPr>
          <w:sz w:val="28"/>
          <w:szCs w:val="28"/>
        </w:rPr>
      </w:pPr>
      <w:r w:rsidRPr="00F24FDA">
        <w:rPr>
          <w:sz w:val="28"/>
          <w:szCs w:val="28"/>
        </w:rPr>
        <w:t xml:space="preserve">Комментарий к Уголовному кодексу Российской Федерации. / отв. ред.: д. юрид. наук В. М. Лебедев. </w:t>
      </w:r>
      <w:r w:rsidRPr="00F24FDA">
        <w:rPr>
          <w:sz w:val="28"/>
          <w:szCs w:val="28"/>
        </w:rPr>
        <w:noBreakHyphen/>
        <w:t xml:space="preserve"> 14-е изд., испр. и доп. </w:t>
      </w:r>
      <w:r w:rsidRPr="00F24FDA">
        <w:rPr>
          <w:sz w:val="28"/>
          <w:szCs w:val="28"/>
        </w:rPr>
        <w:noBreakHyphen/>
        <w:t xml:space="preserve"> М. : Юрайт, 2014. – 1077 с.</w:t>
      </w:r>
    </w:p>
    <w:p w:rsidR="00524AFD" w:rsidRPr="00F24FDA" w:rsidRDefault="00524AFD" w:rsidP="00354051">
      <w:pPr>
        <w:pStyle w:val="ListParagraph"/>
        <w:widowControl/>
        <w:numPr>
          <w:ilvl w:val="0"/>
          <w:numId w:val="37"/>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F24FDA">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Pr="00EA722F" w:rsidRDefault="00524AFD" w:rsidP="00354051">
      <w:pPr>
        <w:pStyle w:val="ListParagraph"/>
        <w:widowControl/>
        <w:numPr>
          <w:ilvl w:val="0"/>
          <w:numId w:val="37"/>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EA722F">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Pr="0007576E" w:rsidRDefault="00524AFD" w:rsidP="005E3028">
      <w:pPr>
        <w:pStyle w:val="BodyTextIndent2"/>
        <w:widowControl/>
        <w:spacing w:before="120" w:after="0" w:line="360" w:lineRule="auto"/>
        <w:ind w:left="0"/>
        <w:jc w:val="center"/>
        <w:rPr>
          <w:b/>
          <w:bCs/>
          <w:iCs/>
          <w:sz w:val="28"/>
          <w:szCs w:val="28"/>
        </w:rPr>
      </w:pPr>
      <w:r w:rsidRPr="0007576E">
        <w:rPr>
          <w:b/>
          <w:sz w:val="28"/>
          <w:szCs w:val="28"/>
        </w:rPr>
        <w:t>Тема 2.14. Преступления против военной службы</w:t>
      </w:r>
    </w:p>
    <w:p w:rsidR="00524AFD" w:rsidRPr="00347517" w:rsidRDefault="00524AFD" w:rsidP="005E3028">
      <w:pPr>
        <w:widowControl/>
        <w:spacing w:line="360" w:lineRule="auto"/>
        <w:ind w:firstLine="709"/>
        <w:rPr>
          <w:sz w:val="28"/>
          <w:szCs w:val="28"/>
        </w:rPr>
      </w:pPr>
      <w:r w:rsidRPr="00347517">
        <w:rPr>
          <w:sz w:val="28"/>
          <w:szCs w:val="28"/>
        </w:rPr>
        <w:t xml:space="preserve">1. Общая характеристика и система преступлений против военной службы. </w:t>
      </w:r>
    </w:p>
    <w:p w:rsidR="00524AFD" w:rsidRPr="00347517" w:rsidRDefault="00524AFD" w:rsidP="005E3028">
      <w:pPr>
        <w:widowControl/>
        <w:spacing w:line="360" w:lineRule="auto"/>
        <w:ind w:firstLine="709"/>
        <w:rPr>
          <w:sz w:val="28"/>
          <w:szCs w:val="28"/>
        </w:rPr>
      </w:pPr>
      <w:r w:rsidRPr="00347517">
        <w:rPr>
          <w:sz w:val="28"/>
          <w:szCs w:val="28"/>
        </w:rPr>
        <w:t xml:space="preserve">2. Субъект преступлений против военной службы. </w:t>
      </w:r>
    </w:p>
    <w:p w:rsidR="00524AFD" w:rsidRPr="00347517" w:rsidRDefault="00524AFD" w:rsidP="005E3028">
      <w:pPr>
        <w:widowControl/>
        <w:spacing w:line="360" w:lineRule="auto"/>
        <w:ind w:firstLine="709"/>
        <w:rPr>
          <w:sz w:val="28"/>
          <w:szCs w:val="28"/>
        </w:rPr>
      </w:pPr>
      <w:r w:rsidRPr="00347517">
        <w:rPr>
          <w:sz w:val="28"/>
          <w:szCs w:val="28"/>
        </w:rPr>
        <w:t xml:space="preserve">3. Уголовная ответственность за посягательства на порядок подчиненности и уставные взаимоотношения между военнослужащими. </w:t>
      </w:r>
    </w:p>
    <w:p w:rsidR="00524AFD" w:rsidRPr="00347517" w:rsidRDefault="00524AFD" w:rsidP="004C0089">
      <w:pPr>
        <w:widowControl/>
        <w:spacing w:line="360" w:lineRule="auto"/>
        <w:jc w:val="center"/>
        <w:rPr>
          <w:sz w:val="28"/>
          <w:szCs w:val="28"/>
        </w:rPr>
      </w:pPr>
      <w:r w:rsidRPr="00347517">
        <w:rPr>
          <w:sz w:val="28"/>
          <w:szCs w:val="28"/>
        </w:rPr>
        <w:t>Задание для самостоятельной работы:</w:t>
      </w:r>
    </w:p>
    <w:p w:rsidR="00524AFD" w:rsidRPr="00347517" w:rsidRDefault="00524AFD" w:rsidP="008A32C9">
      <w:pPr>
        <w:widowControl/>
        <w:spacing w:line="360" w:lineRule="auto"/>
        <w:ind w:firstLine="709"/>
        <w:rPr>
          <w:sz w:val="28"/>
          <w:szCs w:val="28"/>
        </w:rPr>
      </w:pPr>
      <w:r w:rsidRPr="00895515">
        <w:rPr>
          <w:sz w:val="28"/>
          <w:szCs w:val="28"/>
        </w:rPr>
        <w:t>Составить тезисы ответов на вопросы, включенные в план практ</w:t>
      </w:r>
      <w:r>
        <w:rPr>
          <w:sz w:val="28"/>
          <w:szCs w:val="28"/>
        </w:rPr>
        <w:t>ического (семинарского) занятия.</w:t>
      </w:r>
    </w:p>
    <w:p w:rsidR="00524AFD" w:rsidRPr="00347517" w:rsidRDefault="00524AFD" w:rsidP="004C0089">
      <w:pPr>
        <w:widowControl/>
        <w:spacing w:line="360" w:lineRule="auto"/>
        <w:jc w:val="center"/>
        <w:rPr>
          <w:sz w:val="28"/>
          <w:szCs w:val="28"/>
        </w:rPr>
      </w:pPr>
      <w:r w:rsidRPr="00347517">
        <w:rPr>
          <w:sz w:val="28"/>
          <w:szCs w:val="28"/>
        </w:rPr>
        <w:t>Библиографические источники:</w:t>
      </w:r>
    </w:p>
    <w:p w:rsidR="00524AFD" w:rsidRDefault="00524AFD" w:rsidP="00FC01B3">
      <w:pPr>
        <w:widowControl/>
        <w:tabs>
          <w:tab w:val="left" w:pos="993"/>
        </w:tabs>
        <w:spacing w:line="360" w:lineRule="auto"/>
        <w:jc w:val="center"/>
        <w:rPr>
          <w:i/>
          <w:sz w:val="28"/>
          <w:szCs w:val="28"/>
        </w:rPr>
      </w:pPr>
      <w:r w:rsidRPr="00347517">
        <w:rPr>
          <w:i/>
          <w:sz w:val="28"/>
          <w:szCs w:val="28"/>
        </w:rPr>
        <w:t>Основная литература:</w:t>
      </w:r>
    </w:p>
    <w:p w:rsidR="00524AFD" w:rsidRPr="006E5BB9" w:rsidRDefault="00524AFD" w:rsidP="00FC01B3">
      <w:pPr>
        <w:widowControl/>
        <w:suppressAutoHyphens/>
        <w:overflowPunct/>
        <w:spacing w:line="360" w:lineRule="auto"/>
        <w:ind w:firstLine="709"/>
        <w:textAlignment w:val="auto"/>
        <w:rPr>
          <w:rFonts w:ascii="Times New Roman CYR" w:hAnsi="Times New Roman CYR" w:cs="Times New Roman CYR"/>
          <w:sz w:val="28"/>
          <w:szCs w:val="28"/>
        </w:rPr>
      </w:pPr>
      <w:r w:rsidRPr="006E5BB9">
        <w:rPr>
          <w:rFonts w:ascii="Times New Roman CYR" w:hAnsi="Times New Roman CYR" w:cs="Times New Roman CYR"/>
          <w:sz w:val="28"/>
          <w:szCs w:val="28"/>
        </w:rPr>
        <w:t>1. Уголовное право России. Части Общая и Особенная: учебник / под. ред. А.И. Рарога. 7-е изд., перераб. и доп. – М.: Проспект, 2012. – 722 с.</w:t>
      </w:r>
    </w:p>
    <w:p w:rsidR="00524AFD" w:rsidRPr="00FB3884" w:rsidRDefault="00524AFD" w:rsidP="00FC01B3">
      <w:pPr>
        <w:widowControl/>
        <w:tabs>
          <w:tab w:val="left" w:pos="993"/>
        </w:tabs>
        <w:spacing w:line="360" w:lineRule="auto"/>
        <w:ind w:firstLine="709"/>
        <w:rPr>
          <w:sz w:val="28"/>
          <w:szCs w:val="28"/>
        </w:rPr>
      </w:pPr>
      <w:r w:rsidRPr="00FB3884">
        <w:rPr>
          <w:sz w:val="28"/>
          <w:szCs w:val="28"/>
        </w:rPr>
        <w:t xml:space="preserve">2. Уголовное право России. Часть Особенная: учеб. для бакалавров: рекомендован УМО / отв. ред. Л.Л. Кругликов. </w:t>
      </w:r>
      <w:r w:rsidRPr="00FB3884">
        <w:rPr>
          <w:sz w:val="28"/>
          <w:szCs w:val="28"/>
        </w:rPr>
        <w:noBreakHyphen/>
        <w:t xml:space="preserve"> 4-е изд., перераб. и доп. </w:t>
      </w:r>
      <w:r w:rsidRPr="00FB3884">
        <w:rPr>
          <w:sz w:val="28"/>
          <w:szCs w:val="28"/>
        </w:rPr>
        <w:noBreakHyphen/>
        <w:t xml:space="preserve"> М.: Проспект, 2012. </w:t>
      </w:r>
      <w:r w:rsidRPr="00FB3884">
        <w:rPr>
          <w:sz w:val="28"/>
          <w:szCs w:val="28"/>
        </w:rPr>
        <w:noBreakHyphen/>
        <w:t xml:space="preserve"> 816 с.</w:t>
      </w:r>
    </w:p>
    <w:p w:rsidR="00524AFD" w:rsidRPr="00FB3884" w:rsidRDefault="00524AFD" w:rsidP="00FC01B3">
      <w:pPr>
        <w:widowControl/>
        <w:tabs>
          <w:tab w:val="left" w:pos="993"/>
        </w:tabs>
        <w:spacing w:line="360" w:lineRule="auto"/>
        <w:ind w:firstLine="709"/>
        <w:rPr>
          <w:sz w:val="28"/>
          <w:szCs w:val="28"/>
        </w:rPr>
      </w:pPr>
      <w:r w:rsidRPr="00FB3884">
        <w:rPr>
          <w:sz w:val="28"/>
          <w:szCs w:val="28"/>
        </w:rPr>
        <w:t xml:space="preserve">3. Уголовное право. Особенная часть: Учебник [Электронный ресурс] / Отв. ред. И.Я. Козаченко, Г.П. Новоселов. 5-e изд., изм. и доп. </w:t>
      </w:r>
      <w:r w:rsidRPr="00FB3884">
        <w:rPr>
          <w:sz w:val="28"/>
          <w:szCs w:val="28"/>
        </w:rPr>
        <w:noBreakHyphen/>
        <w:t xml:space="preserve"> М.: Норма: НИЦ ИНФРА-М, 2013. </w:t>
      </w:r>
      <w:r w:rsidRPr="00FB3884">
        <w:rPr>
          <w:sz w:val="28"/>
          <w:szCs w:val="28"/>
        </w:rPr>
        <w:noBreakHyphen/>
        <w:t xml:space="preserve"> 912 с. – Режим доступа: http://znanium.com/cat</w:t>
      </w:r>
      <w:r>
        <w:rPr>
          <w:sz w:val="28"/>
          <w:szCs w:val="28"/>
        </w:rPr>
        <w:t>alog. php?bookinfo=400927. – Заг</w:t>
      </w:r>
      <w:r w:rsidRPr="00FB3884">
        <w:rPr>
          <w:sz w:val="28"/>
          <w:szCs w:val="28"/>
        </w:rPr>
        <w:t>л. с экрана. – Яз. рус.</w:t>
      </w:r>
    </w:p>
    <w:p w:rsidR="00524AFD" w:rsidRDefault="00524AFD" w:rsidP="00FC01B3">
      <w:pPr>
        <w:widowControl/>
        <w:tabs>
          <w:tab w:val="left" w:pos="993"/>
        </w:tabs>
        <w:spacing w:line="360" w:lineRule="auto"/>
        <w:ind w:firstLine="709"/>
        <w:rPr>
          <w:sz w:val="28"/>
          <w:szCs w:val="28"/>
        </w:rPr>
      </w:pPr>
      <w:r>
        <w:rPr>
          <w:rFonts w:ascii="Times New Roman CYR" w:hAnsi="Times New Roman CYR" w:cs="Times New Roman CYR"/>
          <w:sz w:val="28"/>
          <w:szCs w:val="28"/>
        </w:rPr>
        <w:t>4</w:t>
      </w:r>
      <w:r>
        <w:rPr>
          <w:sz w:val="28"/>
          <w:szCs w:val="28"/>
        </w:rPr>
        <w:t>. </w:t>
      </w:r>
      <w:r w:rsidRPr="006E5BB9">
        <w:rPr>
          <w:sz w:val="28"/>
          <w:szCs w:val="28"/>
        </w:rPr>
        <w:t>Бриллиантов А.В. Уголовное право России в схемах и определениях : учеб. пособие / А.В. Бриллиантов, Я.Е. Иванова. – М.: Проспект, 2010. – 194 с.</w:t>
      </w:r>
    </w:p>
    <w:p w:rsidR="00524AFD" w:rsidRPr="00FB3884" w:rsidRDefault="00524AFD" w:rsidP="00FC01B3">
      <w:pPr>
        <w:widowControl/>
        <w:tabs>
          <w:tab w:val="left" w:pos="993"/>
        </w:tabs>
        <w:spacing w:line="360" w:lineRule="auto"/>
        <w:ind w:firstLine="709"/>
        <w:rPr>
          <w:sz w:val="28"/>
          <w:szCs w:val="28"/>
        </w:rPr>
      </w:pPr>
      <w:r>
        <w:rPr>
          <w:sz w:val="28"/>
          <w:szCs w:val="28"/>
        </w:rPr>
        <w:t>5</w:t>
      </w:r>
      <w:r w:rsidRPr="00E16D58">
        <w:rPr>
          <w:sz w:val="28"/>
          <w:szCs w:val="28"/>
        </w:rPr>
        <w:t>.</w:t>
      </w:r>
      <w:r>
        <w:rPr>
          <w:sz w:val="28"/>
          <w:szCs w:val="28"/>
        </w:rPr>
        <w:t> </w:t>
      </w:r>
      <w:r w:rsidRPr="00FB3884">
        <w:rPr>
          <w:sz w:val="28"/>
          <w:szCs w:val="28"/>
        </w:rPr>
        <w:t>Боровских Р.Н., Ульянова В.В. Уголовное право (особенная часть): Практикум / Р.Н. Боровских, В.В. Ульянова. – Новосибирск: НГУЭУ, 201</w:t>
      </w:r>
      <w:r>
        <w:rPr>
          <w:sz w:val="28"/>
          <w:szCs w:val="28"/>
        </w:rPr>
        <w:t>0</w:t>
      </w:r>
      <w:r w:rsidRPr="00FB3884">
        <w:rPr>
          <w:sz w:val="28"/>
          <w:szCs w:val="28"/>
        </w:rPr>
        <w:t>. – 120 с.</w:t>
      </w:r>
    </w:p>
    <w:p w:rsidR="00524AFD" w:rsidRPr="00E16D58" w:rsidRDefault="00524AFD" w:rsidP="00FC01B3">
      <w:pPr>
        <w:widowControl/>
        <w:tabs>
          <w:tab w:val="left" w:pos="993"/>
        </w:tabs>
        <w:spacing w:line="360" w:lineRule="auto"/>
        <w:jc w:val="center"/>
        <w:rPr>
          <w:i/>
          <w:sz w:val="28"/>
          <w:szCs w:val="28"/>
        </w:rPr>
      </w:pPr>
      <w:r w:rsidRPr="00E16D58">
        <w:rPr>
          <w:i/>
          <w:sz w:val="28"/>
          <w:szCs w:val="28"/>
        </w:rPr>
        <w:t>Нормативно-правовые документы</w:t>
      </w:r>
      <w:r>
        <w:rPr>
          <w:i/>
          <w:sz w:val="28"/>
          <w:szCs w:val="28"/>
        </w:rPr>
        <w:t xml:space="preserve"> и судебная практика</w:t>
      </w:r>
      <w:r w:rsidRPr="00E16D58">
        <w:rPr>
          <w:i/>
          <w:sz w:val="28"/>
          <w:szCs w:val="28"/>
        </w:rPr>
        <w:t>:</w:t>
      </w:r>
    </w:p>
    <w:p w:rsidR="00524AFD" w:rsidRPr="00E16D58" w:rsidRDefault="00524AFD" w:rsidP="00FC01B3">
      <w:pPr>
        <w:widowControl/>
        <w:tabs>
          <w:tab w:val="left" w:pos="851"/>
        </w:tabs>
        <w:suppressAutoHyphens/>
        <w:spacing w:line="360" w:lineRule="auto"/>
        <w:ind w:firstLine="709"/>
        <w:rPr>
          <w:sz w:val="28"/>
          <w:szCs w:val="28"/>
        </w:rPr>
      </w:pPr>
      <w:r w:rsidRPr="00E16D58">
        <w:rPr>
          <w:sz w:val="28"/>
          <w:szCs w:val="28"/>
        </w:rPr>
        <w:t>1.</w:t>
      </w:r>
      <w:r>
        <w:t> </w:t>
      </w:r>
      <w:r w:rsidRPr="00E16D58">
        <w:rPr>
          <w:sz w:val="28"/>
          <w:szCs w:val="28"/>
        </w:rPr>
        <w:t xml:space="preserve">Конституция Российской Федерации (с поправками, внесенными Федер. конституционным законом от 21 марта 2014 г. № 6-ФКЗ) // Рос. газета. </w:t>
      </w:r>
      <w:r w:rsidRPr="00E16D58">
        <w:rPr>
          <w:sz w:val="28"/>
          <w:szCs w:val="28"/>
        </w:rPr>
        <w:noBreakHyphen/>
        <w:t xml:space="preserve"> 1993. </w:t>
      </w:r>
      <w:r w:rsidRPr="00E16D58">
        <w:rPr>
          <w:sz w:val="28"/>
          <w:szCs w:val="28"/>
        </w:rPr>
        <w:noBreakHyphen/>
        <w:t xml:space="preserve"> № 237; Собрание законодательства Рос. Федерации. </w:t>
      </w:r>
      <w:r w:rsidRPr="00E16D58">
        <w:rPr>
          <w:sz w:val="28"/>
          <w:szCs w:val="28"/>
        </w:rPr>
        <w:noBreakHyphen/>
        <w:t xml:space="preserve"> 2014. </w:t>
      </w:r>
      <w:r w:rsidRPr="00E16D58">
        <w:rPr>
          <w:sz w:val="28"/>
          <w:szCs w:val="28"/>
        </w:rPr>
        <w:noBreakHyphen/>
        <w:t xml:space="preserve"> № 12. </w:t>
      </w:r>
      <w:r w:rsidRPr="00E16D58">
        <w:rPr>
          <w:sz w:val="28"/>
          <w:szCs w:val="28"/>
        </w:rPr>
        <w:noBreakHyphen/>
      </w:r>
      <w:r>
        <w:rPr>
          <w:sz w:val="28"/>
          <w:szCs w:val="28"/>
        </w:rPr>
        <w:t xml:space="preserve"> Ст. </w:t>
      </w:r>
      <w:r w:rsidRPr="00E16D58">
        <w:rPr>
          <w:sz w:val="28"/>
          <w:szCs w:val="28"/>
        </w:rPr>
        <w:t>1201.</w:t>
      </w:r>
    </w:p>
    <w:p w:rsidR="00524AFD" w:rsidRPr="00D67D70" w:rsidRDefault="00524AFD" w:rsidP="00FC01B3">
      <w:pPr>
        <w:widowControl/>
        <w:tabs>
          <w:tab w:val="left" w:pos="851"/>
        </w:tabs>
        <w:suppressAutoHyphens/>
        <w:spacing w:line="360" w:lineRule="auto"/>
        <w:ind w:firstLine="709"/>
        <w:rPr>
          <w:sz w:val="28"/>
          <w:szCs w:val="28"/>
        </w:rPr>
      </w:pPr>
      <w:r w:rsidRPr="00E16D58">
        <w:rPr>
          <w:sz w:val="28"/>
          <w:szCs w:val="28"/>
        </w:rPr>
        <w:t xml:space="preserve">2. Уголовный кодекс Российской Федерации: введен в действие Федер. законом от 13 июня 1996 г. № 63-ФЗ // Собрание законодательства Рос. Федерации. </w:t>
      </w:r>
      <w:r w:rsidRPr="00E16D58">
        <w:rPr>
          <w:sz w:val="28"/>
          <w:szCs w:val="28"/>
        </w:rPr>
        <w:noBreakHyphen/>
        <w:t xml:space="preserve"> 1996. </w:t>
      </w:r>
      <w:r w:rsidRPr="00E16D58">
        <w:rPr>
          <w:sz w:val="28"/>
          <w:szCs w:val="28"/>
        </w:rPr>
        <w:noBreakHyphen/>
        <w:t xml:space="preserve"> № 25. </w:t>
      </w:r>
      <w:r w:rsidRPr="00E16D58">
        <w:rPr>
          <w:sz w:val="28"/>
          <w:szCs w:val="28"/>
        </w:rPr>
        <w:noBreakHyphen/>
        <w:t xml:space="preserve"> Ст. 2954.</w:t>
      </w:r>
    </w:p>
    <w:p w:rsidR="00524AFD" w:rsidRPr="00347517" w:rsidRDefault="00524AFD" w:rsidP="004C0089">
      <w:pPr>
        <w:widowControl/>
        <w:spacing w:line="360" w:lineRule="auto"/>
        <w:ind w:firstLine="709"/>
        <w:rPr>
          <w:sz w:val="28"/>
          <w:szCs w:val="28"/>
        </w:rPr>
      </w:pPr>
      <w:r>
        <w:rPr>
          <w:sz w:val="28"/>
          <w:szCs w:val="28"/>
        </w:rPr>
        <w:t>3. </w:t>
      </w:r>
      <w:r w:rsidRPr="00347517">
        <w:rPr>
          <w:sz w:val="28"/>
          <w:szCs w:val="28"/>
        </w:rPr>
        <w:t xml:space="preserve"> О воинской обязанности и военной службе: Федеральный закон</w:t>
      </w:r>
      <w:r>
        <w:rPr>
          <w:sz w:val="28"/>
          <w:szCs w:val="28"/>
        </w:rPr>
        <w:t xml:space="preserve"> от 28 </w:t>
      </w:r>
      <w:r w:rsidRPr="00347517">
        <w:rPr>
          <w:sz w:val="28"/>
          <w:szCs w:val="28"/>
        </w:rPr>
        <w:t>марта 1998</w:t>
      </w:r>
      <w:r>
        <w:rPr>
          <w:sz w:val="28"/>
          <w:szCs w:val="28"/>
        </w:rPr>
        <w:t xml:space="preserve"> г. № 53-ФЗ</w:t>
      </w:r>
      <w:r w:rsidRPr="00347517">
        <w:rPr>
          <w:sz w:val="28"/>
          <w:szCs w:val="28"/>
        </w:rPr>
        <w:t xml:space="preserve"> // Российская газета. – 1998. – 2 апреля.</w:t>
      </w:r>
    </w:p>
    <w:p w:rsidR="00524AFD" w:rsidRPr="00347517" w:rsidRDefault="00524AFD" w:rsidP="004C0089">
      <w:pPr>
        <w:widowControl/>
        <w:spacing w:line="360" w:lineRule="auto"/>
        <w:ind w:firstLine="709"/>
        <w:rPr>
          <w:sz w:val="28"/>
          <w:szCs w:val="28"/>
        </w:rPr>
      </w:pPr>
      <w:r>
        <w:rPr>
          <w:sz w:val="28"/>
          <w:szCs w:val="28"/>
        </w:rPr>
        <w:t>4</w:t>
      </w:r>
      <w:r w:rsidRPr="00347517">
        <w:rPr>
          <w:sz w:val="28"/>
          <w:szCs w:val="28"/>
        </w:rPr>
        <w:t>.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 Указ Президента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10 ноября 2</w:t>
      </w:r>
      <w:r>
        <w:rPr>
          <w:sz w:val="28"/>
          <w:szCs w:val="28"/>
        </w:rPr>
        <w:t xml:space="preserve">007 № 1495 </w:t>
      </w:r>
      <w:r w:rsidRPr="00347517">
        <w:rPr>
          <w:sz w:val="28"/>
          <w:szCs w:val="28"/>
        </w:rPr>
        <w:t>// Собрание законодательства Р</w:t>
      </w:r>
      <w:r>
        <w:rPr>
          <w:sz w:val="28"/>
          <w:szCs w:val="28"/>
        </w:rPr>
        <w:t xml:space="preserve">оссийской </w:t>
      </w:r>
      <w:r w:rsidRPr="00347517">
        <w:rPr>
          <w:sz w:val="28"/>
          <w:szCs w:val="28"/>
        </w:rPr>
        <w:t>Ф</w:t>
      </w:r>
      <w:r>
        <w:rPr>
          <w:sz w:val="28"/>
          <w:szCs w:val="28"/>
        </w:rPr>
        <w:t>едерации</w:t>
      </w:r>
      <w:r w:rsidRPr="00347517">
        <w:rPr>
          <w:sz w:val="28"/>
          <w:szCs w:val="28"/>
        </w:rPr>
        <w:t>. – 2007. – № 47. – Ст. 5749.</w:t>
      </w:r>
    </w:p>
    <w:p w:rsidR="00524AFD" w:rsidRPr="00347517" w:rsidRDefault="00524AFD" w:rsidP="004C0089">
      <w:pPr>
        <w:widowControl/>
        <w:spacing w:line="360" w:lineRule="auto"/>
        <w:ind w:firstLine="709"/>
        <w:rPr>
          <w:sz w:val="28"/>
          <w:szCs w:val="28"/>
        </w:rPr>
      </w:pPr>
      <w:r>
        <w:rPr>
          <w:sz w:val="28"/>
          <w:szCs w:val="28"/>
        </w:rPr>
        <w:t>5</w:t>
      </w:r>
      <w:r w:rsidRPr="00347517">
        <w:rPr>
          <w:sz w:val="28"/>
          <w:szCs w:val="28"/>
        </w:rPr>
        <w:t>. Об утверждении положения о специальном воинском контингенте в составе вооруженных сил российской федерации для участия в деятельности по поддержанию или восстановлению международного мира и безопасности: Постановление Правительства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19 октября 1996 года № 1251 // Российская газета. – 1996. – 29 октября.</w:t>
      </w:r>
    </w:p>
    <w:p w:rsidR="00524AFD" w:rsidRPr="00347517" w:rsidRDefault="00524AFD" w:rsidP="004C0089">
      <w:pPr>
        <w:widowControl/>
        <w:spacing w:line="360" w:lineRule="auto"/>
        <w:ind w:firstLine="709"/>
        <w:rPr>
          <w:sz w:val="28"/>
          <w:szCs w:val="28"/>
        </w:rPr>
      </w:pPr>
      <w:r>
        <w:rPr>
          <w:sz w:val="28"/>
          <w:szCs w:val="28"/>
        </w:rPr>
        <w:t>6</w:t>
      </w:r>
      <w:r w:rsidRPr="00347517">
        <w:rPr>
          <w:sz w:val="28"/>
          <w:szCs w:val="28"/>
        </w:rPr>
        <w:t>. О практике рассмотрения судами уголовных дел об уклонении от призыва на военную службу и от прохождения военной или ал</w:t>
      </w:r>
      <w:r>
        <w:rPr>
          <w:sz w:val="28"/>
          <w:szCs w:val="28"/>
        </w:rPr>
        <w:t>ьтернативной гражданской службы</w:t>
      </w:r>
      <w:r w:rsidRPr="00347517">
        <w:rPr>
          <w:sz w:val="28"/>
          <w:szCs w:val="28"/>
        </w:rPr>
        <w:t>: Постановление Пленума Верховного Суда Р</w:t>
      </w:r>
      <w:r>
        <w:rPr>
          <w:sz w:val="28"/>
          <w:szCs w:val="28"/>
        </w:rPr>
        <w:t xml:space="preserve">оссийской </w:t>
      </w:r>
      <w:r w:rsidRPr="00347517">
        <w:rPr>
          <w:sz w:val="28"/>
          <w:szCs w:val="28"/>
        </w:rPr>
        <w:t>Ф</w:t>
      </w:r>
      <w:r>
        <w:rPr>
          <w:sz w:val="28"/>
          <w:szCs w:val="28"/>
        </w:rPr>
        <w:t>едерации</w:t>
      </w:r>
      <w:r w:rsidRPr="00347517">
        <w:rPr>
          <w:sz w:val="28"/>
          <w:szCs w:val="28"/>
        </w:rPr>
        <w:t xml:space="preserve"> от 3 апреля 2008 г. № 3 // Российская газета. – 2008. – 9 апреля.</w:t>
      </w:r>
    </w:p>
    <w:p w:rsidR="00524AFD" w:rsidRDefault="00524AFD" w:rsidP="00FC01B3">
      <w:pPr>
        <w:widowControl/>
        <w:spacing w:line="360" w:lineRule="auto"/>
        <w:jc w:val="center"/>
        <w:rPr>
          <w:i/>
          <w:sz w:val="28"/>
          <w:szCs w:val="28"/>
        </w:rPr>
      </w:pPr>
      <w:r>
        <w:rPr>
          <w:i/>
          <w:sz w:val="28"/>
          <w:szCs w:val="28"/>
        </w:rPr>
        <w:t>Дополнительная</w:t>
      </w:r>
      <w:r w:rsidRPr="00293839">
        <w:rPr>
          <w:i/>
          <w:sz w:val="28"/>
          <w:szCs w:val="28"/>
        </w:rPr>
        <w:t xml:space="preserve"> литература</w:t>
      </w:r>
    </w:p>
    <w:p w:rsidR="00524AFD" w:rsidRDefault="00524AFD" w:rsidP="00354051">
      <w:pPr>
        <w:widowControl/>
        <w:numPr>
          <w:ilvl w:val="0"/>
          <w:numId w:val="38"/>
        </w:numPr>
        <w:tabs>
          <w:tab w:val="left" w:pos="993"/>
          <w:tab w:val="left" w:pos="1134"/>
        </w:tabs>
        <w:suppressAutoHyphens/>
        <w:overflowPunct/>
        <w:autoSpaceDE/>
        <w:autoSpaceDN/>
        <w:adjustRightInd/>
        <w:spacing w:line="360" w:lineRule="auto"/>
        <w:textAlignment w:val="auto"/>
        <w:rPr>
          <w:sz w:val="28"/>
          <w:szCs w:val="28"/>
        </w:rPr>
      </w:pPr>
      <w:r w:rsidRPr="00F24FDA">
        <w:rPr>
          <w:sz w:val="28"/>
          <w:szCs w:val="28"/>
        </w:rPr>
        <w:t xml:space="preserve">Комментарий к Уголовному кодексу Российской Федерации. / отв. ред.: д. юрид. наук В. М. Лебедев. </w:t>
      </w:r>
      <w:r w:rsidRPr="00F24FDA">
        <w:rPr>
          <w:sz w:val="28"/>
          <w:szCs w:val="28"/>
        </w:rPr>
        <w:noBreakHyphen/>
        <w:t xml:space="preserve"> 14-е изд., испр. и доп. </w:t>
      </w:r>
      <w:r w:rsidRPr="00F24FDA">
        <w:rPr>
          <w:sz w:val="28"/>
          <w:szCs w:val="28"/>
        </w:rPr>
        <w:noBreakHyphen/>
        <w:t xml:space="preserve"> М. : Юрайт, 2014. – 1077 с.</w:t>
      </w:r>
    </w:p>
    <w:p w:rsidR="00524AFD" w:rsidRPr="00663644" w:rsidRDefault="00524AFD" w:rsidP="00354051">
      <w:pPr>
        <w:widowControl/>
        <w:numPr>
          <w:ilvl w:val="0"/>
          <w:numId w:val="38"/>
        </w:numPr>
        <w:tabs>
          <w:tab w:val="left" w:pos="993"/>
          <w:tab w:val="left" w:pos="1134"/>
        </w:tabs>
        <w:suppressAutoHyphens/>
        <w:overflowPunct/>
        <w:autoSpaceDE/>
        <w:autoSpaceDN/>
        <w:adjustRightInd/>
        <w:spacing w:line="360" w:lineRule="auto"/>
        <w:textAlignment w:val="auto"/>
        <w:rPr>
          <w:sz w:val="28"/>
          <w:szCs w:val="28"/>
        </w:rPr>
      </w:pPr>
      <w:r w:rsidRPr="00663644">
        <w:rPr>
          <w:sz w:val="28"/>
          <w:szCs w:val="28"/>
        </w:rPr>
        <w:t xml:space="preserve">Лапшин В.Ф. Преступления против военной и правоохранительной службы: учеб. пособие: рекоменд. УМО / отв. ред. В.Ф. Лапшин. </w:t>
      </w:r>
      <w:r w:rsidRPr="00663644">
        <w:rPr>
          <w:sz w:val="28"/>
          <w:szCs w:val="28"/>
        </w:rPr>
        <w:noBreakHyphen/>
        <w:t xml:space="preserve"> М.: Норма: Инфра-М, 2013. </w:t>
      </w:r>
      <w:r w:rsidRPr="00663644">
        <w:rPr>
          <w:sz w:val="28"/>
          <w:szCs w:val="28"/>
        </w:rPr>
        <w:noBreakHyphen/>
        <w:t xml:space="preserve"> 128 с.</w:t>
      </w:r>
    </w:p>
    <w:p w:rsidR="00524AFD" w:rsidRPr="00F24FDA" w:rsidRDefault="00524AFD" w:rsidP="00354051">
      <w:pPr>
        <w:pStyle w:val="ListParagraph"/>
        <w:widowControl/>
        <w:numPr>
          <w:ilvl w:val="0"/>
          <w:numId w:val="38"/>
        </w:numPr>
        <w:tabs>
          <w:tab w:val="left" w:pos="142"/>
          <w:tab w:val="left" w:pos="993"/>
          <w:tab w:val="left" w:pos="1134"/>
        </w:tabs>
        <w:suppressAutoHyphens/>
        <w:overflowPunct/>
        <w:autoSpaceDE/>
        <w:autoSpaceDN/>
        <w:adjustRightInd/>
        <w:spacing w:line="360" w:lineRule="auto"/>
        <w:ind w:left="0"/>
        <w:textAlignment w:val="auto"/>
        <w:rPr>
          <w:sz w:val="28"/>
          <w:szCs w:val="28"/>
        </w:rPr>
      </w:pPr>
      <w:r w:rsidRPr="00F24FDA">
        <w:rPr>
          <w:sz w:val="28"/>
          <w:szCs w:val="28"/>
        </w:rPr>
        <w:t>Наумов А.В. Российское уголовное право. Т. 3. Особенная часть (главы ХI-ХХI): курс лекций: [в 3 т.] / А. В. Наумов. 4-е изд., перераб. и доп. – М.: Волтерс Клувер, 2010. – 641 с.</w:t>
      </w:r>
    </w:p>
    <w:p w:rsidR="00524AFD" w:rsidRDefault="00524AFD" w:rsidP="00354051">
      <w:pPr>
        <w:pStyle w:val="ListParagraph"/>
        <w:widowControl/>
        <w:numPr>
          <w:ilvl w:val="0"/>
          <w:numId w:val="38"/>
        </w:numPr>
        <w:tabs>
          <w:tab w:val="left" w:pos="142"/>
          <w:tab w:val="left" w:pos="993"/>
          <w:tab w:val="left" w:pos="1134"/>
        </w:tabs>
        <w:suppressAutoHyphens/>
        <w:overflowPunct/>
        <w:autoSpaceDE/>
        <w:autoSpaceDN/>
        <w:adjustRightInd/>
        <w:spacing w:after="200" w:line="360" w:lineRule="auto"/>
        <w:ind w:left="0"/>
        <w:jc w:val="left"/>
        <w:textAlignment w:val="auto"/>
        <w:rPr>
          <w:sz w:val="28"/>
          <w:szCs w:val="28"/>
        </w:rPr>
      </w:pPr>
      <w:r w:rsidRPr="00FC01B3">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081A06">
      <w:pPr>
        <w:pStyle w:val="Heading2"/>
        <w:widowControl/>
        <w:spacing w:before="320" w:line="360" w:lineRule="auto"/>
        <w:ind w:firstLine="720"/>
        <w:rPr>
          <w:rFonts w:ascii="Times New Roman" w:hAnsi="Times New Roman"/>
          <w:color w:val="auto"/>
          <w:sz w:val="28"/>
          <w:szCs w:val="28"/>
        </w:rPr>
      </w:pPr>
      <w:bookmarkStart w:id="3" w:name="_Toc406481093"/>
      <w:r w:rsidRPr="00B25851">
        <w:rPr>
          <w:rFonts w:ascii="Times New Roman" w:hAnsi="Times New Roman"/>
          <w:color w:val="auto"/>
          <w:sz w:val="28"/>
          <w:szCs w:val="28"/>
        </w:rPr>
        <w:t>1.2. Инструменты оценки результативности подготовки студентов</w:t>
      </w:r>
      <w:bookmarkEnd w:id="3"/>
    </w:p>
    <w:p w:rsidR="00524AFD" w:rsidRPr="00B25851" w:rsidRDefault="00524AFD" w:rsidP="00B25851">
      <w:pPr>
        <w:widowControl/>
        <w:overflowPunct/>
        <w:spacing w:before="160" w:line="360" w:lineRule="auto"/>
        <w:ind w:firstLine="709"/>
        <w:textAlignment w:val="auto"/>
        <w:rPr>
          <w:color w:val="000000"/>
          <w:sz w:val="28"/>
          <w:szCs w:val="28"/>
          <w:lang w:eastAsia="en-US"/>
        </w:rPr>
      </w:pPr>
      <w:r w:rsidRPr="00B25851">
        <w:rPr>
          <w:color w:val="000000"/>
          <w:sz w:val="28"/>
          <w:szCs w:val="28"/>
          <w:lang w:eastAsia="en-US"/>
        </w:rPr>
        <w:t>Форм</w:t>
      </w:r>
      <w:r>
        <w:rPr>
          <w:color w:val="000000"/>
          <w:sz w:val="28"/>
          <w:szCs w:val="28"/>
          <w:lang w:eastAsia="en-US"/>
        </w:rPr>
        <w:t>ами</w:t>
      </w:r>
      <w:r w:rsidRPr="00B25851">
        <w:rPr>
          <w:color w:val="000000"/>
          <w:sz w:val="28"/>
          <w:szCs w:val="28"/>
          <w:lang w:eastAsia="en-US"/>
        </w:rPr>
        <w:t xml:space="preserve"> отчета студента перед преподавателем о результатах выполнения </w:t>
      </w:r>
      <w:r>
        <w:rPr>
          <w:color w:val="000000"/>
          <w:sz w:val="28"/>
          <w:szCs w:val="28"/>
          <w:lang w:eastAsia="en-US"/>
        </w:rPr>
        <w:t xml:space="preserve">заданий для </w:t>
      </w:r>
      <w:r w:rsidRPr="00B25851">
        <w:rPr>
          <w:color w:val="000000"/>
          <w:sz w:val="28"/>
          <w:szCs w:val="28"/>
          <w:lang w:eastAsia="en-US"/>
        </w:rPr>
        <w:t>самостоятельной работы</w:t>
      </w:r>
      <w:r>
        <w:rPr>
          <w:color w:val="000000"/>
          <w:sz w:val="28"/>
          <w:szCs w:val="28"/>
          <w:lang w:eastAsia="en-US"/>
        </w:rPr>
        <w:t xml:space="preserve"> являются</w:t>
      </w:r>
      <w:r w:rsidRPr="00B25851">
        <w:rPr>
          <w:color w:val="000000"/>
          <w:sz w:val="28"/>
          <w:szCs w:val="28"/>
          <w:lang w:eastAsia="en-US"/>
        </w:rPr>
        <w:t xml:space="preserve">: </w:t>
      </w:r>
    </w:p>
    <w:p w:rsidR="00524AFD" w:rsidRPr="00B25851" w:rsidRDefault="00524AFD" w:rsidP="00B25851">
      <w:pPr>
        <w:widowControl/>
        <w:overflowPunct/>
        <w:spacing w:line="360" w:lineRule="auto"/>
        <w:ind w:firstLine="709"/>
        <w:jc w:val="left"/>
        <w:textAlignment w:val="auto"/>
        <w:rPr>
          <w:color w:val="000000"/>
          <w:sz w:val="28"/>
          <w:szCs w:val="28"/>
          <w:lang w:eastAsia="en-US"/>
        </w:rPr>
      </w:pPr>
      <w:r>
        <w:rPr>
          <w:color w:val="000000"/>
          <w:sz w:val="28"/>
          <w:szCs w:val="28"/>
          <w:lang w:eastAsia="en-US"/>
        </w:rPr>
        <w:noBreakHyphen/>
        <w:t xml:space="preserve"> аргументированные решения </w:t>
      </w:r>
      <w:r w:rsidRPr="00B25851">
        <w:rPr>
          <w:color w:val="000000"/>
          <w:sz w:val="28"/>
          <w:szCs w:val="28"/>
          <w:lang w:eastAsia="en-US"/>
        </w:rPr>
        <w:t xml:space="preserve">задач; </w:t>
      </w:r>
    </w:p>
    <w:p w:rsidR="00524AFD" w:rsidRPr="00B25851" w:rsidRDefault="00524AFD" w:rsidP="00B25851">
      <w:pPr>
        <w:widowControl/>
        <w:overflowPunct/>
        <w:spacing w:line="360" w:lineRule="auto"/>
        <w:ind w:firstLine="709"/>
        <w:jc w:val="left"/>
        <w:textAlignment w:val="auto"/>
        <w:rPr>
          <w:color w:val="000000"/>
          <w:sz w:val="28"/>
          <w:szCs w:val="28"/>
          <w:lang w:eastAsia="en-US"/>
        </w:rPr>
      </w:pPr>
      <w:r>
        <w:rPr>
          <w:color w:val="000000"/>
          <w:sz w:val="28"/>
          <w:szCs w:val="28"/>
          <w:lang w:eastAsia="en-US"/>
        </w:rPr>
        <w:noBreakHyphen/>
        <w:t> </w:t>
      </w:r>
      <w:r w:rsidRPr="00B25851">
        <w:rPr>
          <w:color w:val="000000"/>
          <w:sz w:val="28"/>
          <w:szCs w:val="28"/>
          <w:lang w:eastAsia="en-US"/>
        </w:rPr>
        <w:t>конспекты</w:t>
      </w:r>
      <w:r>
        <w:rPr>
          <w:color w:val="000000"/>
          <w:sz w:val="28"/>
          <w:szCs w:val="28"/>
          <w:lang w:eastAsia="en-US"/>
        </w:rPr>
        <w:t xml:space="preserve"> лекций</w:t>
      </w:r>
      <w:r w:rsidRPr="00B25851">
        <w:rPr>
          <w:color w:val="000000"/>
          <w:sz w:val="28"/>
          <w:szCs w:val="28"/>
          <w:lang w:eastAsia="en-US"/>
        </w:rPr>
        <w:t xml:space="preserve">, планы, обзоры, информации, справки, разработанные студентом; </w:t>
      </w:r>
    </w:p>
    <w:p w:rsidR="00524AFD" w:rsidRPr="00B25851" w:rsidRDefault="00524AFD" w:rsidP="004D7C44">
      <w:pPr>
        <w:widowControl/>
        <w:overflowPunct/>
        <w:spacing w:line="360" w:lineRule="auto"/>
        <w:ind w:firstLine="709"/>
        <w:textAlignment w:val="auto"/>
        <w:rPr>
          <w:color w:val="000000"/>
          <w:sz w:val="28"/>
          <w:szCs w:val="28"/>
          <w:lang w:eastAsia="en-US"/>
        </w:rPr>
      </w:pPr>
      <w:r>
        <w:rPr>
          <w:color w:val="000000"/>
          <w:sz w:val="28"/>
          <w:szCs w:val="28"/>
          <w:lang w:eastAsia="en-US"/>
        </w:rPr>
        <w:noBreakHyphen/>
        <w:t> </w:t>
      </w:r>
      <w:r w:rsidRPr="00B25851">
        <w:rPr>
          <w:color w:val="000000"/>
          <w:sz w:val="28"/>
          <w:szCs w:val="28"/>
          <w:lang w:eastAsia="en-US"/>
        </w:rPr>
        <w:t xml:space="preserve">вопросы по теме, подготовленные студентом. </w:t>
      </w:r>
    </w:p>
    <w:p w:rsidR="00524AFD" w:rsidRDefault="00524AFD" w:rsidP="00B25851">
      <w:pPr>
        <w:spacing w:line="360" w:lineRule="auto"/>
        <w:ind w:firstLine="709"/>
        <w:rPr>
          <w:color w:val="000000"/>
          <w:sz w:val="28"/>
          <w:szCs w:val="28"/>
          <w:lang w:eastAsia="en-US"/>
        </w:rPr>
      </w:pPr>
      <w:r w:rsidRPr="00B25851">
        <w:rPr>
          <w:color w:val="000000"/>
          <w:sz w:val="28"/>
          <w:szCs w:val="28"/>
          <w:lang w:eastAsia="en-US"/>
        </w:rPr>
        <w:t xml:space="preserve">Контроль и оценка </w:t>
      </w:r>
      <w:r>
        <w:rPr>
          <w:color w:val="000000"/>
          <w:sz w:val="28"/>
          <w:szCs w:val="28"/>
          <w:lang w:eastAsia="en-US"/>
        </w:rPr>
        <w:t xml:space="preserve">самостоятельной работы студента </w:t>
      </w:r>
      <w:r w:rsidRPr="00B25851">
        <w:rPr>
          <w:color w:val="000000"/>
          <w:sz w:val="28"/>
          <w:szCs w:val="28"/>
          <w:lang w:eastAsia="en-US"/>
        </w:rPr>
        <w:t>должны носить систематический характер</w:t>
      </w:r>
      <w:r>
        <w:rPr>
          <w:color w:val="000000"/>
          <w:sz w:val="28"/>
          <w:szCs w:val="28"/>
          <w:lang w:eastAsia="en-US"/>
        </w:rPr>
        <w:t>,</w:t>
      </w:r>
      <w:r w:rsidRPr="00B25851">
        <w:rPr>
          <w:color w:val="000000"/>
          <w:sz w:val="28"/>
          <w:szCs w:val="28"/>
          <w:lang w:eastAsia="en-US"/>
        </w:rPr>
        <w:t xml:space="preserve"> </w:t>
      </w:r>
      <w:r>
        <w:rPr>
          <w:color w:val="000000"/>
          <w:sz w:val="28"/>
          <w:szCs w:val="28"/>
          <w:lang w:eastAsia="en-US"/>
        </w:rPr>
        <w:t>о</w:t>
      </w:r>
      <w:r w:rsidRPr="00B25851">
        <w:rPr>
          <w:color w:val="000000"/>
          <w:sz w:val="28"/>
          <w:szCs w:val="28"/>
          <w:lang w:eastAsia="en-US"/>
        </w:rPr>
        <w:t>существляются преподавателем, заведующим кафедрой и деканатом факультета.</w:t>
      </w:r>
    </w:p>
    <w:p w:rsidR="00524AFD" w:rsidRPr="004D7C44" w:rsidRDefault="00524AFD" w:rsidP="004D7C44">
      <w:pPr>
        <w:spacing w:line="360" w:lineRule="auto"/>
        <w:ind w:firstLine="709"/>
        <w:rPr>
          <w:sz w:val="28"/>
          <w:szCs w:val="28"/>
        </w:rPr>
      </w:pPr>
      <w:r>
        <w:rPr>
          <w:sz w:val="28"/>
          <w:szCs w:val="28"/>
        </w:rPr>
        <w:t>Самостоятельная работа студента</w:t>
      </w:r>
      <w:r w:rsidRPr="004D7C44">
        <w:rPr>
          <w:sz w:val="28"/>
          <w:szCs w:val="28"/>
        </w:rPr>
        <w:t xml:space="preserve"> может быть оценена отрицательно, если:</w:t>
      </w:r>
    </w:p>
    <w:p w:rsidR="00524AFD" w:rsidRDefault="00524AFD" w:rsidP="004D7C44">
      <w:pPr>
        <w:spacing w:line="360" w:lineRule="auto"/>
        <w:ind w:firstLine="709"/>
        <w:rPr>
          <w:sz w:val="28"/>
          <w:szCs w:val="28"/>
        </w:rPr>
      </w:pPr>
      <w:r>
        <w:rPr>
          <w:sz w:val="28"/>
          <w:szCs w:val="28"/>
        </w:rPr>
        <w:noBreakHyphen/>
        <w:t> студентом не выполнены или выполнены не в полном объеме задания для самостоятельной работы (без уважительных причин)</w:t>
      </w:r>
      <w:r w:rsidRPr="004D7C44">
        <w:rPr>
          <w:sz w:val="28"/>
          <w:szCs w:val="28"/>
        </w:rPr>
        <w:t>;</w:t>
      </w:r>
    </w:p>
    <w:p w:rsidR="00524AFD" w:rsidRPr="004D7C44" w:rsidRDefault="00524AFD" w:rsidP="004D7C44">
      <w:pPr>
        <w:spacing w:line="360" w:lineRule="auto"/>
        <w:ind w:firstLine="709"/>
        <w:rPr>
          <w:sz w:val="28"/>
          <w:szCs w:val="28"/>
        </w:rPr>
      </w:pPr>
      <w:r>
        <w:rPr>
          <w:sz w:val="28"/>
          <w:szCs w:val="28"/>
        </w:rPr>
        <w:noBreakHyphen/>
        <w:t> </w:t>
      </w:r>
      <w:r w:rsidRPr="00895515">
        <w:rPr>
          <w:sz w:val="28"/>
          <w:szCs w:val="28"/>
        </w:rPr>
        <w:t>тезисы ответов на вопросы, включенные в план практ</w:t>
      </w:r>
      <w:r>
        <w:rPr>
          <w:sz w:val="28"/>
          <w:szCs w:val="28"/>
        </w:rPr>
        <w:t xml:space="preserve">ического (семинарского) занятия, подготовлены студентом на основании </w:t>
      </w:r>
      <w:r w:rsidRPr="004D7C44">
        <w:rPr>
          <w:sz w:val="28"/>
          <w:szCs w:val="28"/>
        </w:rPr>
        <w:t>не действующе</w:t>
      </w:r>
      <w:r>
        <w:rPr>
          <w:sz w:val="28"/>
          <w:szCs w:val="28"/>
        </w:rPr>
        <w:t>го</w:t>
      </w:r>
      <w:r w:rsidRPr="004D7C44">
        <w:rPr>
          <w:sz w:val="28"/>
          <w:szCs w:val="28"/>
        </w:rPr>
        <w:t xml:space="preserve"> на момент </w:t>
      </w:r>
      <w:r>
        <w:rPr>
          <w:sz w:val="28"/>
          <w:szCs w:val="28"/>
        </w:rPr>
        <w:t>выполнения задания</w:t>
      </w:r>
      <w:r w:rsidRPr="004D7C44">
        <w:rPr>
          <w:sz w:val="28"/>
          <w:szCs w:val="28"/>
        </w:rPr>
        <w:t xml:space="preserve"> уголовном или ином зако</w:t>
      </w:r>
      <w:r>
        <w:rPr>
          <w:sz w:val="28"/>
          <w:szCs w:val="28"/>
        </w:rPr>
        <w:t>нодательстве, судебной практике;</w:t>
      </w:r>
    </w:p>
    <w:p w:rsidR="00524AFD" w:rsidRPr="004D7C44" w:rsidRDefault="00524AFD" w:rsidP="004D7C44">
      <w:pPr>
        <w:spacing w:line="360" w:lineRule="auto"/>
        <w:ind w:firstLine="709"/>
        <w:rPr>
          <w:sz w:val="28"/>
          <w:szCs w:val="28"/>
        </w:rPr>
      </w:pPr>
      <w:r>
        <w:rPr>
          <w:sz w:val="28"/>
          <w:szCs w:val="28"/>
        </w:rPr>
        <w:noBreakHyphen/>
      </w:r>
      <w:r w:rsidRPr="004D7C44">
        <w:rPr>
          <w:sz w:val="28"/>
          <w:szCs w:val="28"/>
        </w:rPr>
        <w:t xml:space="preserve"> решение задач </w:t>
      </w:r>
      <w:r>
        <w:rPr>
          <w:sz w:val="28"/>
          <w:szCs w:val="28"/>
        </w:rPr>
        <w:t xml:space="preserve">(юридических казусов) </w:t>
      </w:r>
      <w:r w:rsidRPr="004D7C44">
        <w:rPr>
          <w:sz w:val="28"/>
          <w:szCs w:val="28"/>
        </w:rPr>
        <w:t>дано поверхностно и кратко или вне связи с изложенной фабулой либо анализ не соответствует данной уголовно-правовой оценки содеянного;</w:t>
      </w:r>
    </w:p>
    <w:p w:rsidR="00524AFD" w:rsidRDefault="00524AFD" w:rsidP="004D7C44">
      <w:pPr>
        <w:spacing w:line="360" w:lineRule="auto"/>
        <w:ind w:firstLine="709"/>
        <w:rPr>
          <w:sz w:val="28"/>
          <w:szCs w:val="28"/>
        </w:rPr>
      </w:pPr>
      <w:r>
        <w:rPr>
          <w:sz w:val="28"/>
          <w:szCs w:val="28"/>
        </w:rPr>
        <w:noBreakHyphen/>
        <w:t xml:space="preserve"> решение </w:t>
      </w:r>
      <w:r w:rsidRPr="004D7C44">
        <w:rPr>
          <w:sz w:val="28"/>
          <w:szCs w:val="28"/>
        </w:rPr>
        <w:t xml:space="preserve">задач </w:t>
      </w:r>
      <w:r>
        <w:rPr>
          <w:sz w:val="28"/>
          <w:szCs w:val="28"/>
        </w:rPr>
        <w:t xml:space="preserve">(юридических казусов) </w:t>
      </w:r>
      <w:r w:rsidRPr="004D7C44">
        <w:rPr>
          <w:sz w:val="28"/>
          <w:szCs w:val="28"/>
        </w:rPr>
        <w:t xml:space="preserve">строится на старом, не действующем на момент </w:t>
      </w:r>
      <w:r>
        <w:rPr>
          <w:sz w:val="28"/>
          <w:szCs w:val="28"/>
        </w:rPr>
        <w:t>выполнения задания</w:t>
      </w:r>
      <w:r w:rsidRPr="004D7C44">
        <w:rPr>
          <w:sz w:val="28"/>
          <w:szCs w:val="28"/>
        </w:rPr>
        <w:t xml:space="preserve"> уголовном или ином зако</w:t>
      </w:r>
      <w:r>
        <w:rPr>
          <w:sz w:val="28"/>
          <w:szCs w:val="28"/>
        </w:rPr>
        <w:t>нодательстве, судебной практике.</w:t>
      </w:r>
    </w:p>
    <w:p w:rsidR="00524AFD" w:rsidRPr="00ED0623" w:rsidRDefault="00524AFD" w:rsidP="00ED0623">
      <w:pPr>
        <w:spacing w:line="360" w:lineRule="auto"/>
        <w:ind w:firstLine="709"/>
        <w:rPr>
          <w:sz w:val="28"/>
          <w:szCs w:val="28"/>
        </w:rPr>
      </w:pPr>
      <w:r w:rsidRPr="00ED0623">
        <w:rPr>
          <w:sz w:val="28"/>
          <w:szCs w:val="28"/>
        </w:rPr>
        <w:t>Оценка результатов самостоятельной работы каждого студента</w:t>
      </w:r>
      <w:r>
        <w:rPr>
          <w:sz w:val="28"/>
          <w:szCs w:val="28"/>
        </w:rPr>
        <w:t xml:space="preserve">, </w:t>
      </w:r>
      <w:r w:rsidRPr="00ED0623">
        <w:rPr>
          <w:sz w:val="28"/>
          <w:szCs w:val="28"/>
        </w:rPr>
        <w:t xml:space="preserve">группы </w:t>
      </w:r>
      <w:r>
        <w:rPr>
          <w:sz w:val="28"/>
          <w:szCs w:val="28"/>
        </w:rPr>
        <w:t>комментируется</w:t>
      </w:r>
      <w:r w:rsidRPr="00ED0623">
        <w:rPr>
          <w:sz w:val="28"/>
          <w:szCs w:val="28"/>
        </w:rPr>
        <w:t xml:space="preserve"> преподавателем на занятии.</w:t>
      </w:r>
    </w:p>
    <w:p w:rsidR="00524AFD" w:rsidRPr="004D7C44" w:rsidRDefault="00524AFD" w:rsidP="00ED0623">
      <w:pPr>
        <w:spacing w:line="360" w:lineRule="auto"/>
        <w:ind w:firstLine="709"/>
        <w:rPr>
          <w:sz w:val="28"/>
          <w:szCs w:val="28"/>
        </w:rPr>
      </w:pPr>
      <w:r w:rsidRPr="00ED0623">
        <w:rPr>
          <w:sz w:val="28"/>
          <w:szCs w:val="28"/>
        </w:rPr>
        <w:t xml:space="preserve">Невыполнение заданий </w:t>
      </w:r>
      <w:r>
        <w:rPr>
          <w:sz w:val="28"/>
          <w:szCs w:val="28"/>
        </w:rPr>
        <w:t>для самостоятельной работы</w:t>
      </w:r>
      <w:r w:rsidRPr="00ED0623">
        <w:rPr>
          <w:sz w:val="28"/>
          <w:szCs w:val="28"/>
        </w:rPr>
        <w:t xml:space="preserve"> (без уважительной причины), низкие</w:t>
      </w:r>
      <w:r>
        <w:rPr>
          <w:sz w:val="28"/>
          <w:szCs w:val="28"/>
        </w:rPr>
        <w:t xml:space="preserve"> </w:t>
      </w:r>
      <w:r w:rsidRPr="00ED0623">
        <w:rPr>
          <w:sz w:val="28"/>
          <w:szCs w:val="28"/>
        </w:rPr>
        <w:t xml:space="preserve">оценки результатов </w:t>
      </w:r>
      <w:r>
        <w:rPr>
          <w:sz w:val="28"/>
          <w:szCs w:val="28"/>
        </w:rPr>
        <w:t xml:space="preserve">самостоятельной работы студента </w:t>
      </w:r>
      <w:r w:rsidRPr="00ED0623">
        <w:rPr>
          <w:sz w:val="28"/>
          <w:szCs w:val="28"/>
        </w:rPr>
        <w:t xml:space="preserve">свидетельствуют о </w:t>
      </w:r>
      <w:r>
        <w:rPr>
          <w:sz w:val="28"/>
          <w:szCs w:val="28"/>
        </w:rPr>
        <w:t xml:space="preserve">его </w:t>
      </w:r>
      <w:r w:rsidRPr="00ED0623">
        <w:rPr>
          <w:sz w:val="28"/>
          <w:szCs w:val="28"/>
        </w:rPr>
        <w:t>халатном отношении к</w:t>
      </w:r>
      <w:r>
        <w:rPr>
          <w:sz w:val="28"/>
          <w:szCs w:val="28"/>
        </w:rPr>
        <w:t xml:space="preserve"> </w:t>
      </w:r>
      <w:r w:rsidRPr="00ED0623">
        <w:rPr>
          <w:sz w:val="28"/>
          <w:szCs w:val="28"/>
        </w:rPr>
        <w:t>учебному процессу и предполагают применение административных мер</w:t>
      </w:r>
      <w:r>
        <w:rPr>
          <w:sz w:val="28"/>
          <w:szCs w:val="28"/>
        </w:rPr>
        <w:t xml:space="preserve"> </w:t>
      </w:r>
      <w:r w:rsidRPr="00ED0623">
        <w:rPr>
          <w:sz w:val="28"/>
          <w:szCs w:val="28"/>
        </w:rPr>
        <w:t>воздействия.</w:t>
      </w:r>
    </w:p>
    <w:p w:rsidR="00524AFD" w:rsidRPr="00B25851" w:rsidRDefault="00524AFD" w:rsidP="00B25851">
      <w:pPr>
        <w:widowControl/>
        <w:tabs>
          <w:tab w:val="left" w:pos="142"/>
          <w:tab w:val="left" w:pos="993"/>
          <w:tab w:val="left" w:pos="1134"/>
        </w:tabs>
        <w:suppressAutoHyphens/>
        <w:overflowPunct/>
        <w:autoSpaceDE/>
        <w:autoSpaceDN/>
        <w:adjustRightInd/>
        <w:spacing w:after="200" w:line="360" w:lineRule="auto"/>
        <w:jc w:val="left"/>
        <w:textAlignment w:val="auto"/>
        <w:rPr>
          <w:sz w:val="28"/>
          <w:szCs w:val="28"/>
        </w:rPr>
      </w:pPr>
    </w:p>
    <w:p w:rsidR="00524AFD" w:rsidRDefault="00524AFD" w:rsidP="00FC01B3">
      <w:pPr>
        <w:widowControl/>
        <w:tabs>
          <w:tab w:val="left" w:pos="142"/>
          <w:tab w:val="left" w:pos="993"/>
          <w:tab w:val="left" w:pos="1134"/>
        </w:tabs>
        <w:suppressAutoHyphens/>
        <w:overflowPunct/>
        <w:autoSpaceDE/>
        <w:autoSpaceDN/>
        <w:adjustRightInd/>
        <w:spacing w:after="200" w:line="360" w:lineRule="auto"/>
        <w:jc w:val="left"/>
        <w:textAlignment w:val="auto"/>
        <w:rPr>
          <w:sz w:val="28"/>
          <w:szCs w:val="28"/>
        </w:rPr>
        <w:sectPr w:rsidR="00524AFD" w:rsidSect="00CC4382">
          <w:footerReference w:type="first" r:id="rId10"/>
          <w:pgSz w:w="11906" w:h="16838" w:code="9"/>
          <w:pgMar w:top="1134" w:right="851" w:bottom="1134" w:left="1418" w:header="709" w:footer="709" w:gutter="0"/>
          <w:cols w:space="708"/>
          <w:titlePg/>
          <w:docGrid w:linePitch="360"/>
        </w:sectPr>
      </w:pPr>
    </w:p>
    <w:p w:rsidR="00524AFD" w:rsidRPr="00CB4BB1" w:rsidRDefault="00524AFD" w:rsidP="00CB4BB1">
      <w:pPr>
        <w:pStyle w:val="Heading1"/>
        <w:pageBreakBefore/>
        <w:widowControl/>
        <w:spacing w:before="0" w:line="360" w:lineRule="auto"/>
        <w:rPr>
          <w:rFonts w:ascii="Times New Roman" w:hAnsi="Times New Roman"/>
          <w:color w:val="auto"/>
        </w:rPr>
      </w:pPr>
      <w:bookmarkStart w:id="4" w:name="_Toc406481094"/>
      <w:r w:rsidRPr="00CB4BB1">
        <w:rPr>
          <w:rFonts w:ascii="Times New Roman" w:hAnsi="Times New Roman"/>
          <w:color w:val="auto"/>
        </w:rPr>
        <w:t>РАЗДЕЛ 2. МЕТОДИЧЕСКИЕ РЕКОМЕНДАЦИИ ПО ИЗУЧЕНИЮ ДИСЦИПЛИНЫ</w:t>
      </w:r>
      <w:bookmarkEnd w:id="4"/>
    </w:p>
    <w:p w:rsidR="00524AFD" w:rsidRDefault="00524AFD" w:rsidP="00987D98">
      <w:pPr>
        <w:widowControl/>
        <w:spacing w:before="240" w:line="360" w:lineRule="auto"/>
        <w:jc w:val="center"/>
        <w:rPr>
          <w:b/>
          <w:sz w:val="28"/>
          <w:szCs w:val="28"/>
        </w:rPr>
      </w:pPr>
      <w:r w:rsidRPr="00FC01B3">
        <w:rPr>
          <w:b/>
          <w:sz w:val="28"/>
          <w:szCs w:val="28"/>
        </w:rPr>
        <w:t>Раздел 1 Общая часть</w:t>
      </w:r>
    </w:p>
    <w:p w:rsidR="00524AFD" w:rsidRDefault="00524AFD" w:rsidP="00987D98">
      <w:pPr>
        <w:widowControl/>
        <w:spacing w:line="360" w:lineRule="auto"/>
        <w:jc w:val="center"/>
        <w:rPr>
          <w:b/>
          <w:sz w:val="28"/>
          <w:szCs w:val="28"/>
        </w:rPr>
      </w:pPr>
      <w:r w:rsidRPr="00987D98">
        <w:rPr>
          <w:b/>
          <w:sz w:val="28"/>
          <w:szCs w:val="28"/>
        </w:rPr>
        <w:t>Тема 1.1. Понятие, предмет, метод, задачи и принципы уголовного права</w:t>
      </w:r>
    </w:p>
    <w:p w:rsidR="00524AFD" w:rsidRPr="00347517" w:rsidRDefault="00524AFD" w:rsidP="00987D98">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C82894" w:rsidRDefault="00524AFD" w:rsidP="00C82894">
      <w:pPr>
        <w:widowControl/>
        <w:spacing w:line="360" w:lineRule="auto"/>
        <w:ind w:firstLine="709"/>
        <w:rPr>
          <w:sz w:val="28"/>
          <w:szCs w:val="28"/>
        </w:rPr>
      </w:pPr>
      <w:r w:rsidRPr="00987D98">
        <w:rPr>
          <w:sz w:val="28"/>
          <w:szCs w:val="28"/>
        </w:rPr>
        <w:t>1. </w:t>
      </w:r>
      <w:r w:rsidRPr="00C82894">
        <w:rPr>
          <w:sz w:val="28"/>
          <w:szCs w:val="28"/>
        </w:rPr>
        <w:t>Понятие уголовного права, его предмет, метод и система.</w:t>
      </w:r>
    </w:p>
    <w:p w:rsidR="00524AFD" w:rsidRPr="00C82894" w:rsidRDefault="00524AFD" w:rsidP="00C82894">
      <w:pPr>
        <w:widowControl/>
        <w:spacing w:line="360" w:lineRule="auto"/>
        <w:ind w:firstLine="709"/>
        <w:rPr>
          <w:sz w:val="28"/>
          <w:szCs w:val="28"/>
        </w:rPr>
      </w:pPr>
      <w:r w:rsidRPr="00C82894">
        <w:rPr>
          <w:sz w:val="28"/>
          <w:szCs w:val="28"/>
        </w:rPr>
        <w:t xml:space="preserve">2. Задачи уголовного права. </w:t>
      </w:r>
    </w:p>
    <w:p w:rsidR="00524AFD" w:rsidRPr="00C82894" w:rsidRDefault="00524AFD" w:rsidP="00C82894">
      <w:pPr>
        <w:widowControl/>
        <w:spacing w:line="360" w:lineRule="auto"/>
        <w:ind w:firstLine="709"/>
        <w:rPr>
          <w:sz w:val="28"/>
          <w:szCs w:val="28"/>
        </w:rPr>
      </w:pPr>
      <w:r w:rsidRPr="00C82894">
        <w:rPr>
          <w:sz w:val="28"/>
          <w:szCs w:val="28"/>
        </w:rPr>
        <w:t xml:space="preserve">3. Соотношение уголовного права с другими отраслями права. </w:t>
      </w:r>
    </w:p>
    <w:p w:rsidR="00524AFD" w:rsidRPr="00C82894" w:rsidRDefault="00524AFD" w:rsidP="00C82894">
      <w:pPr>
        <w:widowControl/>
        <w:spacing w:line="360" w:lineRule="auto"/>
        <w:ind w:firstLine="709"/>
        <w:rPr>
          <w:sz w:val="28"/>
          <w:szCs w:val="28"/>
        </w:rPr>
      </w:pPr>
      <w:r w:rsidRPr="00C82894">
        <w:rPr>
          <w:sz w:val="28"/>
          <w:szCs w:val="28"/>
        </w:rPr>
        <w:t>5. Принципы уголовного права, их значение и взаимосвязь.</w:t>
      </w:r>
    </w:p>
    <w:p w:rsidR="00524AFD" w:rsidRPr="00987D98" w:rsidRDefault="00524AFD" w:rsidP="00C82894">
      <w:pPr>
        <w:widowControl/>
        <w:spacing w:line="360" w:lineRule="auto"/>
        <w:ind w:firstLine="709"/>
        <w:rPr>
          <w:sz w:val="28"/>
          <w:szCs w:val="28"/>
        </w:rPr>
      </w:pPr>
      <w:r w:rsidRPr="00C82894">
        <w:rPr>
          <w:sz w:val="28"/>
          <w:szCs w:val="28"/>
        </w:rPr>
        <w:t>6. Наука уголовного права в России и основные этапы ее развития.</w:t>
      </w:r>
    </w:p>
    <w:p w:rsidR="00524AFD" w:rsidRPr="00347517" w:rsidRDefault="00524AFD" w:rsidP="00987D98">
      <w:pPr>
        <w:widowControl/>
        <w:spacing w:line="360" w:lineRule="auto"/>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987D98" w:rsidRDefault="00524AFD" w:rsidP="00C82894">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w:t>
      </w:r>
      <w:r w:rsidRPr="00987D98">
        <w:rPr>
          <w:sz w:val="28"/>
          <w:szCs w:val="28"/>
        </w:rPr>
        <w:t>уголовного права, его предмет</w:t>
      </w:r>
      <w:r>
        <w:rPr>
          <w:sz w:val="28"/>
          <w:szCs w:val="28"/>
        </w:rPr>
        <w:t>а</w:t>
      </w:r>
      <w:r w:rsidRPr="00987D98">
        <w:rPr>
          <w:sz w:val="28"/>
          <w:szCs w:val="28"/>
        </w:rPr>
        <w:t>, метод</w:t>
      </w:r>
      <w:r>
        <w:rPr>
          <w:sz w:val="28"/>
          <w:szCs w:val="28"/>
        </w:rPr>
        <w:t>а</w:t>
      </w:r>
      <w:r w:rsidRPr="00987D98">
        <w:rPr>
          <w:sz w:val="28"/>
          <w:szCs w:val="28"/>
        </w:rPr>
        <w:t xml:space="preserve"> и систем</w:t>
      </w:r>
      <w:r>
        <w:rPr>
          <w:sz w:val="28"/>
          <w:szCs w:val="28"/>
        </w:rPr>
        <w:t>ы; задач</w:t>
      </w:r>
      <w:r w:rsidRPr="00987D98">
        <w:rPr>
          <w:sz w:val="28"/>
          <w:szCs w:val="28"/>
        </w:rPr>
        <w:t xml:space="preserve"> уголовного права</w:t>
      </w:r>
      <w:r>
        <w:rPr>
          <w:sz w:val="28"/>
          <w:szCs w:val="28"/>
        </w:rPr>
        <w:t xml:space="preserve">; </w:t>
      </w:r>
      <w:r w:rsidRPr="00987D98">
        <w:rPr>
          <w:sz w:val="28"/>
          <w:szCs w:val="28"/>
        </w:rPr>
        <w:t xml:space="preserve"> </w:t>
      </w:r>
      <w:r>
        <w:rPr>
          <w:sz w:val="28"/>
          <w:szCs w:val="28"/>
        </w:rPr>
        <w:t>п</w:t>
      </w:r>
      <w:r w:rsidRPr="00987D98">
        <w:rPr>
          <w:sz w:val="28"/>
          <w:szCs w:val="28"/>
        </w:rPr>
        <w:t>ринцип</w:t>
      </w:r>
      <w:r>
        <w:rPr>
          <w:sz w:val="28"/>
          <w:szCs w:val="28"/>
        </w:rPr>
        <w:t>ов уголовного права; наука уголовного права.</w:t>
      </w:r>
    </w:p>
    <w:p w:rsidR="00524AFD" w:rsidRDefault="00524AFD" w:rsidP="00C82894">
      <w:pPr>
        <w:widowControl/>
        <w:tabs>
          <w:tab w:val="left" w:pos="993"/>
        </w:tabs>
        <w:spacing w:line="360" w:lineRule="auto"/>
        <w:jc w:val="center"/>
        <w:rPr>
          <w:i/>
          <w:sz w:val="28"/>
          <w:szCs w:val="28"/>
        </w:rPr>
      </w:pPr>
      <w:r>
        <w:rPr>
          <w:i/>
          <w:sz w:val="28"/>
          <w:szCs w:val="28"/>
        </w:rPr>
        <w:t>Дополнительная</w:t>
      </w:r>
      <w:r w:rsidRPr="00347517">
        <w:rPr>
          <w:i/>
          <w:sz w:val="28"/>
          <w:szCs w:val="28"/>
        </w:rPr>
        <w:t xml:space="preserve"> литература:</w:t>
      </w:r>
    </w:p>
    <w:p w:rsidR="00524AFD" w:rsidRPr="00C82894" w:rsidRDefault="00524AFD" w:rsidP="00C82894">
      <w:pPr>
        <w:pStyle w:val="ListParagraph"/>
        <w:widowControl/>
        <w:numPr>
          <w:ilvl w:val="0"/>
          <w:numId w:val="67"/>
        </w:numPr>
        <w:tabs>
          <w:tab w:val="left" w:pos="1134"/>
        </w:tabs>
        <w:spacing w:line="360" w:lineRule="auto"/>
        <w:ind w:left="0"/>
        <w:rPr>
          <w:sz w:val="28"/>
          <w:szCs w:val="28"/>
        </w:rPr>
      </w:pPr>
      <w:r w:rsidRPr="00C82894">
        <w:rPr>
          <w:sz w:val="28"/>
          <w:szCs w:val="28"/>
        </w:rPr>
        <w:t>Жалинский А.Э. Уголовное право в ожидании перемен: теоретико-инструментальный анализ / А.Э. Жалинский. 2-е изд., перераб. и доп. – М.: Проспект, 2013. – 399 с.</w:t>
      </w:r>
    </w:p>
    <w:p w:rsidR="00524AFD" w:rsidRPr="00C82894" w:rsidRDefault="00524AFD" w:rsidP="00C82894">
      <w:pPr>
        <w:pStyle w:val="ListParagraph"/>
        <w:widowControl/>
        <w:numPr>
          <w:ilvl w:val="0"/>
          <w:numId w:val="67"/>
        </w:numPr>
        <w:tabs>
          <w:tab w:val="left" w:pos="1134"/>
        </w:tabs>
        <w:spacing w:line="360" w:lineRule="auto"/>
        <w:ind w:left="0"/>
        <w:rPr>
          <w:sz w:val="28"/>
          <w:szCs w:val="28"/>
        </w:rPr>
      </w:pPr>
      <w:r w:rsidRPr="00C82894">
        <w:rPr>
          <w:sz w:val="28"/>
          <w:szCs w:val="28"/>
        </w:rPr>
        <w:t xml:space="preserve">Наумов А.В. Российское уголовное право. Т. 1. Общая часть: курс лекций: [в 3 т.] / А. В. Наумов. 4-е изд., перераб. и доп. – М.: Волтерс Клувер, 2010. – 710 с. </w:t>
      </w:r>
    </w:p>
    <w:p w:rsidR="00524AFD" w:rsidRPr="00C82894" w:rsidRDefault="00524AFD" w:rsidP="00C82894">
      <w:pPr>
        <w:pStyle w:val="ListParagraph"/>
        <w:widowControl/>
        <w:numPr>
          <w:ilvl w:val="0"/>
          <w:numId w:val="67"/>
        </w:numPr>
        <w:tabs>
          <w:tab w:val="left" w:pos="1134"/>
        </w:tabs>
        <w:spacing w:line="360" w:lineRule="auto"/>
        <w:ind w:left="0"/>
        <w:rPr>
          <w:sz w:val="28"/>
          <w:szCs w:val="28"/>
        </w:rPr>
      </w:pPr>
      <w:r w:rsidRPr="00C82894">
        <w:rPr>
          <w:sz w:val="28"/>
          <w:szCs w:val="28"/>
        </w:rPr>
        <w:t>Российское уголовное право. Т. 1 Общая часть учебник: [в 2 т.] / [Г.Н. Борзенков и др.]; под ред. Л.В. Иногамовой-Хегай, В.С. Комиссарова, А.И. Рарога. 3-е изд. – М.: Проспект, 2011. – 526 с.</w:t>
      </w:r>
    </w:p>
    <w:p w:rsidR="00524AFD" w:rsidRPr="00C82894" w:rsidRDefault="00524AFD" w:rsidP="00C82894">
      <w:pPr>
        <w:pStyle w:val="ListParagraph"/>
        <w:widowControl/>
        <w:numPr>
          <w:ilvl w:val="0"/>
          <w:numId w:val="67"/>
        </w:numPr>
        <w:tabs>
          <w:tab w:val="left" w:pos="1134"/>
        </w:tabs>
        <w:spacing w:line="360" w:lineRule="auto"/>
        <w:ind w:left="0"/>
        <w:rPr>
          <w:sz w:val="28"/>
          <w:szCs w:val="28"/>
        </w:rPr>
      </w:pPr>
      <w:r w:rsidRPr="00C82894">
        <w:rPr>
          <w:sz w:val="28"/>
          <w:szCs w:val="28"/>
        </w:rPr>
        <w:t>Уголовное право России. Части Общая и Особенная: курс лекций / под ред. А.И. Рарога. 2-е изд., перераб. и доп. – М.: Проспект, 2011. – 494 с.</w:t>
      </w:r>
    </w:p>
    <w:p w:rsidR="00524AFD" w:rsidRPr="00C82894" w:rsidRDefault="00524AFD" w:rsidP="00C82894">
      <w:pPr>
        <w:pStyle w:val="ListParagraph"/>
        <w:widowControl/>
        <w:numPr>
          <w:ilvl w:val="0"/>
          <w:numId w:val="67"/>
        </w:numPr>
        <w:tabs>
          <w:tab w:val="left" w:pos="1134"/>
        </w:tabs>
        <w:spacing w:line="360" w:lineRule="auto"/>
        <w:ind w:left="0"/>
        <w:rPr>
          <w:sz w:val="28"/>
          <w:szCs w:val="28"/>
        </w:rPr>
      </w:pPr>
      <w:r w:rsidRPr="00C82894">
        <w:rPr>
          <w:sz w:val="28"/>
          <w:szCs w:val="28"/>
        </w:rPr>
        <w:t xml:space="preserve">Уголовное право. Общая часть: учебник: рекомендовано УМО / отв. ред. А.Н. Тарбагаев. </w:t>
      </w:r>
      <w:r>
        <w:rPr>
          <w:sz w:val="28"/>
          <w:szCs w:val="28"/>
        </w:rPr>
        <w:noBreakHyphen/>
      </w:r>
      <w:r w:rsidRPr="00C82894">
        <w:rPr>
          <w:sz w:val="28"/>
          <w:szCs w:val="28"/>
        </w:rPr>
        <w:t xml:space="preserve"> М.: Проспект, 2012. – 445 с.</w:t>
      </w:r>
    </w:p>
    <w:p w:rsidR="00524AFD" w:rsidRDefault="00524AFD" w:rsidP="00EA70B6">
      <w:pPr>
        <w:widowControl/>
        <w:spacing w:line="360" w:lineRule="auto"/>
        <w:jc w:val="center"/>
        <w:rPr>
          <w:b/>
          <w:sz w:val="28"/>
          <w:szCs w:val="28"/>
        </w:rPr>
      </w:pPr>
    </w:p>
    <w:p w:rsidR="00524AFD" w:rsidRDefault="00524AFD" w:rsidP="00EA70B6">
      <w:pPr>
        <w:widowControl/>
        <w:spacing w:line="360" w:lineRule="auto"/>
        <w:jc w:val="center"/>
        <w:rPr>
          <w:b/>
          <w:sz w:val="28"/>
          <w:szCs w:val="28"/>
        </w:rPr>
      </w:pPr>
      <w:r w:rsidRPr="00C82894">
        <w:rPr>
          <w:b/>
          <w:sz w:val="28"/>
          <w:szCs w:val="28"/>
        </w:rPr>
        <w:t>Тема 1.2. Уголовный закон</w:t>
      </w:r>
    </w:p>
    <w:p w:rsidR="00524AFD" w:rsidRPr="00347517" w:rsidRDefault="00524AFD" w:rsidP="00C82894">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C82894" w:rsidRDefault="00524AFD" w:rsidP="00C82894">
      <w:pPr>
        <w:widowControl/>
        <w:spacing w:line="360" w:lineRule="auto"/>
        <w:ind w:firstLine="709"/>
        <w:rPr>
          <w:sz w:val="28"/>
          <w:szCs w:val="28"/>
        </w:rPr>
      </w:pPr>
      <w:r w:rsidRPr="00C82894">
        <w:rPr>
          <w:sz w:val="28"/>
          <w:szCs w:val="28"/>
        </w:rPr>
        <w:t xml:space="preserve">1. Понятие, признаки и основные черты уголовного закона. </w:t>
      </w:r>
    </w:p>
    <w:p w:rsidR="00524AFD" w:rsidRPr="00C82894" w:rsidRDefault="00524AFD" w:rsidP="00C82894">
      <w:pPr>
        <w:widowControl/>
        <w:spacing w:line="360" w:lineRule="auto"/>
        <w:ind w:firstLine="709"/>
        <w:rPr>
          <w:sz w:val="28"/>
          <w:szCs w:val="28"/>
        </w:rPr>
      </w:pPr>
      <w:r w:rsidRPr="00C82894">
        <w:rPr>
          <w:sz w:val="28"/>
          <w:szCs w:val="28"/>
        </w:rPr>
        <w:t>2. Строение и система уголовного закона.</w:t>
      </w:r>
    </w:p>
    <w:p w:rsidR="00524AFD" w:rsidRPr="00C82894" w:rsidRDefault="00524AFD" w:rsidP="00C82894">
      <w:pPr>
        <w:widowControl/>
        <w:spacing w:line="360" w:lineRule="auto"/>
        <w:ind w:firstLine="709"/>
        <w:rPr>
          <w:sz w:val="28"/>
          <w:szCs w:val="28"/>
        </w:rPr>
      </w:pPr>
      <w:r w:rsidRPr="00C82894">
        <w:rPr>
          <w:sz w:val="28"/>
          <w:szCs w:val="28"/>
        </w:rPr>
        <w:t xml:space="preserve">3. Понятие и структура уголовно-правовой нормы. </w:t>
      </w:r>
    </w:p>
    <w:p w:rsidR="00524AFD" w:rsidRPr="00C82894" w:rsidRDefault="00524AFD" w:rsidP="00C82894">
      <w:pPr>
        <w:widowControl/>
        <w:spacing w:line="360" w:lineRule="auto"/>
        <w:ind w:firstLine="709"/>
        <w:rPr>
          <w:sz w:val="28"/>
          <w:szCs w:val="28"/>
        </w:rPr>
      </w:pPr>
      <w:r w:rsidRPr="00C82894">
        <w:rPr>
          <w:sz w:val="28"/>
          <w:szCs w:val="28"/>
        </w:rPr>
        <w:t xml:space="preserve">4. Действие уголовного закона во времени. </w:t>
      </w:r>
    </w:p>
    <w:p w:rsidR="00524AFD" w:rsidRDefault="00524AFD" w:rsidP="00C82894">
      <w:pPr>
        <w:widowControl/>
        <w:spacing w:line="360" w:lineRule="auto"/>
        <w:ind w:firstLine="709"/>
        <w:rPr>
          <w:sz w:val="28"/>
          <w:szCs w:val="28"/>
        </w:rPr>
      </w:pPr>
      <w:r w:rsidRPr="00C82894">
        <w:rPr>
          <w:sz w:val="28"/>
          <w:szCs w:val="28"/>
        </w:rPr>
        <w:t xml:space="preserve">5. Действие уголовного закона в пространстве. </w:t>
      </w:r>
    </w:p>
    <w:p w:rsidR="00524AFD" w:rsidRPr="00C82894" w:rsidRDefault="00524AFD" w:rsidP="00C82894">
      <w:pPr>
        <w:widowControl/>
        <w:spacing w:line="360" w:lineRule="auto"/>
        <w:ind w:firstLine="709"/>
        <w:rPr>
          <w:sz w:val="28"/>
          <w:szCs w:val="28"/>
        </w:rPr>
      </w:pPr>
      <w:r w:rsidRPr="00C82894">
        <w:rPr>
          <w:sz w:val="28"/>
          <w:szCs w:val="28"/>
        </w:rPr>
        <w:t>6. Толкование уголовного закона. Виды толкования уголовного закона.</w:t>
      </w:r>
    </w:p>
    <w:p w:rsidR="00524AFD" w:rsidRPr="00347517" w:rsidRDefault="00524AFD" w:rsidP="00C82894">
      <w:pPr>
        <w:widowControl/>
        <w:spacing w:line="360" w:lineRule="auto"/>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Default="00524AFD" w:rsidP="00C82894">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w:t>
      </w:r>
      <w:r w:rsidRPr="00C82894">
        <w:rPr>
          <w:sz w:val="28"/>
          <w:szCs w:val="28"/>
        </w:rPr>
        <w:t xml:space="preserve"> уголовн</w:t>
      </w:r>
      <w:r>
        <w:rPr>
          <w:sz w:val="28"/>
          <w:szCs w:val="28"/>
        </w:rPr>
        <w:t xml:space="preserve">ый </w:t>
      </w:r>
      <w:r w:rsidRPr="00C82894">
        <w:rPr>
          <w:sz w:val="28"/>
          <w:szCs w:val="28"/>
        </w:rPr>
        <w:t>закон</w:t>
      </w:r>
      <w:r>
        <w:rPr>
          <w:sz w:val="28"/>
          <w:szCs w:val="28"/>
        </w:rPr>
        <w:t xml:space="preserve">; </w:t>
      </w:r>
      <w:r w:rsidRPr="00C82894">
        <w:rPr>
          <w:sz w:val="28"/>
          <w:szCs w:val="28"/>
        </w:rPr>
        <w:t>уголовно-правов</w:t>
      </w:r>
      <w:r>
        <w:rPr>
          <w:sz w:val="28"/>
          <w:szCs w:val="28"/>
        </w:rPr>
        <w:t>ая норма; д</w:t>
      </w:r>
      <w:r w:rsidRPr="00C82894">
        <w:rPr>
          <w:sz w:val="28"/>
          <w:szCs w:val="28"/>
        </w:rPr>
        <w:t>ействи</w:t>
      </w:r>
      <w:r>
        <w:rPr>
          <w:sz w:val="28"/>
          <w:szCs w:val="28"/>
        </w:rPr>
        <w:t>е уголовного закона во времени; д</w:t>
      </w:r>
      <w:r w:rsidRPr="00C82894">
        <w:rPr>
          <w:sz w:val="28"/>
          <w:szCs w:val="28"/>
        </w:rPr>
        <w:t>ействие уголовного закона в пространстве</w:t>
      </w:r>
      <w:r>
        <w:rPr>
          <w:sz w:val="28"/>
          <w:szCs w:val="28"/>
        </w:rPr>
        <w:t>; толкование уголовного закона;</w:t>
      </w:r>
      <w:r w:rsidRPr="00C82894">
        <w:rPr>
          <w:sz w:val="28"/>
          <w:szCs w:val="28"/>
        </w:rPr>
        <w:t xml:space="preserve"> </w:t>
      </w:r>
      <w:r>
        <w:rPr>
          <w:sz w:val="28"/>
          <w:szCs w:val="28"/>
        </w:rPr>
        <w:t>в</w:t>
      </w:r>
      <w:r w:rsidRPr="00C82894">
        <w:rPr>
          <w:sz w:val="28"/>
          <w:szCs w:val="28"/>
        </w:rPr>
        <w:t>иды толкования уголовного закона</w:t>
      </w:r>
      <w:r>
        <w:rPr>
          <w:sz w:val="28"/>
          <w:szCs w:val="28"/>
        </w:rPr>
        <w:t>.</w:t>
      </w:r>
    </w:p>
    <w:p w:rsidR="00524AFD" w:rsidRDefault="00524AFD" w:rsidP="00C82894">
      <w:pPr>
        <w:widowControl/>
        <w:tabs>
          <w:tab w:val="left" w:pos="993"/>
        </w:tabs>
        <w:spacing w:line="360" w:lineRule="auto"/>
        <w:jc w:val="center"/>
        <w:rPr>
          <w:i/>
          <w:sz w:val="28"/>
          <w:szCs w:val="28"/>
        </w:rPr>
      </w:pPr>
      <w:r>
        <w:rPr>
          <w:i/>
          <w:sz w:val="28"/>
          <w:szCs w:val="28"/>
        </w:rPr>
        <w:t>Дополнительная</w:t>
      </w:r>
      <w:r w:rsidRPr="00347517">
        <w:rPr>
          <w:i/>
          <w:sz w:val="28"/>
          <w:szCs w:val="28"/>
        </w:rPr>
        <w:t xml:space="preserve"> литература:</w:t>
      </w:r>
    </w:p>
    <w:p w:rsidR="00524AFD" w:rsidRPr="00C82894" w:rsidRDefault="00524AFD" w:rsidP="00C82894">
      <w:pPr>
        <w:pStyle w:val="ListParagraph"/>
        <w:widowControl/>
        <w:numPr>
          <w:ilvl w:val="0"/>
          <w:numId w:val="68"/>
        </w:numPr>
        <w:tabs>
          <w:tab w:val="left" w:pos="1134"/>
        </w:tabs>
        <w:spacing w:line="360" w:lineRule="auto"/>
        <w:ind w:left="0"/>
        <w:rPr>
          <w:sz w:val="28"/>
          <w:szCs w:val="28"/>
        </w:rPr>
      </w:pPr>
      <w:r w:rsidRPr="00C82894">
        <w:rPr>
          <w:sz w:val="28"/>
          <w:szCs w:val="28"/>
        </w:rPr>
        <w:t>Жалинский А.Э. Уголовное право в ожидании перемен: теоретико-инструментальный анализ / А.Э. Жалинский. 2-е изд., перераб. и доп. – М.: Проспект, 2013. – 399 с.</w:t>
      </w:r>
    </w:p>
    <w:p w:rsidR="00524AFD" w:rsidRPr="00C82894" w:rsidRDefault="00524AFD" w:rsidP="00C82894">
      <w:pPr>
        <w:pStyle w:val="ListParagraph"/>
        <w:widowControl/>
        <w:numPr>
          <w:ilvl w:val="0"/>
          <w:numId w:val="68"/>
        </w:numPr>
        <w:tabs>
          <w:tab w:val="left" w:pos="1134"/>
        </w:tabs>
        <w:spacing w:line="360" w:lineRule="auto"/>
        <w:ind w:left="0"/>
        <w:rPr>
          <w:sz w:val="28"/>
          <w:szCs w:val="28"/>
        </w:rPr>
      </w:pPr>
      <w:r w:rsidRPr="00C82894">
        <w:rPr>
          <w:sz w:val="28"/>
          <w:szCs w:val="28"/>
        </w:rPr>
        <w:t xml:space="preserve">Наумов А.В. Российское уголовное право. Т. 1. Общая часть: курс лекций: [в 3 т.] / А. В. Наумов. 4-е изд., перераб. и доп. – М.: Волтерс Клувер, 2010. – 710 с. </w:t>
      </w:r>
    </w:p>
    <w:p w:rsidR="00524AFD" w:rsidRDefault="00524AFD" w:rsidP="00C82894">
      <w:pPr>
        <w:pStyle w:val="ListParagraph"/>
        <w:widowControl/>
        <w:numPr>
          <w:ilvl w:val="0"/>
          <w:numId w:val="68"/>
        </w:numPr>
        <w:tabs>
          <w:tab w:val="left" w:pos="1134"/>
        </w:tabs>
        <w:spacing w:line="360" w:lineRule="auto"/>
        <w:ind w:left="0"/>
        <w:rPr>
          <w:sz w:val="28"/>
          <w:szCs w:val="28"/>
        </w:rPr>
      </w:pPr>
      <w:r w:rsidRPr="00C82894">
        <w:rPr>
          <w:sz w:val="28"/>
          <w:szCs w:val="28"/>
        </w:rPr>
        <w:t>Российское уголовное право. Т. 1 Общая часть учебник: [в 2 т.] / [Г.Н. Борзенков и др.]; под ред. Л.В. Иногамовой-Хегай, В.С. Комиссарова, А.И. Рарога. 3-е изд. – М.: Проспект, 2011. – 526 с.</w:t>
      </w:r>
    </w:p>
    <w:p w:rsidR="00524AFD" w:rsidRPr="00D27FCE" w:rsidRDefault="00524AFD" w:rsidP="00D27FCE">
      <w:pPr>
        <w:pStyle w:val="ListParagraph"/>
        <w:widowControl/>
        <w:numPr>
          <w:ilvl w:val="0"/>
          <w:numId w:val="68"/>
        </w:numPr>
        <w:tabs>
          <w:tab w:val="left" w:pos="1134"/>
        </w:tabs>
        <w:spacing w:line="360" w:lineRule="auto"/>
        <w:ind w:left="0"/>
        <w:rPr>
          <w:sz w:val="28"/>
          <w:szCs w:val="28"/>
        </w:rPr>
      </w:pPr>
      <w:r w:rsidRPr="00D27FCE">
        <w:rPr>
          <w:sz w:val="28"/>
          <w:szCs w:val="28"/>
        </w:rPr>
        <w:t>Сабитов Т.Р. Система уголовно-правовых принципов: монография / отв. ред. А. И. Чучаев.   М.: Юрлитинформ, 2012. – 240 с.</w:t>
      </w:r>
    </w:p>
    <w:p w:rsidR="00524AFD" w:rsidRPr="00C82894" w:rsidRDefault="00524AFD" w:rsidP="00C82894">
      <w:pPr>
        <w:pStyle w:val="ListParagraph"/>
        <w:widowControl/>
        <w:numPr>
          <w:ilvl w:val="0"/>
          <w:numId w:val="68"/>
        </w:numPr>
        <w:tabs>
          <w:tab w:val="left" w:pos="1134"/>
        </w:tabs>
        <w:spacing w:line="360" w:lineRule="auto"/>
        <w:ind w:left="0"/>
        <w:rPr>
          <w:sz w:val="28"/>
          <w:szCs w:val="28"/>
        </w:rPr>
      </w:pPr>
      <w:r w:rsidRPr="00C82894">
        <w:rPr>
          <w:sz w:val="28"/>
          <w:szCs w:val="28"/>
        </w:rPr>
        <w:t>Уголовное право России. Части Общая и Особенная: курс лекций / под ред. А.И. Рарога. 2-е изд., перераб. и доп. – М.: Проспект, 2011. – 494 с.</w:t>
      </w:r>
    </w:p>
    <w:p w:rsidR="00524AFD" w:rsidRPr="00C82894" w:rsidRDefault="00524AFD" w:rsidP="00C82894">
      <w:pPr>
        <w:pStyle w:val="ListParagraph"/>
        <w:widowControl/>
        <w:numPr>
          <w:ilvl w:val="0"/>
          <w:numId w:val="68"/>
        </w:numPr>
        <w:tabs>
          <w:tab w:val="left" w:pos="1134"/>
        </w:tabs>
        <w:spacing w:line="360" w:lineRule="auto"/>
        <w:ind w:left="0"/>
        <w:rPr>
          <w:sz w:val="28"/>
          <w:szCs w:val="28"/>
        </w:rPr>
      </w:pPr>
      <w:r w:rsidRPr="00C82894">
        <w:rPr>
          <w:sz w:val="28"/>
          <w:szCs w:val="28"/>
        </w:rPr>
        <w:t xml:space="preserve">Уголовное право. Общая часть: учебник: рекомендовано УМО / отв. ред. А.Н. Тарбагаев. </w:t>
      </w:r>
      <w:r>
        <w:rPr>
          <w:sz w:val="28"/>
          <w:szCs w:val="28"/>
        </w:rPr>
        <w:noBreakHyphen/>
      </w:r>
      <w:r w:rsidRPr="00C82894">
        <w:rPr>
          <w:sz w:val="28"/>
          <w:szCs w:val="28"/>
        </w:rPr>
        <w:t xml:space="preserve"> М.: Проспект, 2012. – 445 с.</w:t>
      </w:r>
    </w:p>
    <w:p w:rsidR="00524AFD" w:rsidRDefault="00524AFD" w:rsidP="00C82894">
      <w:pPr>
        <w:widowControl/>
        <w:spacing w:line="360" w:lineRule="auto"/>
        <w:ind w:firstLine="709"/>
        <w:rPr>
          <w:sz w:val="28"/>
          <w:szCs w:val="28"/>
        </w:rPr>
      </w:pPr>
    </w:p>
    <w:p w:rsidR="00524AFD" w:rsidRDefault="00524AFD" w:rsidP="00C82894">
      <w:pPr>
        <w:widowControl/>
        <w:spacing w:line="360" w:lineRule="auto"/>
        <w:jc w:val="center"/>
        <w:rPr>
          <w:b/>
          <w:sz w:val="28"/>
          <w:szCs w:val="28"/>
        </w:rPr>
      </w:pPr>
      <w:r w:rsidRPr="00C82894">
        <w:rPr>
          <w:b/>
          <w:sz w:val="28"/>
          <w:szCs w:val="28"/>
        </w:rPr>
        <w:t>Тема 1.3. Понятие преступления и его признаки</w:t>
      </w:r>
    </w:p>
    <w:p w:rsidR="00524AFD" w:rsidRDefault="00524AFD" w:rsidP="00C82894">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C82894" w:rsidRDefault="00524AFD" w:rsidP="00C82894">
      <w:pPr>
        <w:widowControl/>
        <w:spacing w:line="360" w:lineRule="auto"/>
        <w:ind w:firstLine="709"/>
        <w:rPr>
          <w:sz w:val="28"/>
          <w:szCs w:val="28"/>
        </w:rPr>
      </w:pPr>
      <w:r w:rsidRPr="00C82894">
        <w:rPr>
          <w:sz w:val="28"/>
          <w:szCs w:val="28"/>
        </w:rPr>
        <w:t>1. Понятие и признаки преступления.</w:t>
      </w:r>
    </w:p>
    <w:p w:rsidR="00524AFD" w:rsidRPr="00C82894" w:rsidRDefault="00524AFD" w:rsidP="00C82894">
      <w:pPr>
        <w:widowControl/>
        <w:spacing w:line="360" w:lineRule="auto"/>
        <w:ind w:firstLine="709"/>
        <w:rPr>
          <w:sz w:val="28"/>
          <w:szCs w:val="28"/>
        </w:rPr>
      </w:pPr>
      <w:r w:rsidRPr="00C82894">
        <w:rPr>
          <w:sz w:val="28"/>
          <w:szCs w:val="28"/>
        </w:rPr>
        <w:t>2. Преступление и иные правонарушения. Общие и отличительные признаки.</w:t>
      </w:r>
    </w:p>
    <w:p w:rsidR="00524AFD" w:rsidRPr="00C82894" w:rsidRDefault="00524AFD" w:rsidP="00C82894">
      <w:pPr>
        <w:widowControl/>
        <w:spacing w:line="360" w:lineRule="auto"/>
        <w:ind w:firstLine="709"/>
        <w:rPr>
          <w:sz w:val="28"/>
          <w:szCs w:val="28"/>
        </w:rPr>
      </w:pPr>
      <w:r w:rsidRPr="00C82894">
        <w:rPr>
          <w:sz w:val="28"/>
          <w:szCs w:val="28"/>
        </w:rPr>
        <w:t>3. Малозначительность деяния и ее уголовно-правовое значение.</w:t>
      </w:r>
    </w:p>
    <w:p w:rsidR="00524AFD" w:rsidRPr="00C82894" w:rsidRDefault="00524AFD" w:rsidP="00C82894">
      <w:pPr>
        <w:widowControl/>
        <w:spacing w:line="360" w:lineRule="auto"/>
        <w:ind w:firstLine="709"/>
        <w:rPr>
          <w:sz w:val="28"/>
          <w:szCs w:val="28"/>
        </w:rPr>
      </w:pPr>
      <w:r w:rsidRPr="00C82894">
        <w:rPr>
          <w:sz w:val="28"/>
          <w:szCs w:val="28"/>
        </w:rPr>
        <w:t>4. Категории преступлений. Уголовно-правовое значение категорий.</w:t>
      </w:r>
    </w:p>
    <w:p w:rsidR="00524AFD" w:rsidRPr="00347517" w:rsidRDefault="00524AFD" w:rsidP="00C82894">
      <w:pPr>
        <w:widowControl/>
        <w:spacing w:line="360" w:lineRule="auto"/>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Default="00524AFD" w:rsidP="00C82894">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w:t>
      </w:r>
      <w:r w:rsidRPr="00C82894">
        <w:rPr>
          <w:sz w:val="28"/>
          <w:szCs w:val="28"/>
        </w:rPr>
        <w:t xml:space="preserve"> </w:t>
      </w:r>
      <w:r>
        <w:rPr>
          <w:sz w:val="28"/>
          <w:szCs w:val="28"/>
        </w:rPr>
        <w:t>п</w:t>
      </w:r>
      <w:r w:rsidRPr="00C82894">
        <w:rPr>
          <w:sz w:val="28"/>
          <w:szCs w:val="28"/>
        </w:rPr>
        <w:t>реступления</w:t>
      </w:r>
      <w:r>
        <w:rPr>
          <w:sz w:val="28"/>
          <w:szCs w:val="28"/>
        </w:rPr>
        <w:t>; малозначительность деяния; к</w:t>
      </w:r>
      <w:r w:rsidRPr="00C82894">
        <w:rPr>
          <w:sz w:val="28"/>
          <w:szCs w:val="28"/>
        </w:rPr>
        <w:t>атегории преступлений.</w:t>
      </w:r>
    </w:p>
    <w:p w:rsidR="00524AFD" w:rsidRDefault="00524AFD" w:rsidP="00C82894">
      <w:pPr>
        <w:widowControl/>
        <w:tabs>
          <w:tab w:val="left" w:pos="993"/>
        </w:tabs>
        <w:spacing w:line="360" w:lineRule="auto"/>
        <w:jc w:val="center"/>
        <w:rPr>
          <w:i/>
          <w:sz w:val="28"/>
          <w:szCs w:val="28"/>
        </w:rPr>
      </w:pPr>
      <w:r>
        <w:rPr>
          <w:i/>
          <w:sz w:val="28"/>
          <w:szCs w:val="28"/>
        </w:rPr>
        <w:t>Дополнительная</w:t>
      </w:r>
      <w:r w:rsidRPr="00347517">
        <w:rPr>
          <w:i/>
          <w:sz w:val="28"/>
          <w:szCs w:val="28"/>
        </w:rPr>
        <w:t xml:space="preserve"> литература:</w:t>
      </w:r>
    </w:p>
    <w:p w:rsidR="00524AFD" w:rsidRPr="00C82894" w:rsidRDefault="00524AFD" w:rsidP="00C82894">
      <w:pPr>
        <w:pStyle w:val="ListParagraph"/>
        <w:widowControl/>
        <w:numPr>
          <w:ilvl w:val="0"/>
          <w:numId w:val="69"/>
        </w:numPr>
        <w:tabs>
          <w:tab w:val="left" w:pos="1134"/>
        </w:tabs>
        <w:spacing w:line="360" w:lineRule="auto"/>
        <w:ind w:left="0"/>
        <w:rPr>
          <w:sz w:val="28"/>
          <w:szCs w:val="28"/>
        </w:rPr>
      </w:pPr>
      <w:r w:rsidRPr="00C82894">
        <w:rPr>
          <w:sz w:val="28"/>
          <w:szCs w:val="28"/>
        </w:rPr>
        <w:t>Жалинский А.Э. Уголовное право в ожидании перемен: теоретико-инструментальный анализ / А.Э. Жалинский. 2-е изд., перераб. и доп. – М.: Проспект, 2013. – 399 с.</w:t>
      </w:r>
    </w:p>
    <w:p w:rsidR="00524AFD" w:rsidRPr="00C82894" w:rsidRDefault="00524AFD" w:rsidP="00C82894">
      <w:pPr>
        <w:pStyle w:val="ListParagraph"/>
        <w:widowControl/>
        <w:numPr>
          <w:ilvl w:val="0"/>
          <w:numId w:val="69"/>
        </w:numPr>
        <w:tabs>
          <w:tab w:val="left" w:pos="1134"/>
        </w:tabs>
        <w:spacing w:line="360" w:lineRule="auto"/>
        <w:ind w:left="0"/>
        <w:rPr>
          <w:sz w:val="28"/>
          <w:szCs w:val="28"/>
        </w:rPr>
      </w:pPr>
      <w:r w:rsidRPr="00C82894">
        <w:rPr>
          <w:sz w:val="28"/>
          <w:szCs w:val="28"/>
        </w:rPr>
        <w:t xml:space="preserve">Наумов А.В. Российское уголовное право. Т. 1. Общая часть: курс лекций: [в 3 т.] / А. В. Наумов. 4-е изд., перераб. и доп. – М.: Волтерс Клувер, 2010. – 710 с. </w:t>
      </w:r>
    </w:p>
    <w:p w:rsidR="00524AFD" w:rsidRPr="00C82894" w:rsidRDefault="00524AFD" w:rsidP="00C82894">
      <w:pPr>
        <w:pStyle w:val="ListParagraph"/>
        <w:widowControl/>
        <w:numPr>
          <w:ilvl w:val="0"/>
          <w:numId w:val="69"/>
        </w:numPr>
        <w:tabs>
          <w:tab w:val="left" w:pos="1134"/>
        </w:tabs>
        <w:spacing w:line="360" w:lineRule="auto"/>
        <w:ind w:left="0"/>
        <w:rPr>
          <w:sz w:val="28"/>
          <w:szCs w:val="28"/>
        </w:rPr>
      </w:pPr>
      <w:r w:rsidRPr="00C82894">
        <w:rPr>
          <w:sz w:val="28"/>
          <w:szCs w:val="28"/>
        </w:rPr>
        <w:t>Российское уголовное право. Т. 1 Общая часть учебник: [в 2 т.] / [Г.Н. Борзенков и др.]; под ред. Л.В. Иногамовой-Хегай, В.С. Комиссарова, А.И. Рарога. 3-е изд. – М.: Проспект, 2011. – 526 с.</w:t>
      </w:r>
    </w:p>
    <w:p w:rsidR="00524AFD" w:rsidRPr="00C82894" w:rsidRDefault="00524AFD" w:rsidP="00C82894">
      <w:pPr>
        <w:pStyle w:val="ListParagraph"/>
        <w:widowControl/>
        <w:numPr>
          <w:ilvl w:val="0"/>
          <w:numId w:val="69"/>
        </w:numPr>
        <w:tabs>
          <w:tab w:val="left" w:pos="1134"/>
        </w:tabs>
        <w:spacing w:line="360" w:lineRule="auto"/>
        <w:ind w:left="0"/>
        <w:rPr>
          <w:sz w:val="28"/>
          <w:szCs w:val="28"/>
        </w:rPr>
      </w:pPr>
      <w:r w:rsidRPr="00C82894">
        <w:rPr>
          <w:sz w:val="28"/>
          <w:szCs w:val="28"/>
        </w:rPr>
        <w:t>Уголовное право России. Части Общая и Особенная: курс лекций / под ред. А.И. Рарога. 2-е изд., перераб. и доп. – М.: Проспект, 2011. – 494 с.</w:t>
      </w:r>
    </w:p>
    <w:p w:rsidR="00524AFD" w:rsidRPr="00C82894" w:rsidRDefault="00524AFD" w:rsidP="00C82894">
      <w:pPr>
        <w:pStyle w:val="ListParagraph"/>
        <w:widowControl/>
        <w:numPr>
          <w:ilvl w:val="0"/>
          <w:numId w:val="69"/>
        </w:numPr>
        <w:tabs>
          <w:tab w:val="left" w:pos="1134"/>
        </w:tabs>
        <w:spacing w:line="360" w:lineRule="auto"/>
        <w:ind w:left="0"/>
        <w:rPr>
          <w:sz w:val="28"/>
          <w:szCs w:val="28"/>
        </w:rPr>
      </w:pPr>
      <w:r w:rsidRPr="00C82894">
        <w:rPr>
          <w:sz w:val="28"/>
          <w:szCs w:val="28"/>
        </w:rPr>
        <w:t xml:space="preserve">Уголовное право. Общая часть: учебник: рекомендовано УМО / отв. ред. А.Н. Тарбагаев. </w:t>
      </w:r>
      <w:r>
        <w:rPr>
          <w:sz w:val="28"/>
          <w:szCs w:val="28"/>
        </w:rPr>
        <w:noBreakHyphen/>
      </w:r>
      <w:r w:rsidRPr="00C82894">
        <w:rPr>
          <w:sz w:val="28"/>
          <w:szCs w:val="28"/>
        </w:rPr>
        <w:t xml:space="preserve"> М.: Проспект, 2012. – 445 с.</w:t>
      </w:r>
    </w:p>
    <w:p w:rsidR="00524AFD" w:rsidRDefault="00524AFD" w:rsidP="00C82894">
      <w:pPr>
        <w:widowControl/>
        <w:spacing w:line="360" w:lineRule="auto"/>
        <w:jc w:val="center"/>
        <w:rPr>
          <w:b/>
          <w:sz w:val="28"/>
          <w:szCs w:val="28"/>
        </w:rPr>
      </w:pPr>
    </w:p>
    <w:p w:rsidR="00524AFD" w:rsidRDefault="00524AFD" w:rsidP="00C82894">
      <w:pPr>
        <w:widowControl/>
        <w:spacing w:line="360" w:lineRule="auto"/>
        <w:jc w:val="center"/>
        <w:rPr>
          <w:b/>
          <w:sz w:val="28"/>
          <w:szCs w:val="28"/>
        </w:rPr>
      </w:pPr>
      <w:r w:rsidRPr="00C82894">
        <w:rPr>
          <w:b/>
          <w:sz w:val="28"/>
          <w:szCs w:val="28"/>
        </w:rPr>
        <w:t>Тема 1.4. Уголовная ответственность и состав преступления как ее основание</w:t>
      </w:r>
    </w:p>
    <w:p w:rsidR="00524AFD" w:rsidRPr="00347517" w:rsidRDefault="00524AFD" w:rsidP="00C82894">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C82894" w:rsidRDefault="00524AFD" w:rsidP="00C82894">
      <w:pPr>
        <w:widowControl/>
        <w:spacing w:line="360" w:lineRule="auto"/>
        <w:ind w:firstLine="709"/>
        <w:rPr>
          <w:sz w:val="28"/>
          <w:szCs w:val="28"/>
        </w:rPr>
      </w:pPr>
      <w:r w:rsidRPr="00C82894">
        <w:rPr>
          <w:sz w:val="28"/>
          <w:szCs w:val="28"/>
        </w:rPr>
        <w:t>1. Понятие уголовной ответственности.</w:t>
      </w:r>
    </w:p>
    <w:p w:rsidR="00524AFD" w:rsidRPr="00C82894" w:rsidRDefault="00524AFD" w:rsidP="00C82894">
      <w:pPr>
        <w:widowControl/>
        <w:spacing w:line="360" w:lineRule="auto"/>
        <w:ind w:firstLine="709"/>
        <w:rPr>
          <w:sz w:val="28"/>
          <w:szCs w:val="28"/>
        </w:rPr>
      </w:pPr>
      <w:r w:rsidRPr="00C82894">
        <w:rPr>
          <w:sz w:val="28"/>
          <w:szCs w:val="28"/>
        </w:rPr>
        <w:t>2. Реализация уголовной ответственности.</w:t>
      </w:r>
    </w:p>
    <w:p w:rsidR="00524AFD" w:rsidRPr="00C82894" w:rsidRDefault="00524AFD" w:rsidP="00C82894">
      <w:pPr>
        <w:widowControl/>
        <w:spacing w:line="360" w:lineRule="auto"/>
        <w:ind w:firstLine="709"/>
        <w:rPr>
          <w:sz w:val="28"/>
          <w:szCs w:val="28"/>
        </w:rPr>
      </w:pPr>
      <w:r w:rsidRPr="00C82894">
        <w:rPr>
          <w:sz w:val="28"/>
          <w:szCs w:val="28"/>
        </w:rPr>
        <w:t>3. Основание уголовной ответственности.</w:t>
      </w:r>
    </w:p>
    <w:p w:rsidR="00524AFD" w:rsidRPr="00C82894" w:rsidRDefault="00524AFD" w:rsidP="00C82894">
      <w:pPr>
        <w:widowControl/>
        <w:spacing w:line="360" w:lineRule="auto"/>
        <w:ind w:firstLine="709"/>
        <w:rPr>
          <w:sz w:val="28"/>
          <w:szCs w:val="28"/>
        </w:rPr>
      </w:pPr>
      <w:r w:rsidRPr="00C82894">
        <w:rPr>
          <w:sz w:val="28"/>
          <w:szCs w:val="28"/>
        </w:rPr>
        <w:t>4. Понятие и структура состава преступления.</w:t>
      </w:r>
    </w:p>
    <w:p w:rsidR="00524AFD" w:rsidRDefault="00524AFD" w:rsidP="00C82894">
      <w:pPr>
        <w:widowControl/>
        <w:spacing w:line="360" w:lineRule="auto"/>
        <w:ind w:firstLine="709"/>
        <w:rPr>
          <w:sz w:val="28"/>
          <w:szCs w:val="28"/>
        </w:rPr>
      </w:pPr>
      <w:r w:rsidRPr="00C82894">
        <w:rPr>
          <w:sz w:val="28"/>
          <w:szCs w:val="28"/>
        </w:rPr>
        <w:t>5. Значение состава преступления. Виды составов преступлений.</w:t>
      </w:r>
    </w:p>
    <w:p w:rsidR="00524AFD" w:rsidRPr="00347517" w:rsidRDefault="00524AFD" w:rsidP="00C82894">
      <w:pPr>
        <w:widowControl/>
        <w:spacing w:line="360" w:lineRule="auto"/>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Default="00524AFD" w:rsidP="00C82894">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w:t>
      </w:r>
      <w:r w:rsidRPr="00C82894">
        <w:rPr>
          <w:sz w:val="28"/>
          <w:szCs w:val="28"/>
        </w:rPr>
        <w:t xml:space="preserve"> уголовн</w:t>
      </w:r>
      <w:r>
        <w:rPr>
          <w:sz w:val="28"/>
          <w:szCs w:val="28"/>
        </w:rPr>
        <w:t>ая ответственность; о</w:t>
      </w:r>
      <w:r w:rsidRPr="00C82894">
        <w:rPr>
          <w:sz w:val="28"/>
          <w:szCs w:val="28"/>
        </w:rPr>
        <w:t>сно</w:t>
      </w:r>
      <w:r>
        <w:rPr>
          <w:sz w:val="28"/>
          <w:szCs w:val="28"/>
        </w:rPr>
        <w:t>вание уголовной ответственности; состав преступления;</w:t>
      </w:r>
      <w:r w:rsidRPr="00C82894">
        <w:rPr>
          <w:sz w:val="28"/>
          <w:szCs w:val="28"/>
        </w:rPr>
        <w:t xml:space="preserve"> </w:t>
      </w:r>
      <w:r>
        <w:rPr>
          <w:sz w:val="28"/>
          <w:szCs w:val="28"/>
        </w:rPr>
        <w:t>в</w:t>
      </w:r>
      <w:r w:rsidRPr="00C82894">
        <w:rPr>
          <w:sz w:val="28"/>
          <w:szCs w:val="28"/>
        </w:rPr>
        <w:t>иды составов преступлений</w:t>
      </w:r>
      <w:r>
        <w:rPr>
          <w:sz w:val="28"/>
          <w:szCs w:val="28"/>
        </w:rPr>
        <w:t>.</w:t>
      </w:r>
    </w:p>
    <w:p w:rsidR="00524AFD" w:rsidRDefault="00524AFD" w:rsidP="00C82894">
      <w:pPr>
        <w:widowControl/>
        <w:tabs>
          <w:tab w:val="left" w:pos="993"/>
        </w:tabs>
        <w:spacing w:line="360" w:lineRule="auto"/>
        <w:jc w:val="center"/>
        <w:rPr>
          <w:i/>
          <w:sz w:val="28"/>
          <w:szCs w:val="28"/>
        </w:rPr>
      </w:pPr>
      <w:r>
        <w:rPr>
          <w:i/>
          <w:sz w:val="28"/>
          <w:szCs w:val="28"/>
        </w:rPr>
        <w:t>Дополнительная</w:t>
      </w:r>
      <w:r w:rsidRPr="00347517">
        <w:rPr>
          <w:i/>
          <w:sz w:val="28"/>
          <w:szCs w:val="28"/>
        </w:rPr>
        <w:t xml:space="preserve"> литература:</w:t>
      </w:r>
    </w:p>
    <w:p w:rsidR="00524AFD" w:rsidRPr="00C82894" w:rsidRDefault="00524AFD" w:rsidP="00C82894">
      <w:pPr>
        <w:pStyle w:val="ListParagraph"/>
        <w:widowControl/>
        <w:numPr>
          <w:ilvl w:val="0"/>
          <w:numId w:val="70"/>
        </w:numPr>
        <w:tabs>
          <w:tab w:val="left" w:pos="1134"/>
        </w:tabs>
        <w:spacing w:line="360" w:lineRule="auto"/>
        <w:ind w:left="0"/>
        <w:rPr>
          <w:sz w:val="28"/>
          <w:szCs w:val="28"/>
        </w:rPr>
      </w:pPr>
      <w:r w:rsidRPr="00C82894">
        <w:rPr>
          <w:sz w:val="28"/>
          <w:szCs w:val="28"/>
        </w:rPr>
        <w:t>Жалинский А.Э. Уголовное право в ожидании перемен: теоретико-инструментальный анализ / А.Э. Жалинский. 2-е изд., перераб. и доп. – М.: Проспект, 2013. – 399 с.</w:t>
      </w:r>
    </w:p>
    <w:p w:rsidR="00524AFD" w:rsidRPr="00C82894" w:rsidRDefault="00524AFD" w:rsidP="00C82894">
      <w:pPr>
        <w:pStyle w:val="ListParagraph"/>
        <w:widowControl/>
        <w:numPr>
          <w:ilvl w:val="0"/>
          <w:numId w:val="70"/>
        </w:numPr>
        <w:tabs>
          <w:tab w:val="left" w:pos="1134"/>
        </w:tabs>
        <w:spacing w:line="360" w:lineRule="auto"/>
        <w:ind w:left="0"/>
        <w:rPr>
          <w:sz w:val="28"/>
          <w:szCs w:val="28"/>
        </w:rPr>
      </w:pPr>
      <w:r w:rsidRPr="00C82894">
        <w:rPr>
          <w:sz w:val="28"/>
          <w:szCs w:val="28"/>
        </w:rPr>
        <w:t xml:space="preserve">Наумов А.В. Российское уголовное право. Т. 1. Общая часть: курс лекций: [в 3 т.] / А. В. Наумов. 4-е изд., перераб. и доп. – М.: Волтерс Клувер, 2010. – 710 с. </w:t>
      </w:r>
    </w:p>
    <w:p w:rsidR="00524AFD" w:rsidRPr="00C82894" w:rsidRDefault="00524AFD" w:rsidP="00C82894">
      <w:pPr>
        <w:pStyle w:val="ListParagraph"/>
        <w:widowControl/>
        <w:numPr>
          <w:ilvl w:val="0"/>
          <w:numId w:val="70"/>
        </w:numPr>
        <w:tabs>
          <w:tab w:val="left" w:pos="1134"/>
        </w:tabs>
        <w:spacing w:line="360" w:lineRule="auto"/>
        <w:ind w:left="0"/>
        <w:rPr>
          <w:sz w:val="28"/>
          <w:szCs w:val="28"/>
        </w:rPr>
      </w:pPr>
      <w:r w:rsidRPr="00C82894">
        <w:rPr>
          <w:sz w:val="28"/>
          <w:szCs w:val="28"/>
        </w:rPr>
        <w:t>Российское уголовное право. Т. 1 Общая часть учебник: [в 2 т.] / [Г.Н. Борзенков и др.]; под ред. Л.В. Иногамовой-Хегай, В.С. Комиссарова, А.И. Рарога. 3-е изд. – М.: Проспект, 2011. – 526 с.</w:t>
      </w:r>
    </w:p>
    <w:p w:rsidR="00524AFD" w:rsidRPr="00C82894" w:rsidRDefault="00524AFD" w:rsidP="00C82894">
      <w:pPr>
        <w:pStyle w:val="ListParagraph"/>
        <w:widowControl/>
        <w:numPr>
          <w:ilvl w:val="0"/>
          <w:numId w:val="70"/>
        </w:numPr>
        <w:tabs>
          <w:tab w:val="left" w:pos="1134"/>
        </w:tabs>
        <w:spacing w:line="360" w:lineRule="auto"/>
        <w:ind w:left="0"/>
        <w:rPr>
          <w:sz w:val="28"/>
          <w:szCs w:val="28"/>
        </w:rPr>
      </w:pPr>
      <w:r w:rsidRPr="00C82894">
        <w:rPr>
          <w:sz w:val="28"/>
          <w:szCs w:val="28"/>
        </w:rPr>
        <w:t>Уголовное право России. Части Общая и Особенная: курс лекций / под ред. А.И. Рарога. 2-е изд., перераб. и доп. – М.: Проспект, 2011. – 494 с.</w:t>
      </w:r>
    </w:p>
    <w:p w:rsidR="00524AFD" w:rsidRPr="00C82894" w:rsidRDefault="00524AFD" w:rsidP="00C82894">
      <w:pPr>
        <w:pStyle w:val="ListParagraph"/>
        <w:widowControl/>
        <w:numPr>
          <w:ilvl w:val="0"/>
          <w:numId w:val="70"/>
        </w:numPr>
        <w:tabs>
          <w:tab w:val="left" w:pos="1134"/>
        </w:tabs>
        <w:spacing w:line="360" w:lineRule="auto"/>
        <w:ind w:left="0"/>
        <w:rPr>
          <w:sz w:val="28"/>
          <w:szCs w:val="28"/>
        </w:rPr>
      </w:pPr>
      <w:r w:rsidRPr="00C82894">
        <w:rPr>
          <w:sz w:val="28"/>
          <w:szCs w:val="28"/>
        </w:rPr>
        <w:t xml:space="preserve">Уголовное право. Общая часть: учебник: рекомендовано УМО / отв. ред. А.Н. Тарбагаев. </w:t>
      </w:r>
      <w:r>
        <w:rPr>
          <w:sz w:val="28"/>
          <w:szCs w:val="28"/>
        </w:rPr>
        <w:noBreakHyphen/>
      </w:r>
      <w:r w:rsidRPr="00C82894">
        <w:rPr>
          <w:sz w:val="28"/>
          <w:szCs w:val="28"/>
        </w:rPr>
        <w:t xml:space="preserve"> М.: Проспект, 2012. – 445 с.</w:t>
      </w:r>
    </w:p>
    <w:p w:rsidR="00524AFD" w:rsidRDefault="00524AFD" w:rsidP="00EA70B6">
      <w:pPr>
        <w:widowControl/>
        <w:spacing w:line="360" w:lineRule="auto"/>
        <w:jc w:val="center"/>
        <w:rPr>
          <w:b/>
          <w:sz w:val="28"/>
          <w:szCs w:val="28"/>
        </w:rPr>
      </w:pPr>
    </w:p>
    <w:p w:rsidR="00524AFD" w:rsidRPr="0007576E" w:rsidRDefault="00524AFD" w:rsidP="00EA70B6">
      <w:pPr>
        <w:widowControl/>
        <w:spacing w:line="360" w:lineRule="auto"/>
        <w:jc w:val="center"/>
        <w:rPr>
          <w:b/>
          <w:i/>
          <w:sz w:val="28"/>
          <w:szCs w:val="28"/>
        </w:rPr>
      </w:pPr>
      <w:r w:rsidRPr="0007576E">
        <w:rPr>
          <w:b/>
          <w:sz w:val="28"/>
          <w:szCs w:val="28"/>
        </w:rPr>
        <w:t>Тема 1.5. Объект преступления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Понятия предмета преступления, его отличие от непосредственного объекта преступления.</w:t>
      </w:r>
    </w:p>
    <w:p w:rsidR="00524AFD" w:rsidRPr="00347517" w:rsidRDefault="00524AFD" w:rsidP="00EA70B6">
      <w:pPr>
        <w:widowControl/>
        <w:spacing w:line="360" w:lineRule="auto"/>
        <w:ind w:firstLine="709"/>
        <w:rPr>
          <w:sz w:val="28"/>
          <w:szCs w:val="28"/>
        </w:rPr>
      </w:pPr>
      <w:r w:rsidRPr="00347517">
        <w:rPr>
          <w:sz w:val="28"/>
          <w:szCs w:val="28"/>
        </w:rPr>
        <w:t>2. Понятие потерпевшего.</w:t>
      </w:r>
    </w:p>
    <w:p w:rsidR="00524AFD" w:rsidRDefault="00524AFD" w:rsidP="00EA70B6">
      <w:pPr>
        <w:widowControl/>
        <w:tabs>
          <w:tab w:val="left" w:pos="993"/>
        </w:tabs>
        <w:spacing w:line="360" w:lineRule="auto"/>
        <w:jc w:val="center"/>
        <w:rPr>
          <w:i/>
          <w:sz w:val="28"/>
          <w:szCs w:val="28"/>
        </w:rPr>
      </w:pPr>
      <w:r>
        <w:rPr>
          <w:i/>
          <w:sz w:val="28"/>
          <w:szCs w:val="28"/>
        </w:rPr>
        <w:t>Дополнительная</w:t>
      </w:r>
      <w:r w:rsidRPr="00347517">
        <w:rPr>
          <w:i/>
          <w:sz w:val="28"/>
          <w:szCs w:val="28"/>
        </w:rPr>
        <w:t xml:space="preserve"> литература:</w:t>
      </w:r>
    </w:p>
    <w:p w:rsidR="00524AFD" w:rsidRDefault="00524AFD" w:rsidP="00354051">
      <w:pPr>
        <w:pStyle w:val="NormalWeb"/>
        <w:numPr>
          <w:ilvl w:val="0"/>
          <w:numId w:val="63"/>
        </w:numPr>
        <w:shd w:val="clear" w:color="auto" w:fill="FFFFFF"/>
        <w:tabs>
          <w:tab w:val="clear" w:pos="720"/>
          <w:tab w:val="num" w:pos="284"/>
          <w:tab w:val="left" w:pos="993"/>
          <w:tab w:val="num" w:pos="1134"/>
        </w:tabs>
        <w:spacing w:before="0" w:beforeAutospacing="0" w:after="0" w:afterAutospacing="0" w:line="360" w:lineRule="auto"/>
        <w:ind w:left="0" w:firstLine="709"/>
        <w:jc w:val="both"/>
        <w:rPr>
          <w:color w:val="000000"/>
          <w:sz w:val="28"/>
          <w:szCs w:val="28"/>
        </w:rPr>
      </w:pPr>
      <w:r w:rsidRPr="004C0089">
        <w:rPr>
          <w:color w:val="000000"/>
          <w:sz w:val="28"/>
          <w:szCs w:val="28"/>
        </w:rPr>
        <w:t xml:space="preserve">Винокуров В.Н. Аксиологический и функциональный подходы к определению объекта преступления / В.Н. Винокуров // </w:t>
      </w:r>
      <w:r>
        <w:rPr>
          <w:color w:val="000000"/>
          <w:sz w:val="28"/>
          <w:szCs w:val="28"/>
        </w:rPr>
        <w:t>Современное право</w:t>
      </w:r>
      <w:r w:rsidRPr="004C0089">
        <w:rPr>
          <w:color w:val="000000"/>
          <w:sz w:val="28"/>
          <w:szCs w:val="28"/>
        </w:rPr>
        <w:t>.</w:t>
      </w:r>
      <w:r>
        <w:rPr>
          <w:color w:val="000000"/>
          <w:sz w:val="28"/>
          <w:szCs w:val="28"/>
        </w:rPr>
        <w:noBreakHyphen/>
      </w:r>
      <w:r w:rsidRPr="004C0089">
        <w:rPr>
          <w:color w:val="000000"/>
          <w:sz w:val="28"/>
          <w:szCs w:val="28"/>
        </w:rPr>
        <w:t>2014</w:t>
      </w:r>
      <w:r>
        <w:rPr>
          <w:color w:val="000000"/>
          <w:sz w:val="28"/>
          <w:szCs w:val="28"/>
        </w:rPr>
        <w:t xml:space="preserve">. </w:t>
      </w:r>
      <w:r>
        <w:rPr>
          <w:color w:val="000000"/>
          <w:sz w:val="28"/>
          <w:szCs w:val="28"/>
        </w:rPr>
        <w:noBreakHyphen/>
      </w:r>
      <w:r w:rsidRPr="004C0089">
        <w:rPr>
          <w:color w:val="000000"/>
          <w:sz w:val="28"/>
          <w:szCs w:val="28"/>
        </w:rPr>
        <w:t>№ 8.</w:t>
      </w:r>
      <w:r>
        <w:rPr>
          <w:color w:val="000000"/>
          <w:sz w:val="28"/>
          <w:szCs w:val="28"/>
        </w:rPr>
        <w:noBreakHyphen/>
        <w:t xml:space="preserve"> С. 100-106.</w:t>
      </w:r>
    </w:p>
    <w:p w:rsidR="00524AFD" w:rsidRDefault="00524AFD" w:rsidP="00354051">
      <w:pPr>
        <w:pStyle w:val="NormalWeb"/>
        <w:numPr>
          <w:ilvl w:val="0"/>
          <w:numId w:val="63"/>
        </w:numPr>
        <w:shd w:val="clear" w:color="auto" w:fill="FFFFFF"/>
        <w:tabs>
          <w:tab w:val="clear" w:pos="720"/>
          <w:tab w:val="num" w:pos="284"/>
          <w:tab w:val="left" w:pos="993"/>
        </w:tabs>
        <w:spacing w:before="0" w:beforeAutospacing="0" w:after="0" w:afterAutospacing="0" w:line="360" w:lineRule="auto"/>
        <w:ind w:left="0" w:firstLine="709"/>
        <w:jc w:val="both"/>
        <w:rPr>
          <w:color w:val="000000"/>
          <w:sz w:val="28"/>
          <w:szCs w:val="28"/>
        </w:rPr>
      </w:pPr>
      <w:r>
        <w:rPr>
          <w:sz w:val="28"/>
          <w:szCs w:val="28"/>
        </w:rPr>
        <w:t xml:space="preserve">Винокуров В.Н. </w:t>
      </w:r>
      <w:r w:rsidRPr="0001568B">
        <w:rPr>
          <w:sz w:val="28"/>
          <w:szCs w:val="28"/>
        </w:rPr>
        <w:t>Объект преступления: аспекты понимания, способы установления и применение уголовного закона</w:t>
      </w:r>
      <w:r>
        <w:rPr>
          <w:sz w:val="28"/>
          <w:szCs w:val="28"/>
        </w:rPr>
        <w:t>: монография / В.</w:t>
      </w:r>
      <w:r w:rsidRPr="0001568B">
        <w:rPr>
          <w:sz w:val="28"/>
          <w:szCs w:val="28"/>
        </w:rPr>
        <w:t>Н.</w:t>
      </w:r>
      <w:r>
        <w:rPr>
          <w:sz w:val="28"/>
          <w:szCs w:val="28"/>
        </w:rPr>
        <w:t xml:space="preserve"> Винокуров. </w:t>
      </w:r>
      <w:r>
        <w:rPr>
          <w:sz w:val="28"/>
          <w:szCs w:val="28"/>
        </w:rPr>
        <w:noBreakHyphen/>
      </w:r>
      <w:r w:rsidRPr="0001568B">
        <w:rPr>
          <w:sz w:val="28"/>
          <w:szCs w:val="28"/>
        </w:rPr>
        <w:t>М.</w:t>
      </w:r>
      <w:r>
        <w:rPr>
          <w:sz w:val="28"/>
          <w:szCs w:val="28"/>
        </w:rPr>
        <w:t>:</w:t>
      </w:r>
      <w:r w:rsidRPr="0001568B">
        <w:rPr>
          <w:sz w:val="28"/>
          <w:szCs w:val="28"/>
        </w:rPr>
        <w:t>Юрлитинформ</w:t>
      </w:r>
      <w:r>
        <w:rPr>
          <w:sz w:val="28"/>
          <w:szCs w:val="28"/>
        </w:rPr>
        <w:t xml:space="preserve">, 2012. </w:t>
      </w:r>
      <w:r>
        <w:rPr>
          <w:sz w:val="28"/>
          <w:szCs w:val="28"/>
        </w:rPr>
        <w:noBreakHyphen/>
      </w:r>
      <w:r w:rsidRPr="0001568B">
        <w:rPr>
          <w:sz w:val="28"/>
          <w:szCs w:val="28"/>
        </w:rPr>
        <w:t>286</w:t>
      </w:r>
      <w:r w:rsidRPr="004C0089">
        <w:rPr>
          <w:color w:val="000000"/>
          <w:sz w:val="28"/>
          <w:szCs w:val="28"/>
        </w:rPr>
        <w:t>.</w:t>
      </w:r>
    </w:p>
    <w:p w:rsidR="00524AFD" w:rsidRPr="00347517" w:rsidRDefault="00524AFD" w:rsidP="00354051">
      <w:pPr>
        <w:pStyle w:val="NormalWeb"/>
        <w:numPr>
          <w:ilvl w:val="0"/>
          <w:numId w:val="63"/>
        </w:numPr>
        <w:shd w:val="clear" w:color="auto" w:fill="FFFFFF"/>
        <w:tabs>
          <w:tab w:val="clear" w:pos="720"/>
          <w:tab w:val="num" w:pos="284"/>
          <w:tab w:val="num" w:pos="851"/>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Мальцев В.</w:t>
      </w:r>
      <w:r>
        <w:rPr>
          <w:color w:val="000000"/>
          <w:sz w:val="28"/>
          <w:szCs w:val="28"/>
        </w:rPr>
        <w:t>В.</w:t>
      </w:r>
      <w:r w:rsidRPr="00347517">
        <w:rPr>
          <w:color w:val="000000"/>
          <w:sz w:val="28"/>
          <w:szCs w:val="28"/>
        </w:rPr>
        <w:t xml:space="preserve"> Понятие непосредственного индивидуального объекта преступления </w:t>
      </w:r>
      <w:r>
        <w:rPr>
          <w:color w:val="000000"/>
          <w:sz w:val="28"/>
          <w:szCs w:val="28"/>
        </w:rPr>
        <w:t xml:space="preserve">/ В.В. Мальцев </w:t>
      </w:r>
      <w:r w:rsidRPr="00347517">
        <w:rPr>
          <w:color w:val="000000"/>
          <w:sz w:val="28"/>
          <w:szCs w:val="28"/>
        </w:rPr>
        <w:t xml:space="preserve">// Уголовное право. </w:t>
      </w:r>
      <w:r>
        <w:rPr>
          <w:color w:val="000000"/>
          <w:sz w:val="28"/>
          <w:szCs w:val="28"/>
        </w:rPr>
        <w:noBreakHyphen/>
      </w:r>
      <w:r w:rsidRPr="00347517">
        <w:rPr>
          <w:color w:val="000000"/>
          <w:sz w:val="28"/>
          <w:szCs w:val="28"/>
        </w:rPr>
        <w:t xml:space="preserve">2011. </w:t>
      </w:r>
      <w:r>
        <w:rPr>
          <w:color w:val="000000"/>
          <w:sz w:val="28"/>
          <w:szCs w:val="28"/>
        </w:rPr>
        <w:noBreakHyphen/>
      </w:r>
      <w:r w:rsidRPr="00347517">
        <w:rPr>
          <w:color w:val="000000"/>
          <w:sz w:val="28"/>
          <w:szCs w:val="28"/>
        </w:rPr>
        <w:t xml:space="preserve">№ 5. </w:t>
      </w:r>
      <w:r>
        <w:rPr>
          <w:color w:val="000000"/>
          <w:sz w:val="28"/>
          <w:szCs w:val="28"/>
        </w:rPr>
        <w:noBreakHyphen/>
      </w:r>
      <w:r w:rsidRPr="00347517">
        <w:rPr>
          <w:color w:val="000000"/>
          <w:sz w:val="28"/>
          <w:szCs w:val="28"/>
        </w:rPr>
        <w:t>С. 13-19.</w:t>
      </w:r>
    </w:p>
    <w:p w:rsidR="00524AFD" w:rsidRDefault="00524AFD" w:rsidP="00354051">
      <w:pPr>
        <w:pStyle w:val="NormalWeb"/>
        <w:numPr>
          <w:ilvl w:val="0"/>
          <w:numId w:val="63"/>
        </w:numPr>
        <w:shd w:val="clear" w:color="auto" w:fill="FFFFFF"/>
        <w:tabs>
          <w:tab w:val="clear" w:pos="720"/>
          <w:tab w:val="num" w:pos="284"/>
          <w:tab w:val="num" w:pos="851"/>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Мальцев В.</w:t>
      </w:r>
      <w:r>
        <w:rPr>
          <w:color w:val="000000"/>
          <w:sz w:val="28"/>
          <w:szCs w:val="28"/>
        </w:rPr>
        <w:t>В.</w:t>
      </w:r>
      <w:r w:rsidRPr="00347517">
        <w:rPr>
          <w:color w:val="000000"/>
          <w:sz w:val="28"/>
          <w:szCs w:val="28"/>
        </w:rPr>
        <w:t xml:space="preserve"> Понятие общего объекта преступления </w:t>
      </w:r>
      <w:r>
        <w:rPr>
          <w:color w:val="000000"/>
          <w:sz w:val="28"/>
          <w:szCs w:val="28"/>
        </w:rPr>
        <w:t xml:space="preserve">/ В.В. Мальцев </w:t>
      </w:r>
      <w:r w:rsidRPr="00347517">
        <w:rPr>
          <w:color w:val="000000"/>
          <w:sz w:val="28"/>
          <w:szCs w:val="28"/>
        </w:rPr>
        <w:t xml:space="preserve">// Уголовное право. </w:t>
      </w:r>
      <w:r>
        <w:rPr>
          <w:color w:val="000000"/>
          <w:sz w:val="28"/>
          <w:szCs w:val="28"/>
        </w:rPr>
        <w:noBreakHyphen/>
      </w:r>
      <w:r w:rsidRPr="00347517">
        <w:rPr>
          <w:color w:val="000000"/>
          <w:sz w:val="28"/>
          <w:szCs w:val="28"/>
        </w:rPr>
        <w:t xml:space="preserve">2012. </w:t>
      </w:r>
      <w:r>
        <w:rPr>
          <w:color w:val="000000"/>
          <w:sz w:val="28"/>
          <w:szCs w:val="28"/>
        </w:rPr>
        <w:noBreakHyphen/>
      </w:r>
      <w:r w:rsidRPr="00347517">
        <w:rPr>
          <w:color w:val="000000"/>
          <w:sz w:val="28"/>
          <w:szCs w:val="28"/>
        </w:rPr>
        <w:t xml:space="preserve">№ 4. </w:t>
      </w:r>
      <w:r>
        <w:rPr>
          <w:color w:val="000000"/>
          <w:sz w:val="28"/>
          <w:szCs w:val="28"/>
        </w:rPr>
        <w:noBreakHyphen/>
      </w:r>
      <w:r w:rsidRPr="00347517">
        <w:rPr>
          <w:color w:val="000000"/>
          <w:sz w:val="28"/>
          <w:szCs w:val="28"/>
        </w:rPr>
        <w:t>С. 25-30.</w:t>
      </w:r>
    </w:p>
    <w:p w:rsidR="00524AFD" w:rsidRDefault="00524AFD" w:rsidP="00354051">
      <w:pPr>
        <w:pStyle w:val="NormalWeb"/>
        <w:numPr>
          <w:ilvl w:val="0"/>
          <w:numId w:val="63"/>
        </w:numPr>
        <w:shd w:val="clear" w:color="auto" w:fill="FFFFFF"/>
        <w:tabs>
          <w:tab w:val="clear" w:pos="720"/>
          <w:tab w:val="num" w:pos="284"/>
          <w:tab w:val="num" w:pos="851"/>
          <w:tab w:val="left" w:pos="993"/>
        </w:tabs>
        <w:spacing w:before="0" w:beforeAutospacing="0" w:after="0" w:afterAutospacing="0" w:line="360" w:lineRule="auto"/>
        <w:ind w:left="0" w:firstLine="709"/>
        <w:jc w:val="both"/>
        <w:rPr>
          <w:color w:val="000000"/>
          <w:sz w:val="28"/>
          <w:szCs w:val="28"/>
        </w:rPr>
      </w:pPr>
      <w:r w:rsidRPr="00347517">
        <w:rPr>
          <w:color w:val="000000"/>
          <w:sz w:val="28"/>
          <w:szCs w:val="28"/>
        </w:rPr>
        <w:t>Мальцев В.</w:t>
      </w:r>
      <w:r>
        <w:rPr>
          <w:color w:val="000000"/>
          <w:sz w:val="28"/>
          <w:szCs w:val="28"/>
        </w:rPr>
        <w:t>В.</w:t>
      </w:r>
      <w:r w:rsidRPr="00347517">
        <w:rPr>
          <w:color w:val="000000"/>
          <w:sz w:val="28"/>
          <w:szCs w:val="28"/>
        </w:rPr>
        <w:t xml:space="preserve"> Понятие объекта преступле</w:t>
      </w:r>
      <w:r>
        <w:rPr>
          <w:color w:val="000000"/>
          <w:sz w:val="28"/>
          <w:szCs w:val="28"/>
        </w:rPr>
        <w:t xml:space="preserve">ния / В.В. Мальцев // Уголовное право. </w:t>
      </w:r>
      <w:r>
        <w:rPr>
          <w:color w:val="000000"/>
          <w:sz w:val="28"/>
          <w:szCs w:val="28"/>
        </w:rPr>
        <w:noBreakHyphen/>
        <w:t xml:space="preserve"> 2011. </w:t>
      </w:r>
      <w:r>
        <w:rPr>
          <w:color w:val="000000"/>
          <w:sz w:val="28"/>
          <w:szCs w:val="28"/>
        </w:rPr>
        <w:noBreakHyphen/>
        <w:t xml:space="preserve"> № </w:t>
      </w:r>
      <w:r w:rsidRPr="00347517">
        <w:rPr>
          <w:color w:val="000000"/>
          <w:sz w:val="28"/>
          <w:szCs w:val="28"/>
        </w:rPr>
        <w:t xml:space="preserve">2. </w:t>
      </w:r>
      <w:r>
        <w:rPr>
          <w:color w:val="000000"/>
          <w:sz w:val="28"/>
          <w:szCs w:val="28"/>
        </w:rPr>
        <w:noBreakHyphen/>
      </w:r>
      <w:r w:rsidRPr="00347517">
        <w:rPr>
          <w:color w:val="000000"/>
          <w:sz w:val="28"/>
          <w:szCs w:val="28"/>
        </w:rPr>
        <w:t>С. 47-52.</w:t>
      </w:r>
    </w:p>
    <w:p w:rsidR="00524AFD" w:rsidRPr="004238CA" w:rsidRDefault="00524AFD" w:rsidP="00354051">
      <w:pPr>
        <w:pStyle w:val="NormalWeb"/>
        <w:numPr>
          <w:ilvl w:val="0"/>
          <w:numId w:val="63"/>
        </w:numPr>
        <w:shd w:val="clear" w:color="auto" w:fill="FFFFFF"/>
        <w:tabs>
          <w:tab w:val="clear" w:pos="720"/>
          <w:tab w:val="num" w:pos="284"/>
          <w:tab w:val="left" w:pos="993"/>
        </w:tabs>
        <w:spacing w:before="0" w:beforeAutospacing="0" w:after="0" w:afterAutospacing="0" w:line="360" w:lineRule="auto"/>
        <w:ind w:left="0" w:firstLine="709"/>
        <w:jc w:val="both"/>
        <w:rPr>
          <w:color w:val="000000"/>
          <w:sz w:val="28"/>
          <w:szCs w:val="28"/>
        </w:rPr>
      </w:pPr>
      <w:r w:rsidRPr="004238CA">
        <w:rPr>
          <w:color w:val="000000"/>
          <w:sz w:val="28"/>
          <w:szCs w:val="28"/>
        </w:rPr>
        <w:t xml:space="preserve">Новиков В.А. Неприкосновенность частной жизни как конституционное право и объект уголовно-правовой охраны / В.А. Новиков // </w:t>
      </w:r>
      <w:r>
        <w:rPr>
          <w:color w:val="000000"/>
          <w:sz w:val="28"/>
          <w:szCs w:val="28"/>
        </w:rPr>
        <w:t>Юридический мир</w:t>
      </w:r>
      <w:r w:rsidRPr="004238CA">
        <w:rPr>
          <w:color w:val="000000"/>
          <w:sz w:val="28"/>
          <w:szCs w:val="28"/>
        </w:rPr>
        <w:t>.</w:t>
      </w:r>
      <w:r>
        <w:rPr>
          <w:color w:val="000000"/>
          <w:sz w:val="28"/>
          <w:szCs w:val="28"/>
        </w:rPr>
        <w:noBreakHyphen/>
      </w:r>
      <w:r w:rsidRPr="004238CA">
        <w:rPr>
          <w:color w:val="000000"/>
          <w:sz w:val="28"/>
          <w:szCs w:val="28"/>
        </w:rPr>
        <w:t>2014.</w:t>
      </w:r>
      <w:r>
        <w:rPr>
          <w:color w:val="000000"/>
          <w:sz w:val="28"/>
          <w:szCs w:val="28"/>
        </w:rPr>
        <w:noBreakHyphen/>
      </w:r>
      <w:r w:rsidRPr="004238CA">
        <w:rPr>
          <w:color w:val="000000"/>
          <w:sz w:val="28"/>
          <w:szCs w:val="28"/>
        </w:rPr>
        <w:t>№ 7</w:t>
      </w:r>
      <w:r>
        <w:rPr>
          <w:color w:val="000000"/>
          <w:sz w:val="28"/>
          <w:szCs w:val="28"/>
        </w:rPr>
        <w:t>.</w:t>
      </w:r>
      <w:r>
        <w:rPr>
          <w:color w:val="000000"/>
          <w:sz w:val="28"/>
          <w:szCs w:val="28"/>
        </w:rPr>
        <w:noBreakHyphen/>
      </w:r>
      <w:r w:rsidRPr="004238CA">
        <w:rPr>
          <w:color w:val="000000"/>
          <w:sz w:val="28"/>
          <w:szCs w:val="28"/>
        </w:rPr>
        <w:t>С. 18-21</w:t>
      </w:r>
      <w:r>
        <w:rPr>
          <w:color w:val="000000"/>
          <w:sz w:val="28"/>
          <w:szCs w:val="28"/>
        </w:rPr>
        <w:t>.</w:t>
      </w:r>
    </w:p>
    <w:p w:rsidR="00524AFD" w:rsidRPr="00347517" w:rsidRDefault="00524AFD" w:rsidP="00354051">
      <w:pPr>
        <w:pStyle w:val="NormalWeb"/>
        <w:numPr>
          <w:ilvl w:val="0"/>
          <w:numId w:val="63"/>
        </w:numPr>
        <w:shd w:val="clear" w:color="auto" w:fill="FFFFFF"/>
        <w:tabs>
          <w:tab w:val="clear" w:pos="720"/>
          <w:tab w:val="num" w:pos="284"/>
          <w:tab w:val="num" w:pos="851"/>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w:t>
      </w:r>
      <w:r w:rsidRPr="00347517">
        <w:rPr>
          <w:color w:val="000000"/>
          <w:sz w:val="28"/>
          <w:szCs w:val="28"/>
        </w:rPr>
        <w:t xml:space="preserve"> 2013. </w:t>
      </w:r>
      <w:r>
        <w:rPr>
          <w:color w:val="000000"/>
          <w:sz w:val="28"/>
          <w:szCs w:val="28"/>
        </w:rPr>
        <w:noBreakHyphen/>
      </w:r>
      <w:r w:rsidRPr="00347517">
        <w:rPr>
          <w:color w:val="000000"/>
          <w:sz w:val="28"/>
          <w:szCs w:val="28"/>
        </w:rPr>
        <w:t>288 с.</w:t>
      </w:r>
    </w:p>
    <w:p w:rsidR="00524AFD" w:rsidRDefault="00524AFD" w:rsidP="00354051">
      <w:pPr>
        <w:pStyle w:val="NormalWeb"/>
        <w:numPr>
          <w:ilvl w:val="0"/>
          <w:numId w:val="63"/>
        </w:numPr>
        <w:shd w:val="clear" w:color="auto" w:fill="FFFFFF"/>
        <w:tabs>
          <w:tab w:val="clear" w:pos="720"/>
          <w:tab w:val="num" w:pos="284"/>
          <w:tab w:val="num" w:pos="851"/>
          <w:tab w:val="num" w:pos="993"/>
        </w:tabs>
        <w:spacing w:before="0" w:beforeAutospacing="0" w:after="0" w:afterAutospacing="0" w:line="360" w:lineRule="auto"/>
        <w:ind w:left="0" w:firstLine="709"/>
        <w:jc w:val="both"/>
        <w:rPr>
          <w:color w:val="000000"/>
          <w:sz w:val="28"/>
          <w:szCs w:val="28"/>
        </w:rPr>
      </w:pPr>
      <w:r w:rsidRPr="00347517">
        <w:rPr>
          <w:color w:val="000000"/>
          <w:sz w:val="28"/>
          <w:szCs w:val="28"/>
        </w:rPr>
        <w:t xml:space="preserve">Уголовное право Российской Федерации: Общая часть: Учебник / Под ред. проф. Л.В. Иногамовой-Хегай. </w:t>
      </w:r>
      <w:r w:rsidRPr="00EA70B6">
        <w:rPr>
          <w:color w:val="000000"/>
          <w:sz w:val="28"/>
          <w:szCs w:val="28"/>
        </w:rPr>
        <w:noBreakHyphen/>
      </w:r>
      <w:r>
        <w:rPr>
          <w:color w:val="000000"/>
          <w:sz w:val="28"/>
          <w:szCs w:val="28"/>
          <w:lang w:val="en-US"/>
        </w:rPr>
        <w:t xml:space="preserve"> </w:t>
      </w:r>
      <w:r w:rsidRPr="00347517">
        <w:rPr>
          <w:color w:val="000000"/>
          <w:sz w:val="28"/>
          <w:szCs w:val="28"/>
        </w:rPr>
        <w:t xml:space="preserve">М.: НИЦ Инфра-М, 2013. </w:t>
      </w:r>
      <w:r>
        <w:rPr>
          <w:color w:val="000000"/>
          <w:sz w:val="28"/>
          <w:szCs w:val="28"/>
          <w:lang w:val="en-US"/>
        </w:rPr>
        <w:noBreakHyphen/>
        <w:t xml:space="preserve"> </w:t>
      </w:r>
      <w:r w:rsidRPr="00347517">
        <w:rPr>
          <w:color w:val="000000"/>
          <w:sz w:val="28"/>
          <w:szCs w:val="28"/>
        </w:rPr>
        <w:t>334 с.</w:t>
      </w:r>
    </w:p>
    <w:p w:rsidR="00524AFD" w:rsidRDefault="00524AFD" w:rsidP="00354051">
      <w:pPr>
        <w:pStyle w:val="ListParagraph"/>
        <w:widowControl/>
        <w:numPr>
          <w:ilvl w:val="0"/>
          <w:numId w:val="63"/>
        </w:numPr>
        <w:tabs>
          <w:tab w:val="clear" w:pos="720"/>
          <w:tab w:val="num" w:pos="284"/>
          <w:tab w:val="left" w:pos="993"/>
          <w:tab w:val="num" w:pos="1134"/>
        </w:tabs>
        <w:spacing w:line="360" w:lineRule="auto"/>
        <w:ind w:left="0" w:firstLine="709"/>
        <w:rPr>
          <w:sz w:val="28"/>
          <w:szCs w:val="28"/>
        </w:rPr>
      </w:pPr>
      <w:r w:rsidRPr="00E16D58">
        <w:rPr>
          <w:sz w:val="28"/>
          <w:szCs w:val="28"/>
        </w:rPr>
        <w:t xml:space="preserve">Уголовное право. Общая часть: учебник: рекомендовано УМО / отв. ред. А.Н. Тарбагаев. </w:t>
      </w:r>
      <w:r w:rsidRPr="00E16D58">
        <w:rPr>
          <w:sz w:val="28"/>
          <w:szCs w:val="28"/>
        </w:rPr>
        <w:noBreakHyphen/>
        <w:t xml:space="preserve"> М.: Проспект, 2012. – 445 с.</w:t>
      </w:r>
    </w:p>
    <w:p w:rsidR="00524AFD" w:rsidRPr="00882CCD" w:rsidRDefault="00524AFD" w:rsidP="00EA70B6">
      <w:pPr>
        <w:widowControl/>
        <w:overflowPunct/>
        <w:autoSpaceDE/>
        <w:autoSpaceDN/>
        <w:adjustRightInd/>
        <w:spacing w:before="120" w:line="360" w:lineRule="auto"/>
        <w:jc w:val="center"/>
        <w:textAlignment w:val="auto"/>
        <w:rPr>
          <w:b/>
          <w:sz w:val="28"/>
          <w:szCs w:val="28"/>
        </w:rPr>
      </w:pPr>
      <w:r w:rsidRPr="00882CCD">
        <w:rPr>
          <w:b/>
          <w:sz w:val="28"/>
          <w:szCs w:val="28"/>
        </w:rPr>
        <w:t>Тема 1.6. Объективная сторона преступления</w:t>
      </w:r>
    </w:p>
    <w:p w:rsidR="00524AFD" w:rsidRPr="00347517" w:rsidRDefault="00524AFD" w:rsidP="00EA70B6">
      <w:pPr>
        <w:widowControl/>
        <w:overflowPunct/>
        <w:autoSpaceDE/>
        <w:autoSpaceDN/>
        <w:adjustRightInd/>
        <w:spacing w:line="360" w:lineRule="auto"/>
        <w:jc w:val="center"/>
        <w:textAlignment w:val="auto"/>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 xml:space="preserve">1. Причинная связь в уголовном праве: понятие и значение. Признаки (критерии установления) причинной связи. </w:t>
      </w:r>
    </w:p>
    <w:p w:rsidR="00524AFD" w:rsidRPr="00347517" w:rsidRDefault="00524AFD" w:rsidP="00EA70B6">
      <w:pPr>
        <w:widowControl/>
        <w:spacing w:line="360" w:lineRule="auto"/>
        <w:ind w:firstLine="709"/>
        <w:rPr>
          <w:sz w:val="28"/>
          <w:szCs w:val="28"/>
        </w:rPr>
      </w:pPr>
      <w:r w:rsidRPr="00347517">
        <w:rPr>
          <w:sz w:val="28"/>
          <w:szCs w:val="28"/>
        </w:rPr>
        <w:t>2. Факультативные признаки объективной стороны и их значение.</w:t>
      </w:r>
    </w:p>
    <w:p w:rsidR="00524AFD" w:rsidRPr="00347517" w:rsidRDefault="00524AFD" w:rsidP="00EA70B6">
      <w:pPr>
        <w:widowControl/>
        <w:spacing w:line="360" w:lineRule="auto"/>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понятие и виды причинной связи в уголовном праве, место, время, способ, обстановка, орудия и средства совершения преступления.</w:t>
      </w:r>
    </w:p>
    <w:p w:rsidR="00524AFD" w:rsidRDefault="00524AFD" w:rsidP="00EA70B6">
      <w:pPr>
        <w:widowControl/>
        <w:tabs>
          <w:tab w:val="left" w:pos="993"/>
        </w:tabs>
        <w:spacing w:line="360" w:lineRule="auto"/>
        <w:jc w:val="center"/>
        <w:rPr>
          <w:i/>
          <w:sz w:val="28"/>
          <w:szCs w:val="28"/>
        </w:rPr>
      </w:pPr>
      <w:r>
        <w:rPr>
          <w:i/>
          <w:sz w:val="28"/>
          <w:szCs w:val="28"/>
        </w:rPr>
        <w:t>Дополнительная литература:</w:t>
      </w:r>
    </w:p>
    <w:p w:rsidR="00524AFD" w:rsidRDefault="00524AFD" w:rsidP="00354051">
      <w:pPr>
        <w:pStyle w:val="NormalWeb"/>
        <w:numPr>
          <w:ilvl w:val="0"/>
          <w:numId w:val="39"/>
        </w:numPr>
        <w:shd w:val="clear" w:color="auto" w:fill="FFFFFF"/>
        <w:tabs>
          <w:tab w:val="clear" w:pos="720"/>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Афанасьева О.Р. Последствия преступления: понятие, сущность, признаки / О.Р. Афанасьева // Российский следователь. </w:t>
      </w:r>
      <w:r>
        <w:rPr>
          <w:color w:val="000000"/>
          <w:sz w:val="28"/>
          <w:szCs w:val="28"/>
        </w:rPr>
        <w:noBreakHyphen/>
        <w:t xml:space="preserve">2013. </w:t>
      </w:r>
      <w:r>
        <w:rPr>
          <w:color w:val="000000"/>
          <w:sz w:val="28"/>
          <w:szCs w:val="28"/>
        </w:rPr>
        <w:noBreakHyphen/>
        <w:t xml:space="preserve">№ 8. </w:t>
      </w:r>
      <w:r>
        <w:rPr>
          <w:color w:val="000000"/>
          <w:sz w:val="28"/>
          <w:szCs w:val="28"/>
        </w:rPr>
        <w:noBreakHyphen/>
        <w:t>С. 18-21.</w:t>
      </w:r>
    </w:p>
    <w:p w:rsidR="00524AFD" w:rsidRDefault="00524AFD" w:rsidP="00354051">
      <w:pPr>
        <w:pStyle w:val="NormalWeb"/>
        <w:numPr>
          <w:ilvl w:val="0"/>
          <w:numId w:val="39"/>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Корецкий Д. Анализ причинно-следственной связи при разграничении неосторожности и косвенного умысла / Д Корецкий, Е. Стешич // Уголовное право. - 2014. - № 4. - С. 37-41.</w:t>
      </w:r>
    </w:p>
    <w:p w:rsidR="00524AFD" w:rsidRDefault="00524AFD" w:rsidP="00354051">
      <w:pPr>
        <w:pStyle w:val="NormalWeb"/>
        <w:numPr>
          <w:ilvl w:val="0"/>
          <w:numId w:val="39"/>
        </w:numPr>
        <w:shd w:val="clear" w:color="auto" w:fill="FFFFFF"/>
        <w:tabs>
          <w:tab w:val="clear" w:pos="720"/>
          <w:tab w:val="left" w:pos="284"/>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39"/>
        </w:numPr>
        <w:shd w:val="clear" w:color="auto" w:fill="FFFFFF"/>
        <w:tabs>
          <w:tab w:val="clear" w:pos="720"/>
          <w:tab w:val="left" w:pos="284"/>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ListParagraph"/>
        <w:widowControl/>
        <w:numPr>
          <w:ilvl w:val="0"/>
          <w:numId w:val="39"/>
        </w:numPr>
        <w:tabs>
          <w:tab w:val="clear" w:pos="720"/>
          <w:tab w:val="left" w:pos="993"/>
          <w:tab w:val="num" w:pos="1134"/>
        </w:tabs>
        <w:spacing w:line="360" w:lineRule="auto"/>
        <w:ind w:left="0" w:firstLine="709"/>
        <w:textAlignment w:val="auto"/>
        <w:rPr>
          <w:sz w:val="28"/>
          <w:szCs w:val="28"/>
        </w:rPr>
      </w:pPr>
      <w:r>
        <w:rPr>
          <w:sz w:val="28"/>
          <w:szCs w:val="28"/>
        </w:rPr>
        <w:t xml:space="preserve">Уголовное право. Общая часть: учебник: рекомендовано УМО / отв. ред. А.Н. Тарбагаев. </w:t>
      </w:r>
      <w:r>
        <w:rPr>
          <w:sz w:val="28"/>
          <w:szCs w:val="28"/>
        </w:rPr>
        <w:noBreakHyphen/>
        <w:t xml:space="preserve"> М.: Проспект, 2012. – 445 с.</w:t>
      </w:r>
    </w:p>
    <w:p w:rsidR="00524AFD" w:rsidRDefault="00524AFD" w:rsidP="00354051">
      <w:pPr>
        <w:pStyle w:val="NormalWeb"/>
        <w:numPr>
          <w:ilvl w:val="0"/>
          <w:numId w:val="39"/>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Шиян В.И. Общественно опасные последствия этнических конфликтов / В.И. Шиян // Юридический мир.- 2014.- № 7.- С. 36-39.</w:t>
      </w:r>
    </w:p>
    <w:p w:rsidR="00524AFD" w:rsidRDefault="00524AFD" w:rsidP="00EA70B6">
      <w:pPr>
        <w:widowControl/>
        <w:spacing w:line="360" w:lineRule="auto"/>
        <w:jc w:val="center"/>
        <w:rPr>
          <w:b/>
          <w:sz w:val="28"/>
          <w:szCs w:val="28"/>
        </w:rPr>
      </w:pPr>
    </w:p>
    <w:p w:rsidR="00524AFD" w:rsidRPr="00882CCD" w:rsidRDefault="00524AFD" w:rsidP="00EA70B6">
      <w:pPr>
        <w:widowControl/>
        <w:spacing w:line="360" w:lineRule="auto"/>
        <w:jc w:val="center"/>
        <w:rPr>
          <w:b/>
          <w:sz w:val="28"/>
          <w:szCs w:val="28"/>
        </w:rPr>
      </w:pPr>
      <w:r w:rsidRPr="00882CCD">
        <w:rPr>
          <w:b/>
          <w:sz w:val="28"/>
          <w:szCs w:val="28"/>
        </w:rPr>
        <w:t>Тема 1.7. Субъект преступления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numPr>
          <w:ilvl w:val="12"/>
          <w:numId w:val="0"/>
        </w:numPr>
        <w:tabs>
          <w:tab w:val="left" w:pos="993"/>
          <w:tab w:val="left" w:pos="7371"/>
        </w:tabs>
        <w:spacing w:line="360" w:lineRule="auto"/>
        <w:ind w:right="440" w:firstLine="709"/>
        <w:rPr>
          <w:sz w:val="28"/>
          <w:szCs w:val="28"/>
        </w:rPr>
      </w:pPr>
      <w:r w:rsidRPr="00347517">
        <w:rPr>
          <w:sz w:val="28"/>
          <w:szCs w:val="28"/>
        </w:rPr>
        <w:t>1. Специальный субъект преступления и его уголовно-правовое значение.</w:t>
      </w:r>
    </w:p>
    <w:p w:rsidR="00524AFD" w:rsidRPr="00347517" w:rsidRDefault="00524AFD" w:rsidP="00EA70B6">
      <w:pPr>
        <w:widowControl/>
        <w:spacing w:line="360" w:lineRule="auto"/>
        <w:jc w:val="center"/>
        <w:rPr>
          <w:i/>
          <w:sz w:val="28"/>
          <w:szCs w:val="28"/>
        </w:rPr>
      </w:pPr>
      <w:r w:rsidRPr="00347517">
        <w:rPr>
          <w:i/>
          <w:sz w:val="28"/>
          <w:szCs w:val="28"/>
        </w:rPr>
        <w:t>Основные понятия и определения, необходимые студенту</w:t>
      </w:r>
      <w:r w:rsidRPr="00EA70B6">
        <w:rPr>
          <w:i/>
          <w:sz w:val="28"/>
          <w:szCs w:val="28"/>
        </w:rPr>
        <w:t xml:space="preserve"> </w:t>
      </w:r>
      <w:r w:rsidRPr="00347517">
        <w:rPr>
          <w:i/>
          <w:sz w:val="28"/>
          <w:szCs w:val="28"/>
        </w:rPr>
        <w:t>для усвоения данной темы</w:t>
      </w:r>
    </w:p>
    <w:p w:rsidR="00524AFD" w:rsidRDefault="00524AFD" w:rsidP="00EA70B6">
      <w:pPr>
        <w:widowControl/>
        <w:tabs>
          <w:tab w:val="left" w:pos="993"/>
        </w:tabs>
        <w:spacing w:line="360" w:lineRule="auto"/>
        <w:ind w:firstLine="567"/>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должностное лицо, юридический критерий невменяемости, медицинский критерий </w:t>
      </w:r>
    </w:p>
    <w:p w:rsidR="00524AFD" w:rsidRDefault="00524AFD" w:rsidP="00EA70B6">
      <w:pPr>
        <w:widowControl/>
        <w:tabs>
          <w:tab w:val="left" w:pos="993"/>
        </w:tabs>
        <w:spacing w:line="360" w:lineRule="auto"/>
        <w:ind w:firstLine="567"/>
        <w:jc w:val="center"/>
        <w:rPr>
          <w:i/>
          <w:sz w:val="28"/>
          <w:szCs w:val="28"/>
        </w:rPr>
      </w:pPr>
      <w:r>
        <w:rPr>
          <w:i/>
          <w:sz w:val="28"/>
          <w:szCs w:val="28"/>
        </w:rPr>
        <w:t>Дополнительная литература:</w:t>
      </w:r>
    </w:p>
    <w:p w:rsidR="00524AFD" w:rsidRDefault="00524AFD" w:rsidP="00354051">
      <w:pPr>
        <w:pStyle w:val="ListParagraph"/>
        <w:widowControl/>
        <w:numPr>
          <w:ilvl w:val="0"/>
          <w:numId w:val="40"/>
        </w:numPr>
        <w:tabs>
          <w:tab w:val="left" w:pos="993"/>
        </w:tabs>
        <w:spacing w:line="360" w:lineRule="auto"/>
        <w:ind w:left="0" w:firstLine="851"/>
        <w:textAlignment w:val="auto"/>
        <w:rPr>
          <w:sz w:val="28"/>
          <w:szCs w:val="28"/>
        </w:rPr>
      </w:pPr>
      <w:r>
        <w:rPr>
          <w:sz w:val="28"/>
          <w:szCs w:val="28"/>
        </w:rPr>
        <w:t xml:space="preserve">Богданов Е.В. Проблема уголовной ответственности юридических лиц / Е.В. Богданов // Российская юстиция. </w:t>
      </w:r>
      <w:r>
        <w:rPr>
          <w:sz w:val="28"/>
          <w:szCs w:val="28"/>
        </w:rPr>
        <w:noBreakHyphen/>
        <w:t xml:space="preserve"> 2011. </w:t>
      </w:r>
      <w:r>
        <w:rPr>
          <w:sz w:val="28"/>
          <w:szCs w:val="28"/>
        </w:rPr>
        <w:noBreakHyphen/>
        <w:t xml:space="preserve"> № 8.</w:t>
      </w:r>
    </w:p>
    <w:p w:rsidR="00524AFD" w:rsidRDefault="00524AFD" w:rsidP="00354051">
      <w:pPr>
        <w:pStyle w:val="ListParagraph"/>
        <w:widowControl/>
        <w:numPr>
          <w:ilvl w:val="0"/>
          <w:numId w:val="40"/>
        </w:numPr>
        <w:tabs>
          <w:tab w:val="left" w:pos="993"/>
        </w:tabs>
        <w:spacing w:line="360" w:lineRule="auto"/>
        <w:ind w:left="0" w:firstLine="851"/>
        <w:textAlignment w:val="auto"/>
        <w:rPr>
          <w:sz w:val="28"/>
          <w:szCs w:val="28"/>
        </w:rPr>
      </w:pPr>
      <w:r>
        <w:rPr>
          <w:sz w:val="28"/>
          <w:szCs w:val="28"/>
        </w:rPr>
        <w:t>Краев Д. Субъект убийства, сопряженного с похищением человека, с разбоем, вымогательством или бандитизмом, с изнасилованием или насильственными действиями сексуального характера / Д. Краев // Законность.- 2014. - № 9. - С. 45-48 .</w:t>
      </w:r>
    </w:p>
    <w:p w:rsidR="00524AFD" w:rsidRDefault="00524AFD" w:rsidP="00354051">
      <w:pPr>
        <w:pStyle w:val="ListParagraph"/>
        <w:widowControl/>
        <w:numPr>
          <w:ilvl w:val="0"/>
          <w:numId w:val="40"/>
        </w:numPr>
        <w:tabs>
          <w:tab w:val="left" w:pos="993"/>
        </w:tabs>
        <w:spacing w:line="360" w:lineRule="auto"/>
        <w:ind w:left="0" w:firstLine="851"/>
        <w:textAlignment w:val="auto"/>
        <w:rPr>
          <w:sz w:val="28"/>
          <w:szCs w:val="28"/>
        </w:rPr>
      </w:pPr>
      <w:r>
        <w:rPr>
          <w:bCs/>
          <w:sz w:val="28"/>
          <w:szCs w:val="28"/>
        </w:rPr>
        <w:t>Павлов В.Г.</w:t>
      </w:r>
      <w:r>
        <w:rPr>
          <w:sz w:val="28"/>
          <w:szCs w:val="28"/>
        </w:rPr>
        <w:t xml:space="preserve"> Квалификация преступлений со специальным субъектом / Ассоциация юридический центр. - СПб.: Юридический центр Пресс, 2011. – 374 с.</w:t>
      </w:r>
    </w:p>
    <w:p w:rsidR="00524AFD" w:rsidRDefault="00524AFD" w:rsidP="00354051">
      <w:pPr>
        <w:pStyle w:val="ListParagraph"/>
        <w:widowControl/>
        <w:numPr>
          <w:ilvl w:val="0"/>
          <w:numId w:val="40"/>
        </w:numPr>
        <w:tabs>
          <w:tab w:val="left" w:pos="993"/>
        </w:tabs>
        <w:spacing w:line="360" w:lineRule="auto"/>
        <w:ind w:left="0" w:firstLine="851"/>
        <w:textAlignment w:val="auto"/>
        <w:rPr>
          <w:sz w:val="28"/>
          <w:szCs w:val="28"/>
        </w:rPr>
      </w:pPr>
      <w:r>
        <w:rPr>
          <w:sz w:val="28"/>
          <w:szCs w:val="28"/>
        </w:rPr>
        <w:t>Смирнов Г. Уголовная ответственность юридических лиц в России и за рубежом / Г. Смирнов // Слияния и поглощения. - 2014. - № 6 (10). - С. 23-31.</w:t>
      </w:r>
    </w:p>
    <w:p w:rsidR="00524AFD" w:rsidRDefault="00524AFD" w:rsidP="00354051">
      <w:pPr>
        <w:pStyle w:val="NormalWeb"/>
        <w:numPr>
          <w:ilvl w:val="0"/>
          <w:numId w:val="40"/>
        </w:numPr>
        <w:shd w:val="clear" w:color="auto" w:fill="FFFFFF"/>
        <w:tabs>
          <w:tab w:val="left" w:pos="284"/>
          <w:tab w:val="left" w:pos="851"/>
          <w:tab w:val="left" w:pos="993"/>
        </w:tabs>
        <w:spacing w:before="0" w:beforeAutospacing="0" w:after="0" w:afterAutospacing="0" w:line="360" w:lineRule="auto"/>
        <w:ind w:left="0" w:firstLine="851"/>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0"/>
        </w:numPr>
        <w:shd w:val="clear" w:color="auto" w:fill="FFFFFF"/>
        <w:tabs>
          <w:tab w:val="left" w:pos="284"/>
          <w:tab w:val="left" w:pos="851"/>
          <w:tab w:val="left" w:pos="993"/>
        </w:tabs>
        <w:spacing w:before="0" w:beforeAutospacing="0" w:after="0" w:afterAutospacing="0" w:line="360" w:lineRule="auto"/>
        <w:ind w:left="0" w:firstLine="851"/>
        <w:jc w:val="both"/>
        <w:rPr>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ListParagraph"/>
        <w:widowControl/>
        <w:numPr>
          <w:ilvl w:val="0"/>
          <w:numId w:val="40"/>
        </w:numPr>
        <w:tabs>
          <w:tab w:val="left" w:pos="993"/>
        </w:tabs>
        <w:spacing w:line="360" w:lineRule="auto"/>
        <w:ind w:left="0" w:firstLine="851"/>
        <w:textAlignment w:val="auto"/>
        <w:rPr>
          <w:sz w:val="28"/>
          <w:szCs w:val="28"/>
        </w:rPr>
      </w:pPr>
      <w:r>
        <w:rPr>
          <w:sz w:val="28"/>
          <w:szCs w:val="28"/>
        </w:rPr>
        <w:t xml:space="preserve">Уголовное право. Общая часть: учебник: рекомендовано УМО / отв. ред. А.Н. Тарбагаев. </w:t>
      </w:r>
      <w:r>
        <w:rPr>
          <w:sz w:val="28"/>
          <w:szCs w:val="28"/>
        </w:rPr>
        <w:noBreakHyphen/>
        <w:t xml:space="preserve"> М.: Проспект, 2012. – 445 с.</w:t>
      </w:r>
    </w:p>
    <w:p w:rsidR="00524AFD" w:rsidRDefault="00524AFD" w:rsidP="00EA70B6">
      <w:pPr>
        <w:widowControl/>
        <w:spacing w:line="360" w:lineRule="auto"/>
        <w:jc w:val="center"/>
        <w:rPr>
          <w:b/>
          <w:sz w:val="28"/>
          <w:szCs w:val="28"/>
        </w:rPr>
      </w:pPr>
    </w:p>
    <w:p w:rsidR="00524AFD" w:rsidRPr="00882CCD" w:rsidRDefault="00524AFD" w:rsidP="00EA70B6">
      <w:pPr>
        <w:widowControl/>
        <w:spacing w:line="360" w:lineRule="auto"/>
        <w:jc w:val="center"/>
        <w:rPr>
          <w:b/>
          <w:sz w:val="28"/>
          <w:szCs w:val="28"/>
        </w:rPr>
      </w:pPr>
      <w:r w:rsidRPr="00882CCD">
        <w:rPr>
          <w:b/>
          <w:sz w:val="28"/>
          <w:szCs w:val="28"/>
        </w:rPr>
        <w:t>Тема 1.8. Субъективная сторона преступления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354051">
      <w:pPr>
        <w:pStyle w:val="ListParagraph"/>
        <w:widowControl/>
        <w:numPr>
          <w:ilvl w:val="0"/>
          <w:numId w:val="12"/>
        </w:numPr>
        <w:spacing w:line="360" w:lineRule="auto"/>
        <w:ind w:left="0"/>
        <w:rPr>
          <w:sz w:val="28"/>
          <w:szCs w:val="28"/>
        </w:rPr>
      </w:pPr>
      <w:r w:rsidRPr="00347517">
        <w:rPr>
          <w:sz w:val="28"/>
          <w:szCs w:val="28"/>
        </w:rPr>
        <w:t xml:space="preserve">Мотив и цель преступления как факультативные признаки субъективной стороны преступления, их значение. </w:t>
      </w:r>
    </w:p>
    <w:p w:rsidR="00524AFD" w:rsidRPr="00347517" w:rsidRDefault="00524AFD" w:rsidP="00354051">
      <w:pPr>
        <w:pStyle w:val="ListParagraph"/>
        <w:widowControl/>
        <w:numPr>
          <w:ilvl w:val="0"/>
          <w:numId w:val="12"/>
        </w:numPr>
        <w:spacing w:line="360" w:lineRule="auto"/>
        <w:ind w:left="0"/>
        <w:rPr>
          <w:sz w:val="28"/>
          <w:szCs w:val="28"/>
        </w:rPr>
      </w:pPr>
      <w:r w:rsidRPr="00347517">
        <w:rPr>
          <w:sz w:val="28"/>
          <w:szCs w:val="28"/>
        </w:rPr>
        <w:t>Субъективная ошибка и ее значение для уголовной ответственности.</w:t>
      </w:r>
    </w:p>
    <w:p w:rsidR="00524AFD" w:rsidRPr="00347517" w:rsidRDefault="00524AFD" w:rsidP="00EA70B6">
      <w:pPr>
        <w:pStyle w:val="ListParagraph"/>
        <w:widowControl/>
        <w:spacing w:line="360" w:lineRule="auto"/>
        <w:ind w:left="142"/>
        <w:jc w:val="center"/>
        <w:rPr>
          <w:i/>
          <w:sz w:val="28"/>
          <w:szCs w:val="28"/>
        </w:rPr>
      </w:pPr>
      <w:r w:rsidRPr="00347517">
        <w:rPr>
          <w:i/>
          <w:sz w:val="28"/>
          <w:szCs w:val="28"/>
        </w:rPr>
        <w:t>Основные понятия и определения, необходимые студенту</w:t>
      </w:r>
      <w:r w:rsidRPr="00EA70B6">
        <w:rPr>
          <w:i/>
          <w:sz w:val="28"/>
          <w:szCs w:val="28"/>
        </w:rPr>
        <w:t xml:space="preserve"> </w:t>
      </w:r>
      <w:r w:rsidRPr="00347517">
        <w:rPr>
          <w:i/>
          <w:sz w:val="28"/>
          <w:szCs w:val="28"/>
        </w:rP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мотив преступления, цель преступления, юридическая ошибка, фактическая ошибка, виды фактических ошибок.</w:t>
      </w:r>
    </w:p>
    <w:p w:rsidR="00524AFD" w:rsidRDefault="00524AFD" w:rsidP="00EA70B6">
      <w:pPr>
        <w:widowControl/>
        <w:tabs>
          <w:tab w:val="left" w:pos="993"/>
        </w:tabs>
        <w:spacing w:line="360" w:lineRule="auto"/>
        <w:ind w:firstLine="567"/>
        <w:jc w:val="center"/>
        <w:rPr>
          <w:i/>
          <w:sz w:val="28"/>
          <w:szCs w:val="28"/>
        </w:rPr>
      </w:pPr>
      <w:r>
        <w:rPr>
          <w:i/>
          <w:sz w:val="28"/>
          <w:szCs w:val="28"/>
        </w:rPr>
        <w:t>Дополнительная литература:</w:t>
      </w:r>
    </w:p>
    <w:p w:rsidR="00524AFD" w:rsidRDefault="00524AFD" w:rsidP="00354051">
      <w:pPr>
        <w:widowControl/>
        <w:numPr>
          <w:ilvl w:val="0"/>
          <w:numId w:val="64"/>
        </w:numPr>
        <w:tabs>
          <w:tab w:val="clear" w:pos="643"/>
          <w:tab w:val="left" w:pos="993"/>
          <w:tab w:val="left" w:pos="1134"/>
        </w:tabs>
        <w:suppressAutoHyphens/>
        <w:overflowPunct/>
        <w:autoSpaceDE/>
        <w:adjustRightInd/>
        <w:spacing w:line="360" w:lineRule="auto"/>
        <w:ind w:left="0" w:firstLine="709"/>
        <w:textAlignment w:val="auto"/>
        <w:rPr>
          <w:spacing w:val="-2"/>
          <w:sz w:val="28"/>
          <w:szCs w:val="28"/>
        </w:rPr>
      </w:pPr>
      <w:r>
        <w:rPr>
          <w:spacing w:val="-2"/>
          <w:sz w:val="28"/>
          <w:szCs w:val="28"/>
        </w:rPr>
        <w:t xml:space="preserve">Бикеев И. Актуальные проблемы учения о субъективной стороне / И. Бикеев// Уголовное право. </w:t>
      </w:r>
      <w:r>
        <w:rPr>
          <w:spacing w:val="-2"/>
          <w:sz w:val="28"/>
          <w:szCs w:val="28"/>
        </w:rPr>
        <w:noBreakHyphen/>
        <w:t xml:space="preserve">2002. </w:t>
      </w:r>
      <w:r>
        <w:rPr>
          <w:spacing w:val="-2"/>
          <w:sz w:val="28"/>
          <w:szCs w:val="28"/>
        </w:rPr>
        <w:noBreakHyphen/>
        <w:t>№ 3. – С. 9</w:t>
      </w:r>
      <w:r>
        <w:rPr>
          <w:spacing w:val="-2"/>
          <w:sz w:val="28"/>
          <w:szCs w:val="28"/>
        </w:rPr>
        <w:noBreakHyphen/>
        <w:t>13.</w:t>
      </w:r>
    </w:p>
    <w:p w:rsidR="00524AFD" w:rsidRDefault="00524AFD" w:rsidP="00354051">
      <w:pPr>
        <w:widowControl/>
        <w:numPr>
          <w:ilvl w:val="0"/>
          <w:numId w:val="64"/>
        </w:numPr>
        <w:tabs>
          <w:tab w:val="clear" w:pos="643"/>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Капинус Н., Додонов В. Влияние состояния опьянения на вину и ответственность в современном уголовном праве (сравнительно-правовой анализ) / Н. Капинус, В. Додонов // Уголовное право. </w:t>
      </w:r>
      <w:r>
        <w:rPr>
          <w:sz w:val="28"/>
          <w:szCs w:val="28"/>
        </w:rPr>
        <w:noBreakHyphen/>
        <w:t xml:space="preserve"> 2004. </w:t>
      </w:r>
      <w:r>
        <w:rPr>
          <w:sz w:val="28"/>
          <w:szCs w:val="28"/>
        </w:rPr>
        <w:noBreakHyphen/>
        <w:t xml:space="preserve"> № 2. –С. 32-34.</w:t>
      </w:r>
    </w:p>
    <w:p w:rsidR="00524AFD" w:rsidRDefault="00524AFD" w:rsidP="00354051">
      <w:pPr>
        <w:widowControl/>
        <w:numPr>
          <w:ilvl w:val="0"/>
          <w:numId w:val="64"/>
        </w:numPr>
        <w:tabs>
          <w:tab w:val="clear" w:pos="643"/>
          <w:tab w:val="num"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Недопекина Т.Б. Преступное легкомыслие: вопросы законодательного регулирования, проблемы теории и практики: монография / Т.Б. Недопекина; под ред. Г.В. Вериной. </w:t>
      </w:r>
      <w:r>
        <w:rPr>
          <w:sz w:val="28"/>
          <w:szCs w:val="28"/>
        </w:rPr>
        <w:noBreakHyphen/>
        <w:t xml:space="preserve"> М.: Юрлитинформ, 2011. – 173 с.</w:t>
      </w:r>
    </w:p>
    <w:p w:rsidR="00524AFD" w:rsidRDefault="00524AFD" w:rsidP="00354051">
      <w:pPr>
        <w:pStyle w:val="NormalWeb"/>
        <w:numPr>
          <w:ilvl w:val="0"/>
          <w:numId w:val="64"/>
        </w:numPr>
        <w:shd w:val="clear" w:color="auto" w:fill="FFFFFF"/>
        <w:tabs>
          <w:tab w:val="clear" w:pos="643"/>
          <w:tab w:val="left" w:pos="284"/>
          <w:tab w:val="left" w:pos="851"/>
          <w:tab w:val="num" w:pos="993"/>
          <w:tab w:val="num" w:pos="2552"/>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64"/>
        </w:numPr>
        <w:shd w:val="clear" w:color="auto" w:fill="FFFFFF"/>
        <w:tabs>
          <w:tab w:val="clear" w:pos="643"/>
          <w:tab w:val="left" w:pos="284"/>
          <w:tab w:val="left" w:pos="851"/>
          <w:tab w:val="num" w:pos="993"/>
          <w:tab w:val="left" w:pos="1134"/>
          <w:tab w:val="num" w:pos="2552"/>
        </w:tabs>
        <w:suppressAutoHyphens/>
        <w:spacing w:before="0" w:beforeAutospacing="0" w:after="0" w:afterAutospacing="0" w:line="360" w:lineRule="auto"/>
        <w:ind w:left="0" w:firstLine="709"/>
        <w:jc w:val="both"/>
        <w:rPr>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ListParagraph"/>
        <w:widowControl/>
        <w:numPr>
          <w:ilvl w:val="0"/>
          <w:numId w:val="64"/>
        </w:numPr>
        <w:shd w:val="clear" w:color="auto" w:fill="FFFFFF"/>
        <w:tabs>
          <w:tab w:val="clear" w:pos="643"/>
          <w:tab w:val="left" w:pos="284"/>
          <w:tab w:val="left" w:pos="851"/>
          <w:tab w:val="left" w:pos="993"/>
          <w:tab w:val="left" w:pos="1134"/>
          <w:tab w:val="num" w:pos="2552"/>
        </w:tabs>
        <w:suppressAutoHyphens/>
        <w:spacing w:line="360" w:lineRule="auto"/>
        <w:ind w:left="0" w:firstLine="709"/>
        <w:textAlignment w:val="auto"/>
        <w:rPr>
          <w:sz w:val="28"/>
          <w:szCs w:val="28"/>
        </w:rPr>
      </w:pPr>
      <w:r>
        <w:rPr>
          <w:sz w:val="28"/>
          <w:szCs w:val="28"/>
        </w:rPr>
        <w:t xml:space="preserve">Уголовное право. Общая часть: учебник: рекомендовано УМО / отв. ред. А.Н. Тарбагаев. </w:t>
      </w:r>
      <w:r>
        <w:rPr>
          <w:sz w:val="28"/>
          <w:szCs w:val="28"/>
        </w:rPr>
        <w:noBreakHyphen/>
        <w:t xml:space="preserve"> М.: Проспект, 2012. – 445 с.</w:t>
      </w:r>
    </w:p>
    <w:p w:rsidR="00524AFD" w:rsidRDefault="00524AFD" w:rsidP="00354051">
      <w:pPr>
        <w:widowControl/>
        <w:numPr>
          <w:ilvl w:val="0"/>
          <w:numId w:val="64"/>
        </w:numPr>
        <w:tabs>
          <w:tab w:val="clear" w:pos="643"/>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Филимонов В. Теоретические проблемы учения о вине в уголовном праве / В. Филимонов // Уголовное право. </w:t>
      </w:r>
      <w:r>
        <w:rPr>
          <w:sz w:val="28"/>
          <w:szCs w:val="28"/>
        </w:rPr>
        <w:noBreakHyphen/>
        <w:t xml:space="preserve"> 2004. </w:t>
      </w:r>
      <w:r>
        <w:rPr>
          <w:sz w:val="28"/>
          <w:szCs w:val="28"/>
        </w:rPr>
        <w:noBreakHyphen/>
        <w:t xml:space="preserve"> № 3. – С. 69-71.</w:t>
      </w:r>
    </w:p>
    <w:p w:rsidR="00524AFD" w:rsidRDefault="00524AFD" w:rsidP="00EA70B6">
      <w:pPr>
        <w:pStyle w:val="ListParagraph"/>
        <w:widowControl/>
        <w:spacing w:before="120" w:line="360" w:lineRule="auto"/>
        <w:ind w:left="0"/>
        <w:jc w:val="center"/>
        <w:rPr>
          <w:b/>
          <w:sz w:val="28"/>
          <w:szCs w:val="28"/>
        </w:rPr>
      </w:pPr>
    </w:p>
    <w:p w:rsidR="00524AFD" w:rsidRPr="00882CCD" w:rsidRDefault="00524AFD" w:rsidP="00EA70B6">
      <w:pPr>
        <w:pStyle w:val="ListParagraph"/>
        <w:widowControl/>
        <w:spacing w:before="120" w:line="360" w:lineRule="auto"/>
        <w:ind w:left="0"/>
        <w:jc w:val="center"/>
        <w:rPr>
          <w:b/>
          <w:sz w:val="28"/>
          <w:szCs w:val="28"/>
        </w:rPr>
      </w:pPr>
      <w:r w:rsidRPr="00882CCD">
        <w:rPr>
          <w:b/>
          <w:sz w:val="28"/>
          <w:szCs w:val="28"/>
        </w:rPr>
        <w:t>Тема 1.10. Стадии совершения умышленного преступления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Понятие и признаки добровольного отказа. Отличие добровольного отказа от деятельного раскаяния.</w:t>
      </w:r>
    </w:p>
    <w:p w:rsidR="00524AFD" w:rsidRPr="00347517" w:rsidRDefault="00524AFD" w:rsidP="00EA70B6">
      <w:pPr>
        <w:widowControl/>
        <w:spacing w:line="360" w:lineRule="auto"/>
        <w:ind w:firstLine="709"/>
        <w:rPr>
          <w:sz w:val="28"/>
          <w:szCs w:val="28"/>
        </w:rPr>
      </w:pPr>
      <w:r w:rsidRPr="00347517">
        <w:rPr>
          <w:sz w:val="28"/>
          <w:szCs w:val="28"/>
        </w:rPr>
        <w:t>2. Ответственность при неоконченной преступной деятельности.</w:t>
      </w:r>
    </w:p>
    <w:p w:rsidR="00524AFD" w:rsidRPr="00347517" w:rsidRDefault="00524AFD" w:rsidP="00EA70B6">
      <w:pPr>
        <w:widowControl/>
        <w:spacing w:line="360" w:lineRule="auto"/>
        <w:ind w:firstLine="709"/>
        <w:rPr>
          <w:sz w:val="28"/>
          <w:szCs w:val="28"/>
        </w:rPr>
      </w:pPr>
      <w:r w:rsidRPr="00347517">
        <w:rPr>
          <w:sz w:val="28"/>
          <w:szCs w:val="28"/>
        </w:rPr>
        <w:t>3. Понятие оконченного преступления.</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оконченное преступление, момент окончания преступления, оконченное и неоконченное покушение, добровольный отказ. </w:t>
      </w:r>
    </w:p>
    <w:p w:rsidR="00524AFD" w:rsidRPr="00347517" w:rsidRDefault="00524AFD" w:rsidP="00EA70B6">
      <w:pPr>
        <w:widowControl/>
        <w:tabs>
          <w:tab w:val="left" w:pos="993"/>
        </w:tabs>
        <w:spacing w:line="360" w:lineRule="auto"/>
        <w:jc w:val="center"/>
        <w:rPr>
          <w:i/>
          <w:sz w:val="28"/>
          <w:szCs w:val="28"/>
        </w:rPr>
      </w:pPr>
      <w:r w:rsidRPr="00347517">
        <w:rPr>
          <w:i/>
          <w:sz w:val="28"/>
          <w:szCs w:val="28"/>
        </w:rPr>
        <w:t>Дополнительная литература:</w:t>
      </w:r>
    </w:p>
    <w:p w:rsidR="00524AFD" w:rsidRDefault="00524AFD" w:rsidP="00354051">
      <w:pPr>
        <w:widowControl/>
        <w:numPr>
          <w:ilvl w:val="0"/>
          <w:numId w:val="41"/>
        </w:numPr>
        <w:tabs>
          <w:tab w:val="num" w:pos="0"/>
          <w:tab w:val="left" w:pos="540"/>
          <w:tab w:val="left" w:pos="993"/>
        </w:tabs>
        <w:overflowPunct/>
        <w:autoSpaceDE/>
        <w:adjustRightInd/>
        <w:spacing w:line="360" w:lineRule="auto"/>
        <w:ind w:left="0" w:firstLine="709"/>
        <w:contextualSpacing/>
        <w:textAlignment w:val="auto"/>
        <w:rPr>
          <w:sz w:val="28"/>
          <w:szCs w:val="28"/>
        </w:rPr>
      </w:pPr>
      <w:r>
        <w:rPr>
          <w:sz w:val="28"/>
          <w:szCs w:val="28"/>
        </w:rPr>
        <w:t>Гонтарь И.Я. Неоконченное преступление: критические размышления /И.Я. Гонтарь // Адвокат. – 2011. – № 5. – С. 21–25.</w:t>
      </w:r>
    </w:p>
    <w:p w:rsidR="00524AFD" w:rsidRDefault="00524AFD" w:rsidP="00354051">
      <w:pPr>
        <w:widowControl/>
        <w:numPr>
          <w:ilvl w:val="0"/>
          <w:numId w:val="41"/>
        </w:numPr>
        <w:suppressLineNumbers/>
        <w:tabs>
          <w:tab w:val="num" w:pos="0"/>
          <w:tab w:val="left" w:pos="540"/>
          <w:tab w:val="num" w:pos="851"/>
          <w:tab w:val="left" w:pos="993"/>
          <w:tab w:val="left" w:pos="1080"/>
          <w:tab w:val="left" w:pos="1276"/>
        </w:tabs>
        <w:suppressAutoHyphens/>
        <w:overflowPunct/>
        <w:spacing w:line="360" w:lineRule="auto"/>
        <w:ind w:left="0" w:firstLine="709"/>
        <w:contextualSpacing/>
        <w:textAlignment w:val="auto"/>
        <w:rPr>
          <w:sz w:val="28"/>
          <w:szCs w:val="28"/>
        </w:rPr>
      </w:pPr>
      <w:r>
        <w:rPr>
          <w:sz w:val="28"/>
          <w:szCs w:val="28"/>
        </w:rPr>
        <w:t xml:space="preserve">Звечаровский И.Э. Добровольный отказ от доведения преступления до конца / И.Э. Звечаровский. </w:t>
      </w:r>
      <w:r>
        <w:rPr>
          <w:sz w:val="28"/>
          <w:szCs w:val="28"/>
        </w:rPr>
        <w:noBreakHyphen/>
        <w:t>СПб.: Изд-во Р. Арсланова «Юридический центр Пресс», 2008. – 88 с.</w:t>
      </w:r>
    </w:p>
    <w:p w:rsidR="00524AFD" w:rsidRPr="00D27FCE" w:rsidRDefault="00524AFD" w:rsidP="00D27FCE">
      <w:pPr>
        <w:widowControl/>
        <w:numPr>
          <w:ilvl w:val="0"/>
          <w:numId w:val="41"/>
        </w:numPr>
        <w:suppressLineNumbers/>
        <w:tabs>
          <w:tab w:val="num" w:pos="0"/>
          <w:tab w:val="left" w:pos="540"/>
          <w:tab w:val="num" w:pos="851"/>
          <w:tab w:val="left" w:pos="993"/>
          <w:tab w:val="left" w:pos="1080"/>
          <w:tab w:val="left" w:pos="1276"/>
        </w:tabs>
        <w:suppressAutoHyphens/>
        <w:overflowPunct/>
        <w:spacing w:line="360" w:lineRule="auto"/>
        <w:ind w:left="0" w:firstLine="709"/>
        <w:contextualSpacing/>
        <w:textAlignment w:val="auto"/>
        <w:rPr>
          <w:sz w:val="28"/>
          <w:szCs w:val="28"/>
        </w:rPr>
      </w:pPr>
      <w:r w:rsidRPr="00D27FCE">
        <w:rPr>
          <w:sz w:val="28"/>
          <w:szCs w:val="28"/>
        </w:rPr>
        <w:t>Иванов Н.Г. Группа и ее интерпретация в решениях Верховного Суда РФ / Н.Г. Иванов // Уголовное право. – 2014. – № 1. – С. 32–36.</w:t>
      </w:r>
    </w:p>
    <w:p w:rsidR="00524AFD" w:rsidRDefault="00524AFD" w:rsidP="00354051">
      <w:pPr>
        <w:widowControl/>
        <w:numPr>
          <w:ilvl w:val="0"/>
          <w:numId w:val="41"/>
        </w:numPr>
        <w:suppressLineNumbers/>
        <w:tabs>
          <w:tab w:val="num" w:pos="0"/>
          <w:tab w:val="left" w:pos="540"/>
          <w:tab w:val="num" w:pos="851"/>
          <w:tab w:val="left" w:pos="993"/>
          <w:tab w:val="left" w:pos="1080"/>
          <w:tab w:val="left" w:pos="1276"/>
        </w:tabs>
        <w:suppressAutoHyphens/>
        <w:overflowPunct/>
        <w:spacing w:line="360" w:lineRule="auto"/>
        <w:ind w:left="0" w:firstLine="709"/>
        <w:contextualSpacing/>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widowControl/>
        <w:numPr>
          <w:ilvl w:val="0"/>
          <w:numId w:val="41"/>
        </w:numPr>
        <w:tabs>
          <w:tab w:val="num" w:pos="0"/>
          <w:tab w:val="left" w:pos="540"/>
          <w:tab w:val="left" w:pos="993"/>
          <w:tab w:val="left" w:pos="1134"/>
        </w:tabs>
        <w:overflowPunct/>
        <w:autoSpaceDE/>
        <w:adjustRightInd/>
        <w:spacing w:line="360" w:lineRule="auto"/>
        <w:ind w:left="0" w:firstLine="709"/>
        <w:contextualSpacing/>
        <w:textAlignment w:val="auto"/>
        <w:rPr>
          <w:sz w:val="28"/>
          <w:szCs w:val="28"/>
        </w:rPr>
      </w:pPr>
      <w:r>
        <w:rPr>
          <w:sz w:val="28"/>
          <w:szCs w:val="28"/>
        </w:rPr>
        <w:t>Коняхин В., Чикин Д. Юридическое окончание продолжаемого преступления / В. Коняхин, Д. Чикин// Уголовное право. – 2013. – № 2. – С. 18–22.</w:t>
      </w:r>
    </w:p>
    <w:p w:rsidR="00524AFD" w:rsidRDefault="00524AFD" w:rsidP="00354051">
      <w:pPr>
        <w:widowControl/>
        <w:numPr>
          <w:ilvl w:val="0"/>
          <w:numId w:val="41"/>
        </w:numPr>
        <w:tabs>
          <w:tab w:val="num" w:pos="0"/>
          <w:tab w:val="left" w:pos="540"/>
          <w:tab w:val="left" w:pos="993"/>
          <w:tab w:val="left" w:pos="1134"/>
        </w:tabs>
        <w:overflowPunct/>
        <w:autoSpaceDE/>
        <w:adjustRightInd/>
        <w:spacing w:line="360" w:lineRule="auto"/>
        <w:ind w:left="0" w:firstLine="709"/>
        <w:contextualSpacing/>
        <w:textAlignment w:val="auto"/>
        <w:rPr>
          <w:sz w:val="28"/>
          <w:szCs w:val="28"/>
        </w:rPr>
      </w:pPr>
      <w:r>
        <w:rPr>
          <w:sz w:val="28"/>
          <w:szCs w:val="28"/>
        </w:rPr>
        <w:t>Коробов П.В. Определение классификационной принадлежности неоконченного преступления / П.В. Коробов // Уголовное право. – 2009. – № 6. – С. 20–25.</w:t>
      </w:r>
    </w:p>
    <w:p w:rsidR="00524AFD" w:rsidRDefault="00524AFD" w:rsidP="00354051">
      <w:pPr>
        <w:pStyle w:val="NormalWeb"/>
        <w:numPr>
          <w:ilvl w:val="0"/>
          <w:numId w:val="41"/>
        </w:numPr>
        <w:shd w:val="clear" w:color="auto" w:fill="FFFFFF"/>
        <w:tabs>
          <w:tab w:val="clear" w:pos="720"/>
          <w:tab w:val="num" w:pos="0"/>
          <w:tab w:val="left" w:pos="284"/>
          <w:tab w:val="left" w:pos="851"/>
          <w:tab w:val="left" w:pos="993"/>
          <w:tab w:val="num" w:pos="2552"/>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1"/>
        </w:numPr>
        <w:shd w:val="clear" w:color="auto" w:fill="FFFFFF"/>
        <w:tabs>
          <w:tab w:val="clear" w:pos="720"/>
          <w:tab w:val="num" w:pos="0"/>
          <w:tab w:val="left" w:pos="284"/>
          <w:tab w:val="num" w:pos="360"/>
          <w:tab w:val="left" w:pos="540"/>
          <w:tab w:val="left" w:pos="851"/>
          <w:tab w:val="left" w:pos="993"/>
          <w:tab w:val="left" w:pos="1134"/>
          <w:tab w:val="num" w:pos="2552"/>
        </w:tabs>
        <w:suppressAutoHyphens/>
        <w:spacing w:before="0" w:beforeAutospacing="0" w:after="0" w:afterAutospacing="0" w:line="360" w:lineRule="auto"/>
        <w:ind w:left="0" w:firstLine="709"/>
        <w:contextualSpacing/>
        <w:jc w:val="both"/>
        <w:rPr>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ListParagraph"/>
        <w:widowControl/>
        <w:numPr>
          <w:ilvl w:val="0"/>
          <w:numId w:val="41"/>
        </w:numPr>
        <w:shd w:val="clear" w:color="auto" w:fill="FFFFFF"/>
        <w:tabs>
          <w:tab w:val="clear" w:pos="720"/>
          <w:tab w:val="num" w:pos="0"/>
          <w:tab w:val="left" w:pos="284"/>
          <w:tab w:val="num" w:pos="360"/>
          <w:tab w:val="left" w:pos="540"/>
          <w:tab w:val="left" w:pos="851"/>
          <w:tab w:val="left" w:pos="993"/>
          <w:tab w:val="left" w:pos="1134"/>
          <w:tab w:val="num" w:pos="2552"/>
        </w:tabs>
        <w:suppressAutoHyphens/>
        <w:spacing w:line="360" w:lineRule="auto"/>
        <w:ind w:left="0" w:firstLine="709"/>
        <w:textAlignment w:val="auto"/>
        <w:rPr>
          <w:sz w:val="28"/>
          <w:szCs w:val="28"/>
        </w:rPr>
      </w:pPr>
      <w:r>
        <w:rPr>
          <w:sz w:val="28"/>
          <w:szCs w:val="28"/>
        </w:rPr>
        <w:t xml:space="preserve">Уголовное право. Общая часть: учебник: рекомендовано УМО / отв. ред. А.Н. Тарбагаев. </w:t>
      </w:r>
      <w:r>
        <w:rPr>
          <w:sz w:val="28"/>
          <w:szCs w:val="28"/>
        </w:rPr>
        <w:noBreakHyphen/>
        <w:t xml:space="preserve"> М.: Проспект, 2012. – 445 с.</w:t>
      </w:r>
    </w:p>
    <w:p w:rsidR="00524AFD" w:rsidRPr="00882CCD" w:rsidRDefault="00524AFD" w:rsidP="00EA70B6">
      <w:pPr>
        <w:pStyle w:val="ListParagraph"/>
        <w:widowControl/>
        <w:spacing w:before="120" w:line="360" w:lineRule="auto"/>
        <w:ind w:left="0"/>
        <w:jc w:val="center"/>
        <w:rPr>
          <w:b/>
          <w:sz w:val="28"/>
          <w:szCs w:val="28"/>
        </w:rPr>
      </w:pPr>
      <w:r w:rsidRPr="00882CCD">
        <w:rPr>
          <w:b/>
          <w:sz w:val="28"/>
          <w:szCs w:val="28"/>
        </w:rPr>
        <w:t>Тема 1.11. Соучастие в преступлении</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 xml:space="preserve">1. Основания и пределы ответственности соучастников. </w:t>
      </w:r>
    </w:p>
    <w:p w:rsidR="00524AFD" w:rsidRPr="00347517" w:rsidRDefault="00524AFD" w:rsidP="00EA70B6">
      <w:pPr>
        <w:widowControl/>
        <w:spacing w:line="360" w:lineRule="auto"/>
        <w:ind w:firstLine="709"/>
        <w:rPr>
          <w:sz w:val="28"/>
          <w:szCs w:val="28"/>
        </w:rPr>
      </w:pPr>
      <w:r w:rsidRPr="00347517">
        <w:rPr>
          <w:sz w:val="28"/>
          <w:szCs w:val="28"/>
        </w:rPr>
        <w:t xml:space="preserve">2. Понятие, виды и значение эксцесса исполнителя. </w:t>
      </w:r>
    </w:p>
    <w:p w:rsidR="00524AFD" w:rsidRPr="00347517" w:rsidRDefault="00524AFD" w:rsidP="00EA70B6">
      <w:pPr>
        <w:widowControl/>
        <w:spacing w:line="360" w:lineRule="auto"/>
        <w:ind w:firstLine="709"/>
        <w:rPr>
          <w:sz w:val="28"/>
          <w:szCs w:val="28"/>
        </w:rPr>
      </w:pPr>
      <w:r>
        <w:rPr>
          <w:sz w:val="28"/>
          <w:szCs w:val="28"/>
        </w:rPr>
        <w:t>3. </w:t>
      </w:r>
      <w:r w:rsidRPr="00347517">
        <w:rPr>
          <w:sz w:val="28"/>
          <w:szCs w:val="28"/>
        </w:rPr>
        <w:t xml:space="preserve">Особенности соучастия в преступлении со специальным субъектом. </w:t>
      </w:r>
    </w:p>
    <w:p w:rsidR="00524AFD" w:rsidRPr="00347517" w:rsidRDefault="00524AFD" w:rsidP="00EA70B6">
      <w:pPr>
        <w:widowControl/>
        <w:spacing w:line="360" w:lineRule="auto"/>
        <w:ind w:firstLine="709"/>
        <w:rPr>
          <w:sz w:val="28"/>
          <w:szCs w:val="28"/>
        </w:rPr>
      </w:pPr>
      <w:r w:rsidRPr="00347517">
        <w:rPr>
          <w:sz w:val="28"/>
          <w:szCs w:val="28"/>
        </w:rPr>
        <w:t>4. Неудавшееся соучастие.</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разграничение форм соучастия, групповое преступление, эксцесс исполнителя, неудавшееся соучастие, посредственное исполнение.</w:t>
      </w:r>
    </w:p>
    <w:p w:rsidR="00524AFD" w:rsidRDefault="00524AFD" w:rsidP="00EA70B6">
      <w:pPr>
        <w:widowControl/>
        <w:tabs>
          <w:tab w:val="left" w:pos="993"/>
        </w:tabs>
        <w:spacing w:line="360" w:lineRule="auto"/>
        <w:jc w:val="center"/>
        <w:rPr>
          <w:i/>
          <w:color w:val="000000"/>
          <w:sz w:val="28"/>
          <w:szCs w:val="28"/>
        </w:rPr>
      </w:pPr>
      <w:r>
        <w:rPr>
          <w:i/>
          <w:color w:val="000000"/>
          <w:sz w:val="28"/>
          <w:szCs w:val="28"/>
        </w:rPr>
        <w:t>Дополнительная литература:</w:t>
      </w:r>
    </w:p>
    <w:p w:rsidR="00524AFD" w:rsidRDefault="00524AFD" w:rsidP="00354051">
      <w:pPr>
        <w:pStyle w:val="NormalWeb"/>
        <w:numPr>
          <w:ilvl w:val="0"/>
          <w:numId w:val="42"/>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Алексеев С.В. Структура субъективных признаков группового преступления / С.В. Алексеев // Российский юридический журнал.</w:t>
      </w:r>
      <w:r>
        <w:rPr>
          <w:color w:val="000000"/>
          <w:sz w:val="28"/>
          <w:szCs w:val="28"/>
        </w:rPr>
        <w:noBreakHyphen/>
        <w:t xml:space="preserve">2010. </w:t>
      </w:r>
      <w:r>
        <w:rPr>
          <w:color w:val="000000"/>
          <w:sz w:val="28"/>
          <w:szCs w:val="28"/>
        </w:rPr>
        <w:noBreakHyphen/>
        <w:t xml:space="preserve">№ 6. </w:t>
      </w:r>
      <w:r>
        <w:rPr>
          <w:color w:val="000000"/>
          <w:sz w:val="28"/>
          <w:szCs w:val="28"/>
        </w:rPr>
        <w:noBreakHyphen/>
        <w:t xml:space="preserve"> С. 106-113.</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Балеев С.А. О понятии соучастия в преступлении в действующем уголовном законе / С.А.Балеев // Российский следователь. – 2010. – № 13. – С. 7–10.</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Белоцерковский С.Д. Организованные преступные формирования: уголовно-правовой запрет и судебное толкование / С.Д. Белоцерковский // Уголовное право. – 2009. – № 3. – С. 17–23.</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Иванов Н.Г. Группа и ее интерпретация в решениях Верховного Суда РФ / Н.Г. Иванов // Уголовное право. – 2014. – № 1. – С. 32–36.</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Ким Е.П., Костенко К.А. Проблемы реализации норм об ответственности за организацию преступного сообщества / Е.П. Ким, К.А. Костенко // Криминологический журнал. – 2013. – № 3. – С. 108–114.</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Мишукова А. Соучастие в преступлениях с ненадлежащим специальным субъектом / А. Мишукова // Закон и право. – 2009. – № 9. – С. 67–69.</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Ситникова А. Квалификация действий соучастников преступления при эксцессе исполнителя / А. Ситникова// Уголовное право. – 2009. – № 5. – С. 76–78.</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Халиков М.И. Ответственность за деятельность экстремистской организации: вопросы теории и судебной практики / М.И. Халиков// Российский судья. </w:t>
      </w:r>
      <w:r>
        <w:rPr>
          <w:color w:val="000000"/>
          <w:sz w:val="28"/>
          <w:szCs w:val="28"/>
        </w:rPr>
        <w:noBreakHyphen/>
        <w:t xml:space="preserve">2011. </w:t>
      </w:r>
      <w:r>
        <w:rPr>
          <w:color w:val="000000"/>
          <w:sz w:val="28"/>
          <w:szCs w:val="28"/>
        </w:rPr>
        <w:noBreakHyphen/>
        <w:t xml:space="preserve">№ 10. </w:t>
      </w:r>
      <w:r>
        <w:rPr>
          <w:color w:val="000000"/>
          <w:sz w:val="28"/>
          <w:szCs w:val="28"/>
        </w:rPr>
        <w:noBreakHyphen/>
        <w:t>С. 17-18.</w:t>
      </w:r>
    </w:p>
    <w:p w:rsidR="00524AFD" w:rsidRDefault="00524AFD" w:rsidP="00354051">
      <w:pPr>
        <w:pStyle w:val="NormalWeb"/>
        <w:numPr>
          <w:ilvl w:val="0"/>
          <w:numId w:val="42"/>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Хлебушкин А.Г. Организация деятельности террористической организации и участие в деятельности такой организации (ст. 205</w:t>
      </w:r>
      <w:r>
        <w:rPr>
          <w:color w:val="000000"/>
          <w:sz w:val="28"/>
          <w:szCs w:val="28"/>
          <w:vertAlign w:val="superscript"/>
        </w:rPr>
        <w:t>5</w:t>
      </w:r>
      <w:r>
        <w:rPr>
          <w:color w:val="000000"/>
          <w:sz w:val="28"/>
          <w:szCs w:val="28"/>
        </w:rPr>
        <w:t xml:space="preserve"> УК РФ): уголовно-правовая характеристика и квалификация / А.Г. Хлебушкин</w:t>
      </w:r>
      <w:r w:rsidRPr="00EA70B6">
        <w:rPr>
          <w:color w:val="000000"/>
          <w:sz w:val="28"/>
          <w:szCs w:val="28"/>
        </w:rPr>
        <w:t xml:space="preserve"> </w:t>
      </w:r>
      <w:r>
        <w:rPr>
          <w:color w:val="000000"/>
          <w:sz w:val="28"/>
          <w:szCs w:val="28"/>
        </w:rPr>
        <w:t xml:space="preserve">// Уголовное право. </w:t>
      </w:r>
      <w:r>
        <w:rPr>
          <w:color w:val="000000"/>
          <w:sz w:val="28"/>
          <w:szCs w:val="28"/>
        </w:rPr>
        <w:noBreakHyphen/>
        <w:t xml:space="preserve">2014. </w:t>
      </w:r>
      <w:r>
        <w:rPr>
          <w:color w:val="000000"/>
          <w:sz w:val="28"/>
          <w:szCs w:val="28"/>
        </w:rPr>
        <w:noBreakHyphen/>
        <w:t xml:space="preserve">№ 2. </w:t>
      </w:r>
      <w:r>
        <w:rPr>
          <w:color w:val="000000"/>
          <w:sz w:val="28"/>
          <w:szCs w:val="28"/>
        </w:rPr>
        <w:noBreakHyphen/>
        <w:t>С. 82-87.</w:t>
      </w:r>
    </w:p>
    <w:p w:rsidR="00524AFD" w:rsidRDefault="00524AFD" w:rsidP="00354051">
      <w:pPr>
        <w:pStyle w:val="NormalWeb"/>
        <w:numPr>
          <w:ilvl w:val="0"/>
          <w:numId w:val="42"/>
        </w:numPr>
        <w:shd w:val="clear" w:color="auto" w:fill="FFFFFF"/>
        <w:tabs>
          <w:tab w:val="clear" w:pos="720"/>
          <w:tab w:val="left" w:pos="1134"/>
        </w:tabs>
        <w:spacing w:before="0" w:beforeAutospacing="0" w:after="0" w:afterAutospacing="0" w:line="360" w:lineRule="auto"/>
        <w:ind w:left="0" w:firstLine="709"/>
        <w:jc w:val="both"/>
        <w:rPr>
          <w:color w:val="000000"/>
          <w:sz w:val="28"/>
          <w:szCs w:val="28"/>
        </w:rPr>
      </w:pPr>
      <w:r>
        <w:rPr>
          <w:color w:val="000000"/>
          <w:sz w:val="28"/>
          <w:szCs w:val="28"/>
        </w:rPr>
        <w:t>Шайдуллин Р.Р. К вопросу об отграничении состава преступления организации преступного сообщества (преступной организации) от бандитизма по УК РФ / Р.Р. Шайдуллин</w:t>
      </w:r>
      <w:r w:rsidRPr="00EA70B6">
        <w:rPr>
          <w:color w:val="000000"/>
          <w:sz w:val="28"/>
          <w:szCs w:val="28"/>
        </w:rPr>
        <w:t xml:space="preserve"> </w:t>
      </w:r>
      <w:r>
        <w:rPr>
          <w:color w:val="000000"/>
          <w:sz w:val="28"/>
          <w:szCs w:val="28"/>
        </w:rPr>
        <w:t xml:space="preserve">// Современное право. – 2010. </w:t>
      </w:r>
      <w:r>
        <w:rPr>
          <w:color w:val="000000"/>
          <w:sz w:val="28"/>
          <w:szCs w:val="28"/>
        </w:rPr>
        <w:noBreakHyphen/>
        <w:t xml:space="preserve"> № 6. </w:t>
      </w:r>
      <w:r>
        <w:rPr>
          <w:color w:val="000000"/>
          <w:sz w:val="28"/>
          <w:szCs w:val="28"/>
        </w:rPr>
        <w:noBreakHyphen/>
        <w:t>С. 114-117.</w:t>
      </w:r>
    </w:p>
    <w:p w:rsidR="00524AFD" w:rsidRDefault="00524AFD" w:rsidP="00EA70B6">
      <w:pPr>
        <w:pStyle w:val="ListParagraph"/>
        <w:widowControl/>
        <w:spacing w:before="120" w:line="360" w:lineRule="auto"/>
        <w:ind w:left="0"/>
        <w:jc w:val="center"/>
        <w:rPr>
          <w:b/>
          <w:sz w:val="28"/>
          <w:szCs w:val="28"/>
        </w:rPr>
      </w:pPr>
    </w:p>
    <w:p w:rsidR="00524AFD" w:rsidRPr="00882CCD" w:rsidRDefault="00524AFD" w:rsidP="00EA70B6">
      <w:pPr>
        <w:pStyle w:val="ListParagraph"/>
        <w:widowControl/>
        <w:spacing w:before="120" w:line="360" w:lineRule="auto"/>
        <w:ind w:left="0"/>
        <w:jc w:val="center"/>
        <w:rPr>
          <w:b/>
          <w:sz w:val="28"/>
          <w:szCs w:val="28"/>
        </w:rPr>
      </w:pPr>
      <w:r w:rsidRPr="00882CCD">
        <w:rPr>
          <w:b/>
          <w:sz w:val="28"/>
          <w:szCs w:val="28"/>
        </w:rPr>
        <w:t>Тема 1.12. Обстоятельства, исключающие преступность деяния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354051">
      <w:pPr>
        <w:pStyle w:val="ListParagraph"/>
        <w:widowControl/>
        <w:numPr>
          <w:ilvl w:val="0"/>
          <w:numId w:val="13"/>
        </w:numPr>
        <w:spacing w:line="360" w:lineRule="auto"/>
        <w:ind w:left="0"/>
        <w:rPr>
          <w:sz w:val="28"/>
          <w:szCs w:val="28"/>
        </w:rPr>
      </w:pPr>
      <w:r w:rsidRPr="00347517">
        <w:rPr>
          <w:sz w:val="28"/>
          <w:szCs w:val="28"/>
        </w:rPr>
        <w:t>Условия правомерности необходимой обороны</w:t>
      </w:r>
    </w:p>
    <w:p w:rsidR="00524AFD" w:rsidRPr="00347517" w:rsidRDefault="00524AFD" w:rsidP="00354051">
      <w:pPr>
        <w:pStyle w:val="ListParagraph"/>
        <w:widowControl/>
        <w:numPr>
          <w:ilvl w:val="0"/>
          <w:numId w:val="13"/>
        </w:numPr>
        <w:spacing w:line="360" w:lineRule="auto"/>
        <w:ind w:left="0"/>
        <w:rPr>
          <w:sz w:val="28"/>
          <w:szCs w:val="28"/>
        </w:rPr>
      </w:pPr>
      <w:r w:rsidRPr="00347517">
        <w:rPr>
          <w:sz w:val="28"/>
          <w:szCs w:val="28"/>
        </w:rPr>
        <w:t>Превышение пределов необходимой обороны</w:t>
      </w:r>
    </w:p>
    <w:p w:rsidR="00524AFD" w:rsidRPr="00347517" w:rsidRDefault="00524AFD" w:rsidP="00354051">
      <w:pPr>
        <w:pStyle w:val="ListParagraph"/>
        <w:widowControl/>
        <w:numPr>
          <w:ilvl w:val="0"/>
          <w:numId w:val="13"/>
        </w:numPr>
        <w:spacing w:line="360" w:lineRule="auto"/>
        <w:ind w:left="0"/>
        <w:rPr>
          <w:sz w:val="28"/>
          <w:szCs w:val="28"/>
        </w:rPr>
      </w:pPr>
      <w:r w:rsidRPr="00347517">
        <w:rPr>
          <w:sz w:val="28"/>
          <w:szCs w:val="28"/>
        </w:rPr>
        <w:t>Условия правомерности причинения вреда при задержании лица, совершившего преступление</w:t>
      </w:r>
    </w:p>
    <w:p w:rsidR="00524AFD" w:rsidRPr="00347517" w:rsidRDefault="00524AFD" w:rsidP="00354051">
      <w:pPr>
        <w:pStyle w:val="ListParagraph"/>
        <w:widowControl/>
        <w:numPr>
          <w:ilvl w:val="0"/>
          <w:numId w:val="13"/>
        </w:numPr>
        <w:spacing w:line="360" w:lineRule="auto"/>
        <w:ind w:left="0"/>
        <w:rPr>
          <w:sz w:val="28"/>
          <w:szCs w:val="28"/>
        </w:rPr>
      </w:pPr>
      <w:r w:rsidRPr="00347517">
        <w:rPr>
          <w:sz w:val="28"/>
          <w:szCs w:val="28"/>
        </w:rPr>
        <w:t>Условия правомерности крайней необходимости. Превышение пределов крайней необходимости.</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превышение пределов необходимой обороны, мнимая оборона, обоснованный риск, исполнение приказа и распоряжения.</w:t>
      </w:r>
    </w:p>
    <w:p w:rsidR="00524AFD" w:rsidRDefault="00524AFD" w:rsidP="00EA70B6">
      <w:pPr>
        <w:widowControl/>
        <w:tabs>
          <w:tab w:val="left" w:pos="993"/>
        </w:tabs>
        <w:spacing w:line="360" w:lineRule="auto"/>
        <w:jc w:val="center"/>
        <w:rPr>
          <w:i/>
          <w:sz w:val="28"/>
          <w:szCs w:val="28"/>
        </w:rPr>
      </w:pPr>
    </w:p>
    <w:p w:rsidR="00524AFD" w:rsidRDefault="00524AFD" w:rsidP="00EA70B6">
      <w:pPr>
        <w:widowControl/>
        <w:tabs>
          <w:tab w:val="left" w:pos="993"/>
        </w:tabs>
        <w:spacing w:line="360" w:lineRule="auto"/>
        <w:jc w:val="center"/>
        <w:rPr>
          <w:i/>
          <w:sz w:val="28"/>
          <w:szCs w:val="28"/>
        </w:rPr>
      </w:pPr>
      <w:r>
        <w:rPr>
          <w:i/>
          <w:sz w:val="28"/>
          <w:szCs w:val="28"/>
        </w:rPr>
        <w:t>Дополнительная литература:</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Быстров С.А. Ответственность за причинение тяжкого вреда здоровью при необходимой обороне // Российский следователь. – 2007. – № 3. – С. 14–16.</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Гарбатович Д.А. Необходимая оборона при защите чести, достоинства, половой свободы, права собственности: монография / Д. А. Гарбатович. </w:t>
      </w:r>
      <w:r>
        <w:rPr>
          <w:color w:val="000000"/>
          <w:sz w:val="28"/>
          <w:szCs w:val="28"/>
        </w:rPr>
        <w:noBreakHyphen/>
        <w:t xml:space="preserve"> М. Юрлитинформ, 2012. </w:t>
      </w:r>
      <w:r>
        <w:rPr>
          <w:color w:val="000000"/>
          <w:sz w:val="28"/>
          <w:szCs w:val="28"/>
        </w:rPr>
        <w:noBreakHyphen/>
        <w:t xml:space="preserve"> 198 с.</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Девятко А.Ю. Исполнение приказа или распоряжения и необходимая оборона как обстоятельства, исключающие преступность деяния // Военно-юридический журнал. – 2010. – № 9.</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Егорова Н., Гордейчик С. Новое постановление Пленума Верховного Суда России о необходимой обороне и причинении вреда при задержании лица, совершившего преступление // Законность. – 2013. – № 2. – С. 15–19.</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Звечаровский И. Кому необходима необходимая оборона // Уголовное право. </w:t>
      </w:r>
      <w:r>
        <w:rPr>
          <w:color w:val="000000"/>
          <w:sz w:val="28"/>
          <w:szCs w:val="28"/>
        </w:rPr>
        <w:noBreakHyphen/>
        <w:t xml:space="preserve">2013. </w:t>
      </w:r>
      <w:r>
        <w:rPr>
          <w:color w:val="000000"/>
          <w:sz w:val="28"/>
          <w:szCs w:val="28"/>
        </w:rPr>
        <w:noBreakHyphen/>
        <w:t xml:space="preserve">№ 1. </w:t>
      </w:r>
      <w:r>
        <w:rPr>
          <w:color w:val="000000"/>
          <w:sz w:val="28"/>
          <w:szCs w:val="28"/>
        </w:rPr>
        <w:noBreakHyphen/>
        <w:t>С. 28-30.</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Михаль О., Власов Ю. Обстоятельства, исключающие преступность деяния // Уголовное право. – 2011. – № 2. – С. 21–26.</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Орешкина Т. Постановление Пленума Верховного Суда РФ от 27 сентября 2012 г. № 19 «О применении судами законодательства о необходимой обороне и причинении вреда при задержании лица, совершившего преступление» // Уголовное право. </w:t>
      </w:r>
      <w:r>
        <w:rPr>
          <w:color w:val="000000"/>
          <w:sz w:val="28"/>
          <w:szCs w:val="28"/>
        </w:rPr>
        <w:noBreakHyphen/>
        <w:t xml:space="preserve">2013. </w:t>
      </w:r>
      <w:r>
        <w:rPr>
          <w:color w:val="000000"/>
          <w:sz w:val="28"/>
          <w:szCs w:val="28"/>
        </w:rPr>
        <w:noBreakHyphen/>
        <w:t xml:space="preserve">№ 2. </w:t>
      </w:r>
      <w:r>
        <w:rPr>
          <w:color w:val="000000"/>
          <w:sz w:val="28"/>
          <w:szCs w:val="28"/>
        </w:rPr>
        <w:noBreakHyphen/>
        <w:t>С. 23-28 .</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Орешкина Т. Причинение вреда при исполнении приказа или распоряжения // Уголовное право. – 2001. – № 1. – С. 24–27.</w:t>
      </w:r>
    </w:p>
    <w:p w:rsidR="00524AFD" w:rsidRDefault="00524AFD" w:rsidP="00354051">
      <w:pPr>
        <w:pStyle w:val="NormalWeb"/>
        <w:numPr>
          <w:ilvl w:val="0"/>
          <w:numId w:val="43"/>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Орешкина Т. Физическое или психическое принуждение как обстоятельство, исключающее преступность деяния // Уголовное право. – 2000. – № 2. – С. 33–38.</w:t>
      </w:r>
    </w:p>
    <w:p w:rsidR="00524AFD" w:rsidRDefault="00524AFD" w:rsidP="00354051">
      <w:pPr>
        <w:pStyle w:val="NormalWeb"/>
        <w:numPr>
          <w:ilvl w:val="0"/>
          <w:numId w:val="43"/>
        </w:numPr>
        <w:shd w:val="clear" w:color="auto" w:fill="FFFFFF"/>
        <w:tabs>
          <w:tab w:val="num" w:pos="1134"/>
        </w:tabs>
        <w:spacing w:before="0" w:beforeAutospacing="0" w:after="0" w:afterAutospacing="0" w:line="360" w:lineRule="auto"/>
        <w:ind w:left="0" w:firstLine="709"/>
        <w:jc w:val="both"/>
        <w:rPr>
          <w:color w:val="000000"/>
          <w:sz w:val="28"/>
          <w:szCs w:val="28"/>
        </w:rPr>
      </w:pPr>
      <w:r>
        <w:rPr>
          <w:color w:val="000000"/>
          <w:sz w:val="28"/>
          <w:szCs w:val="28"/>
        </w:rPr>
        <w:t>Ситникова А.И. Исключительные обстоятельства в уголовном праве: доктринальные модели и законодательные конструкции: Моногр. – М., 2011. – 128 с.</w:t>
      </w:r>
    </w:p>
    <w:p w:rsidR="00524AFD" w:rsidRDefault="00524AFD" w:rsidP="00354051">
      <w:pPr>
        <w:pStyle w:val="NormalWeb"/>
        <w:numPr>
          <w:ilvl w:val="0"/>
          <w:numId w:val="43"/>
        </w:numPr>
        <w:shd w:val="clear" w:color="auto" w:fill="FFFFFF"/>
        <w:tabs>
          <w:tab w:val="num" w:pos="1134"/>
        </w:tabs>
        <w:spacing w:before="0" w:beforeAutospacing="0" w:after="0" w:afterAutospacing="0" w:line="360" w:lineRule="auto"/>
        <w:ind w:left="0" w:firstLine="709"/>
        <w:jc w:val="both"/>
        <w:rPr>
          <w:color w:val="000000"/>
          <w:sz w:val="28"/>
          <w:szCs w:val="28"/>
        </w:rPr>
      </w:pPr>
      <w:r>
        <w:rPr>
          <w:color w:val="000000"/>
          <w:sz w:val="28"/>
          <w:szCs w:val="28"/>
        </w:rPr>
        <w:t>Ситникова А.И. Необходимая оборона – абсолютное право // Следователь. – 2008. – № 11. – С. 6–11.</w:t>
      </w:r>
    </w:p>
    <w:p w:rsidR="00524AFD" w:rsidRDefault="00524AFD" w:rsidP="00354051">
      <w:pPr>
        <w:pStyle w:val="NormalWeb"/>
        <w:numPr>
          <w:ilvl w:val="0"/>
          <w:numId w:val="43"/>
        </w:numPr>
        <w:shd w:val="clear" w:color="auto" w:fill="FFFFFF"/>
        <w:tabs>
          <w:tab w:val="num" w:pos="1134"/>
        </w:tabs>
        <w:spacing w:before="0" w:beforeAutospacing="0" w:after="0" w:afterAutospacing="0" w:line="360" w:lineRule="auto"/>
        <w:ind w:left="0" w:firstLine="709"/>
        <w:jc w:val="both"/>
        <w:rPr>
          <w:color w:val="000000"/>
          <w:sz w:val="28"/>
          <w:szCs w:val="28"/>
        </w:rPr>
      </w:pPr>
      <w:r>
        <w:rPr>
          <w:color w:val="000000"/>
          <w:sz w:val="28"/>
          <w:szCs w:val="28"/>
        </w:rPr>
        <w:t>Степалин В.П. Комментарий к постановлению Пленума Верховного суда России о необходимой обороне // Уголовный процесс. – 2013. – № 11. – С. 52–59.</w:t>
      </w:r>
    </w:p>
    <w:p w:rsidR="00524AFD" w:rsidRPr="00882CCD" w:rsidRDefault="00524AFD" w:rsidP="00EA70B6">
      <w:pPr>
        <w:widowControl/>
        <w:spacing w:before="120" w:line="360" w:lineRule="auto"/>
        <w:jc w:val="center"/>
        <w:rPr>
          <w:b/>
          <w:sz w:val="28"/>
          <w:szCs w:val="28"/>
        </w:rPr>
      </w:pPr>
      <w:r w:rsidRPr="00882CCD">
        <w:rPr>
          <w:b/>
          <w:sz w:val="28"/>
          <w:szCs w:val="28"/>
        </w:rPr>
        <w:t>Тема 1.13. Понятие и цели наказания. Система и виды наказаний</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Штраф.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Лишение права занимать определен</w:t>
      </w:r>
      <w:r w:rsidRPr="00347517">
        <w:rPr>
          <w:sz w:val="28"/>
          <w:szCs w:val="28"/>
        </w:rPr>
        <w:softHyphen/>
        <w:t xml:space="preserve">ные должности или заниматься определенной деятельностью.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Лишение специального, воинского или почетного звания, классного чина и государственных наград.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Обязательные работы.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Исправительные работы.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Ограничение по военной службе.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Ограничение свободы.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Принудительные работы.</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Арест.</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Содержание в дисциплинарной воинской части.</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Лишение свободы на определенный срок. </w:t>
      </w:r>
    </w:p>
    <w:p w:rsidR="00524AFD" w:rsidRPr="00347517" w:rsidRDefault="00524AFD" w:rsidP="00354051">
      <w:pPr>
        <w:pStyle w:val="ListParagraph"/>
        <w:widowControl/>
        <w:numPr>
          <w:ilvl w:val="0"/>
          <w:numId w:val="14"/>
        </w:numPr>
        <w:tabs>
          <w:tab w:val="left" w:pos="993"/>
        </w:tabs>
        <w:overflowPunct/>
        <w:autoSpaceDE/>
        <w:autoSpaceDN/>
        <w:adjustRightInd/>
        <w:spacing w:line="360" w:lineRule="auto"/>
        <w:ind w:left="0"/>
        <w:textAlignment w:val="auto"/>
        <w:rPr>
          <w:sz w:val="28"/>
          <w:szCs w:val="28"/>
        </w:rPr>
      </w:pPr>
      <w:r w:rsidRPr="00347517">
        <w:rPr>
          <w:sz w:val="28"/>
          <w:szCs w:val="28"/>
        </w:rPr>
        <w:t xml:space="preserve">Пожизненное лишение свободы. </w:t>
      </w:r>
    </w:p>
    <w:p w:rsidR="00524AFD" w:rsidRPr="00347517" w:rsidRDefault="00524AFD" w:rsidP="00354051">
      <w:pPr>
        <w:pStyle w:val="ListParagraph"/>
        <w:widowControl/>
        <w:numPr>
          <w:ilvl w:val="0"/>
          <w:numId w:val="14"/>
        </w:numPr>
        <w:spacing w:line="360" w:lineRule="auto"/>
        <w:ind w:left="0"/>
        <w:rPr>
          <w:sz w:val="28"/>
          <w:szCs w:val="28"/>
        </w:rPr>
      </w:pPr>
      <w:r w:rsidRPr="00347517">
        <w:rPr>
          <w:sz w:val="28"/>
          <w:szCs w:val="28"/>
        </w:rPr>
        <w:t>Смертная казнь</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наказание, система наказаний, основное наказание, дополнительное наказание.</w:t>
      </w:r>
    </w:p>
    <w:p w:rsidR="00524AFD" w:rsidRDefault="00524AFD" w:rsidP="00EA70B6">
      <w:pPr>
        <w:widowControl/>
        <w:tabs>
          <w:tab w:val="left" w:pos="993"/>
        </w:tabs>
        <w:spacing w:line="360" w:lineRule="auto"/>
        <w:ind w:firstLine="567"/>
        <w:jc w:val="center"/>
        <w:rPr>
          <w:i/>
          <w:sz w:val="28"/>
          <w:szCs w:val="28"/>
        </w:rPr>
      </w:pPr>
      <w:r>
        <w:rPr>
          <w:i/>
          <w:sz w:val="28"/>
          <w:szCs w:val="28"/>
        </w:rPr>
        <w:t>Дополнительная литература:</w:t>
      </w:r>
    </w:p>
    <w:p w:rsidR="00524AFD" w:rsidRDefault="00524AFD" w:rsidP="00354051">
      <w:pPr>
        <w:pStyle w:val="NormalWeb"/>
        <w:numPr>
          <w:ilvl w:val="0"/>
          <w:numId w:val="44"/>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Благов Е.В. Наказание и иные меры уголовно-правового характера: лекции / Е.В. Благов. </w:t>
      </w:r>
      <w:r>
        <w:rPr>
          <w:color w:val="000000"/>
          <w:sz w:val="28"/>
          <w:szCs w:val="28"/>
        </w:rPr>
        <w:noBreakHyphen/>
        <w:t xml:space="preserve"> М.: Юрлитинформ, 2011. </w:t>
      </w:r>
      <w:r>
        <w:rPr>
          <w:color w:val="000000"/>
          <w:sz w:val="28"/>
          <w:szCs w:val="28"/>
        </w:rPr>
        <w:noBreakHyphen/>
        <w:t xml:space="preserve"> 237 с.</w:t>
      </w:r>
    </w:p>
    <w:p w:rsidR="00524AFD" w:rsidRDefault="00524AFD" w:rsidP="00354051">
      <w:pPr>
        <w:pStyle w:val="NormalWeb"/>
        <w:numPr>
          <w:ilvl w:val="0"/>
          <w:numId w:val="44"/>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Лепешкина О. И. Смертная казнь: pro et contra // Правоведение. </w:t>
      </w:r>
      <w:r>
        <w:rPr>
          <w:color w:val="000000"/>
          <w:sz w:val="28"/>
          <w:szCs w:val="28"/>
        </w:rPr>
        <w:noBreakHyphen/>
        <w:t xml:space="preserve">2007. </w:t>
      </w:r>
      <w:r>
        <w:rPr>
          <w:color w:val="000000"/>
          <w:sz w:val="28"/>
          <w:szCs w:val="28"/>
        </w:rPr>
        <w:noBreakHyphen/>
        <w:t xml:space="preserve">№ 3. </w:t>
      </w:r>
      <w:r>
        <w:rPr>
          <w:color w:val="000000"/>
          <w:sz w:val="28"/>
          <w:szCs w:val="28"/>
        </w:rPr>
        <w:noBreakHyphen/>
        <w:t>С. 227-232.</w:t>
      </w:r>
    </w:p>
    <w:p w:rsidR="00524AFD" w:rsidRDefault="00524AFD" w:rsidP="00354051">
      <w:pPr>
        <w:pStyle w:val="NormalWeb"/>
        <w:numPr>
          <w:ilvl w:val="0"/>
          <w:numId w:val="44"/>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Петин И.А. Цели наказания, их обоснованность и возможность достижения // Российский следователь. </w:t>
      </w:r>
      <w:r>
        <w:rPr>
          <w:color w:val="000000"/>
          <w:sz w:val="28"/>
          <w:szCs w:val="28"/>
        </w:rPr>
        <w:noBreakHyphen/>
        <w:t xml:space="preserve">2009. </w:t>
      </w:r>
      <w:r>
        <w:rPr>
          <w:color w:val="000000"/>
          <w:sz w:val="28"/>
          <w:szCs w:val="28"/>
        </w:rPr>
        <w:noBreakHyphen/>
        <w:t xml:space="preserve">№ 19. </w:t>
      </w:r>
      <w:r>
        <w:rPr>
          <w:color w:val="000000"/>
          <w:sz w:val="28"/>
          <w:szCs w:val="28"/>
        </w:rPr>
        <w:noBreakHyphen/>
        <w:t>С. 13-16.</w:t>
      </w:r>
    </w:p>
    <w:p w:rsidR="00524AFD" w:rsidRDefault="00524AFD" w:rsidP="00354051">
      <w:pPr>
        <w:pStyle w:val="NormalWeb"/>
        <w:numPr>
          <w:ilvl w:val="0"/>
          <w:numId w:val="44"/>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4"/>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NormalWeb"/>
        <w:numPr>
          <w:ilvl w:val="0"/>
          <w:numId w:val="44"/>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Общая часть: учебник: рекомендовано УМО / отв. ред. А.Н. Тарбагаев. </w:t>
      </w:r>
      <w:r>
        <w:rPr>
          <w:color w:val="000000"/>
          <w:sz w:val="28"/>
          <w:szCs w:val="28"/>
        </w:rPr>
        <w:noBreakHyphen/>
        <w:t xml:space="preserve"> М.: Проспект, 2012. – 445 с.</w:t>
      </w:r>
    </w:p>
    <w:p w:rsidR="00524AFD" w:rsidRDefault="00524AFD" w:rsidP="00354051">
      <w:pPr>
        <w:pStyle w:val="NormalWeb"/>
        <w:numPr>
          <w:ilvl w:val="0"/>
          <w:numId w:val="44"/>
        </w:numPr>
        <w:shd w:val="clear" w:color="auto" w:fill="FFFFFF"/>
        <w:tabs>
          <w:tab w:val="clear"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Филимонов В. Проблемы дифференциации видов наказаний, не связанных с лишением свободы, и ответственности за уклонение от их отбывания // Уголовное право. </w:t>
      </w:r>
      <w:r>
        <w:rPr>
          <w:color w:val="000000"/>
          <w:sz w:val="28"/>
          <w:szCs w:val="28"/>
        </w:rPr>
        <w:noBreakHyphen/>
        <w:t xml:space="preserve">2013. </w:t>
      </w:r>
      <w:r>
        <w:rPr>
          <w:color w:val="000000"/>
          <w:sz w:val="28"/>
          <w:szCs w:val="28"/>
        </w:rPr>
        <w:noBreakHyphen/>
        <w:t xml:space="preserve">№ 2. </w:t>
      </w:r>
      <w:r>
        <w:rPr>
          <w:color w:val="000000"/>
          <w:sz w:val="28"/>
          <w:szCs w:val="28"/>
        </w:rPr>
        <w:noBreakHyphen/>
        <w:t>С. 42-46.</w:t>
      </w:r>
    </w:p>
    <w:p w:rsidR="00524AFD" w:rsidRDefault="00524AFD" w:rsidP="00EA70B6">
      <w:pPr>
        <w:pStyle w:val="ListParagraph"/>
        <w:widowControl/>
        <w:spacing w:before="120" w:line="360" w:lineRule="auto"/>
        <w:ind w:left="0"/>
        <w:jc w:val="center"/>
        <w:rPr>
          <w:b/>
          <w:sz w:val="28"/>
          <w:szCs w:val="28"/>
        </w:rPr>
      </w:pPr>
    </w:p>
    <w:p w:rsidR="00524AFD" w:rsidRPr="00882CCD" w:rsidRDefault="00524AFD" w:rsidP="00EA70B6">
      <w:pPr>
        <w:pStyle w:val="ListParagraph"/>
        <w:widowControl/>
        <w:spacing w:before="120" w:line="360" w:lineRule="auto"/>
        <w:ind w:left="0"/>
        <w:jc w:val="center"/>
        <w:rPr>
          <w:b/>
          <w:sz w:val="28"/>
          <w:szCs w:val="28"/>
        </w:rPr>
      </w:pPr>
      <w:r w:rsidRPr="00882CCD">
        <w:rPr>
          <w:b/>
          <w:sz w:val="28"/>
          <w:szCs w:val="28"/>
        </w:rPr>
        <w:t>Тема 1.14. Назначение наказания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354051">
      <w:pPr>
        <w:pStyle w:val="ListParagraph"/>
        <w:widowControl/>
        <w:numPr>
          <w:ilvl w:val="0"/>
          <w:numId w:val="15"/>
        </w:numPr>
        <w:tabs>
          <w:tab w:val="left" w:pos="993"/>
        </w:tabs>
        <w:spacing w:line="360" w:lineRule="auto"/>
        <w:ind w:left="0" w:firstLine="709"/>
        <w:rPr>
          <w:sz w:val="28"/>
          <w:szCs w:val="28"/>
        </w:rPr>
      </w:pPr>
      <w:r w:rsidRPr="00347517">
        <w:rPr>
          <w:sz w:val="28"/>
          <w:szCs w:val="28"/>
        </w:rPr>
        <w:t>Назначение наказания по совокупности преступлений</w:t>
      </w:r>
    </w:p>
    <w:p w:rsidR="00524AFD" w:rsidRPr="00347517" w:rsidRDefault="00524AFD" w:rsidP="00354051">
      <w:pPr>
        <w:pStyle w:val="ListParagraph"/>
        <w:widowControl/>
        <w:numPr>
          <w:ilvl w:val="0"/>
          <w:numId w:val="15"/>
        </w:numPr>
        <w:tabs>
          <w:tab w:val="left" w:pos="993"/>
        </w:tabs>
        <w:spacing w:line="360" w:lineRule="auto"/>
        <w:ind w:left="0" w:firstLine="709"/>
        <w:rPr>
          <w:sz w:val="28"/>
          <w:szCs w:val="28"/>
        </w:rPr>
      </w:pPr>
      <w:r w:rsidRPr="00347517">
        <w:rPr>
          <w:sz w:val="28"/>
          <w:szCs w:val="28"/>
        </w:rPr>
        <w:t>Назначение наказаний по совокупности приговоров</w:t>
      </w:r>
    </w:p>
    <w:p w:rsidR="00524AFD" w:rsidRPr="00347517" w:rsidRDefault="00524AFD" w:rsidP="00354051">
      <w:pPr>
        <w:pStyle w:val="ListParagraph"/>
        <w:widowControl/>
        <w:numPr>
          <w:ilvl w:val="0"/>
          <w:numId w:val="15"/>
        </w:numPr>
        <w:tabs>
          <w:tab w:val="left" w:pos="993"/>
        </w:tabs>
        <w:spacing w:line="360" w:lineRule="auto"/>
        <w:ind w:left="0" w:firstLine="709"/>
        <w:rPr>
          <w:sz w:val="28"/>
          <w:szCs w:val="28"/>
        </w:rPr>
      </w:pPr>
      <w:r w:rsidRPr="00347517">
        <w:rPr>
          <w:sz w:val="28"/>
          <w:szCs w:val="28"/>
        </w:rPr>
        <w:t>Основание и порядок применения условного осуждения</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обстоятельства, смягчающие наказание, обстоятельства отягчающие наказание, исключительные обстоятельства. </w:t>
      </w:r>
    </w:p>
    <w:p w:rsidR="00524AFD" w:rsidRDefault="00524AFD" w:rsidP="00EA70B6">
      <w:pPr>
        <w:widowControl/>
        <w:tabs>
          <w:tab w:val="left" w:pos="993"/>
        </w:tabs>
        <w:spacing w:line="360" w:lineRule="auto"/>
        <w:jc w:val="center"/>
        <w:rPr>
          <w:i/>
          <w:sz w:val="28"/>
          <w:szCs w:val="28"/>
        </w:rPr>
      </w:pPr>
      <w:r>
        <w:rPr>
          <w:i/>
          <w:sz w:val="28"/>
          <w:szCs w:val="28"/>
        </w:rPr>
        <w:t>Дополнительная литература:</w:t>
      </w:r>
    </w:p>
    <w:p w:rsidR="00524AFD" w:rsidRDefault="00524AFD" w:rsidP="00354051">
      <w:pPr>
        <w:pStyle w:val="NormalWeb"/>
        <w:numPr>
          <w:ilvl w:val="0"/>
          <w:numId w:val="45"/>
        </w:numPr>
        <w:shd w:val="clear" w:color="auto" w:fill="FFFFFF"/>
        <w:tabs>
          <w:tab w:val="num" w:pos="993"/>
        </w:tabs>
        <w:spacing w:before="0" w:beforeAutospacing="0" w:after="0" w:afterAutospacing="0" w:line="360" w:lineRule="auto"/>
        <w:ind w:left="0" w:firstLine="709"/>
        <w:jc w:val="both"/>
        <w:rPr>
          <w:color w:val="000000"/>
          <w:sz w:val="28"/>
          <w:szCs w:val="28"/>
        </w:rPr>
      </w:pPr>
      <w:r>
        <w:rPr>
          <w:sz w:val="28"/>
          <w:szCs w:val="28"/>
        </w:rPr>
        <w:t xml:space="preserve">Благов Е.В. Наказание и иные меры уголовно-правового характера: лекции / Е.В. Благов. </w:t>
      </w:r>
      <w:r>
        <w:rPr>
          <w:sz w:val="28"/>
          <w:szCs w:val="28"/>
        </w:rPr>
        <w:noBreakHyphen/>
        <w:t xml:space="preserve">М.:Юрлитинформ, 2011. </w:t>
      </w:r>
      <w:r>
        <w:rPr>
          <w:sz w:val="28"/>
          <w:szCs w:val="28"/>
        </w:rPr>
        <w:noBreakHyphen/>
        <w:t xml:space="preserve"> 237 с.</w:t>
      </w:r>
    </w:p>
    <w:p w:rsidR="00524AFD" w:rsidRDefault="00524AFD" w:rsidP="00354051">
      <w:pPr>
        <w:pStyle w:val="NormalWeb"/>
        <w:numPr>
          <w:ilvl w:val="0"/>
          <w:numId w:val="45"/>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Киселева М. Назначение наказания в виде ограничения свободы // Уголовное право. </w:t>
      </w:r>
      <w:r>
        <w:rPr>
          <w:color w:val="000000"/>
          <w:sz w:val="28"/>
          <w:szCs w:val="28"/>
        </w:rPr>
        <w:noBreakHyphen/>
        <w:t xml:space="preserve">2013. </w:t>
      </w:r>
      <w:r>
        <w:rPr>
          <w:color w:val="000000"/>
          <w:sz w:val="28"/>
          <w:szCs w:val="28"/>
        </w:rPr>
        <w:noBreakHyphen/>
        <w:t>№ 1.</w:t>
      </w:r>
      <w:r>
        <w:rPr>
          <w:color w:val="000000"/>
          <w:sz w:val="28"/>
          <w:szCs w:val="28"/>
        </w:rPr>
        <w:noBreakHyphen/>
        <w:t xml:space="preserve"> С. 31-32.</w:t>
      </w:r>
    </w:p>
    <w:p w:rsidR="00524AFD" w:rsidRDefault="00524AFD" w:rsidP="00354051">
      <w:pPr>
        <w:pStyle w:val="NormalWeb"/>
        <w:numPr>
          <w:ilvl w:val="0"/>
          <w:numId w:val="45"/>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Татауров О. Назначение наказания в виде ограничения свободы // Законность. </w:t>
      </w:r>
      <w:r>
        <w:rPr>
          <w:color w:val="000000"/>
          <w:sz w:val="28"/>
          <w:szCs w:val="28"/>
        </w:rPr>
        <w:noBreakHyphen/>
        <w:t xml:space="preserve">2013. </w:t>
      </w:r>
      <w:r>
        <w:rPr>
          <w:color w:val="000000"/>
          <w:sz w:val="28"/>
          <w:szCs w:val="28"/>
        </w:rPr>
        <w:noBreakHyphen/>
        <w:t xml:space="preserve">№ 7. </w:t>
      </w:r>
      <w:r>
        <w:rPr>
          <w:color w:val="000000"/>
          <w:sz w:val="28"/>
          <w:szCs w:val="28"/>
        </w:rPr>
        <w:noBreakHyphen/>
        <w:t>С. 66-69.</w:t>
      </w:r>
    </w:p>
    <w:p w:rsidR="00524AFD" w:rsidRDefault="00524AFD" w:rsidP="00354051">
      <w:pPr>
        <w:pStyle w:val="NormalWeb"/>
        <w:numPr>
          <w:ilvl w:val="0"/>
          <w:numId w:val="45"/>
        </w:numPr>
        <w:shd w:val="clear" w:color="auto" w:fill="FFFFFF"/>
        <w:tabs>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Ткачевский Ю. М. Понятие условного осуждения // Вестник МГУ Сер.11. Право. </w:t>
      </w:r>
      <w:r>
        <w:rPr>
          <w:color w:val="000000"/>
          <w:sz w:val="28"/>
          <w:szCs w:val="28"/>
        </w:rPr>
        <w:noBreakHyphen/>
        <w:t xml:space="preserve">2003. </w:t>
      </w:r>
      <w:r>
        <w:rPr>
          <w:color w:val="000000"/>
          <w:sz w:val="28"/>
          <w:szCs w:val="28"/>
        </w:rPr>
        <w:noBreakHyphen/>
        <w:t>№ 3.</w:t>
      </w:r>
      <w:r>
        <w:rPr>
          <w:color w:val="000000"/>
          <w:sz w:val="28"/>
          <w:szCs w:val="28"/>
        </w:rPr>
        <w:noBreakHyphen/>
        <w:t>С. 36-51.</w:t>
      </w:r>
    </w:p>
    <w:p w:rsidR="00524AFD" w:rsidRDefault="00524AFD" w:rsidP="00354051">
      <w:pPr>
        <w:pStyle w:val="NormalWeb"/>
        <w:numPr>
          <w:ilvl w:val="0"/>
          <w:numId w:val="45"/>
        </w:numPr>
        <w:shd w:val="clear" w:color="auto" w:fill="FFFFFF"/>
        <w:tabs>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5"/>
        </w:numPr>
        <w:shd w:val="clear" w:color="auto" w:fill="FFFFFF"/>
        <w:tabs>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NormalWeb"/>
        <w:numPr>
          <w:ilvl w:val="0"/>
          <w:numId w:val="45"/>
        </w:numPr>
        <w:shd w:val="clear" w:color="auto" w:fill="FFFFFF"/>
        <w:tabs>
          <w:tab w:val="num" w:pos="720"/>
          <w:tab w:val="left" w:pos="851"/>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Общая часть: учебник: рекомендовано УМО / отв. ред. А.Н. Тарбагаев. </w:t>
      </w:r>
      <w:r>
        <w:rPr>
          <w:color w:val="000000"/>
          <w:sz w:val="28"/>
          <w:szCs w:val="28"/>
        </w:rPr>
        <w:noBreakHyphen/>
        <w:t xml:space="preserve"> М.: Проспект, 2012. – 445 с.</w:t>
      </w:r>
    </w:p>
    <w:p w:rsidR="00524AFD" w:rsidRDefault="00524AFD" w:rsidP="00EA70B6">
      <w:pPr>
        <w:widowControl/>
        <w:spacing w:before="120" w:line="360" w:lineRule="auto"/>
        <w:jc w:val="center"/>
        <w:rPr>
          <w:b/>
          <w:sz w:val="28"/>
          <w:szCs w:val="28"/>
        </w:rPr>
      </w:pPr>
    </w:p>
    <w:p w:rsidR="00524AFD" w:rsidRPr="00837367" w:rsidRDefault="00524AFD" w:rsidP="00EA70B6">
      <w:pPr>
        <w:widowControl/>
        <w:spacing w:before="120" w:line="360" w:lineRule="auto"/>
        <w:jc w:val="center"/>
        <w:rPr>
          <w:b/>
          <w:sz w:val="28"/>
          <w:szCs w:val="28"/>
        </w:rPr>
      </w:pPr>
      <w:r w:rsidRPr="00837367">
        <w:rPr>
          <w:b/>
          <w:sz w:val="28"/>
          <w:szCs w:val="28"/>
        </w:rPr>
        <w:t>Тема 1.15. Освобождение от уголовной ответственности</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Освобождение от уголовной ответственности в связи с примирением с потерпевшим.</w:t>
      </w:r>
    </w:p>
    <w:p w:rsidR="00524AFD" w:rsidRPr="00347517" w:rsidRDefault="00524AFD" w:rsidP="00EA70B6">
      <w:pPr>
        <w:widowControl/>
        <w:spacing w:line="360" w:lineRule="auto"/>
        <w:ind w:firstLine="709"/>
        <w:rPr>
          <w:sz w:val="28"/>
          <w:szCs w:val="28"/>
        </w:rPr>
      </w:pPr>
      <w:r w:rsidRPr="00347517">
        <w:rPr>
          <w:sz w:val="28"/>
          <w:szCs w:val="28"/>
        </w:rPr>
        <w:t xml:space="preserve">2. Освобождение от уголовной ответственности по делам о преступлениях в сфере экономической деятельности. </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освобождение от уголовной ответственности деятельное раскаяние, истечение срока давности.  </w:t>
      </w:r>
    </w:p>
    <w:p w:rsidR="00524AFD" w:rsidRDefault="00524AFD" w:rsidP="00EA70B6">
      <w:pPr>
        <w:widowControl/>
        <w:tabs>
          <w:tab w:val="left" w:pos="993"/>
        </w:tabs>
        <w:spacing w:line="360" w:lineRule="auto"/>
        <w:jc w:val="center"/>
        <w:rPr>
          <w:i/>
          <w:sz w:val="28"/>
          <w:szCs w:val="28"/>
        </w:rPr>
      </w:pPr>
      <w:r>
        <w:rPr>
          <w:i/>
          <w:sz w:val="28"/>
          <w:szCs w:val="28"/>
        </w:rPr>
        <w:t>Дополнительная литература:</w:t>
      </w:r>
    </w:p>
    <w:p w:rsidR="00524AFD" w:rsidRDefault="00524AFD" w:rsidP="00354051">
      <w:pPr>
        <w:pStyle w:val="NormalWeb"/>
        <w:numPr>
          <w:ilvl w:val="0"/>
          <w:numId w:val="46"/>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Исмаилов Ч. Освобождение от уголовной ответственности на основании примечаний к статьям Особенной частик УК РФ // Законность.</w:t>
      </w:r>
      <w:r>
        <w:rPr>
          <w:color w:val="000000"/>
          <w:sz w:val="28"/>
          <w:szCs w:val="28"/>
        </w:rPr>
        <w:noBreakHyphen/>
        <w:t xml:space="preserve"> 2013. </w:t>
      </w:r>
      <w:r>
        <w:rPr>
          <w:color w:val="000000"/>
          <w:sz w:val="28"/>
          <w:szCs w:val="28"/>
        </w:rPr>
        <w:noBreakHyphen/>
        <w:t xml:space="preserve">№ 2. </w:t>
      </w:r>
      <w:r>
        <w:rPr>
          <w:color w:val="000000"/>
          <w:sz w:val="28"/>
          <w:szCs w:val="28"/>
        </w:rPr>
        <w:noBreakHyphen/>
        <w:t>С. 38-40.</w:t>
      </w:r>
    </w:p>
    <w:p w:rsidR="00524AFD" w:rsidRDefault="00524AFD" w:rsidP="00354051">
      <w:pPr>
        <w:pStyle w:val="NormalWeb"/>
        <w:numPr>
          <w:ilvl w:val="0"/>
          <w:numId w:val="46"/>
        </w:numPr>
        <w:shd w:val="clear" w:color="auto" w:fill="FFFFFF"/>
        <w:tabs>
          <w:tab w:val="left" w:pos="993"/>
        </w:tabs>
        <w:spacing w:beforeAutospacing="0" w:after="0" w:afterAutospacing="0" w:line="360" w:lineRule="auto"/>
        <w:ind w:left="0" w:firstLine="709"/>
        <w:jc w:val="both"/>
        <w:rPr>
          <w:color w:val="000000"/>
          <w:sz w:val="28"/>
          <w:szCs w:val="28"/>
        </w:rPr>
      </w:pPr>
      <w:r>
        <w:rPr>
          <w:color w:val="000000"/>
          <w:sz w:val="28"/>
          <w:szCs w:val="28"/>
        </w:rPr>
        <w:t xml:space="preserve">Коробов П.В. Условные и безусловные виды освобождения от уголовной ответственности // Журнал Российского права. </w:t>
      </w:r>
      <w:r>
        <w:rPr>
          <w:color w:val="000000"/>
          <w:sz w:val="28"/>
          <w:szCs w:val="28"/>
        </w:rPr>
        <w:noBreakHyphen/>
        <w:t xml:space="preserve">2011. </w:t>
      </w:r>
      <w:r>
        <w:rPr>
          <w:color w:val="000000"/>
          <w:sz w:val="28"/>
          <w:szCs w:val="28"/>
        </w:rPr>
        <w:noBreakHyphen/>
        <w:t xml:space="preserve">№ 9. </w:t>
      </w:r>
      <w:r>
        <w:rPr>
          <w:color w:val="000000"/>
          <w:sz w:val="28"/>
          <w:szCs w:val="28"/>
        </w:rPr>
        <w:noBreakHyphen/>
        <w:t>С. 49-56.</w:t>
      </w:r>
    </w:p>
    <w:p w:rsidR="00524AFD" w:rsidRDefault="00524AFD" w:rsidP="00354051">
      <w:pPr>
        <w:pStyle w:val="NormalWeb"/>
        <w:numPr>
          <w:ilvl w:val="0"/>
          <w:numId w:val="46"/>
        </w:numPr>
        <w:shd w:val="clear" w:color="auto" w:fill="FFFFFF"/>
        <w:tabs>
          <w:tab w:val="left" w:pos="993"/>
        </w:tabs>
        <w:spacing w:beforeAutospacing="0" w:after="0" w:afterAutospacing="0" w:line="360" w:lineRule="auto"/>
        <w:ind w:left="0" w:firstLine="709"/>
        <w:jc w:val="both"/>
        <w:rPr>
          <w:color w:val="000000"/>
          <w:sz w:val="28"/>
          <w:szCs w:val="28"/>
        </w:rPr>
      </w:pPr>
      <w:r>
        <w:rPr>
          <w:color w:val="000000"/>
          <w:sz w:val="28"/>
          <w:szCs w:val="28"/>
        </w:rPr>
        <w:t xml:space="preserve">Романов А. Освобождение от уголовной ответственности взяткодателя при вымогательстве взятки // Законность. </w:t>
      </w:r>
      <w:r>
        <w:rPr>
          <w:color w:val="000000"/>
          <w:sz w:val="28"/>
          <w:szCs w:val="28"/>
        </w:rPr>
        <w:noBreakHyphen/>
        <w:t xml:space="preserve">2012. </w:t>
      </w:r>
      <w:r>
        <w:rPr>
          <w:color w:val="000000"/>
          <w:sz w:val="28"/>
          <w:szCs w:val="28"/>
        </w:rPr>
        <w:noBreakHyphen/>
        <w:t xml:space="preserve">№ 9. </w:t>
      </w:r>
      <w:r>
        <w:rPr>
          <w:color w:val="000000"/>
          <w:sz w:val="28"/>
          <w:szCs w:val="28"/>
        </w:rPr>
        <w:noBreakHyphen/>
        <w:t>С. 39-43.</w:t>
      </w:r>
    </w:p>
    <w:p w:rsidR="00524AFD" w:rsidRDefault="00524AFD" w:rsidP="00354051">
      <w:pPr>
        <w:pStyle w:val="NormalWeb"/>
        <w:numPr>
          <w:ilvl w:val="0"/>
          <w:numId w:val="46"/>
        </w:numPr>
        <w:shd w:val="clear" w:color="auto" w:fill="FFFFFF"/>
        <w:tabs>
          <w:tab w:val="left" w:pos="993"/>
        </w:tabs>
        <w:spacing w:beforeAutospacing="0" w:after="0" w:afterAutospacing="0" w:line="360" w:lineRule="auto"/>
        <w:ind w:left="0" w:firstLine="709"/>
        <w:jc w:val="both"/>
        <w:rPr>
          <w:color w:val="000000"/>
          <w:sz w:val="28"/>
          <w:szCs w:val="28"/>
        </w:rPr>
      </w:pPr>
      <w:r>
        <w:rPr>
          <w:color w:val="000000"/>
          <w:sz w:val="28"/>
          <w:szCs w:val="28"/>
        </w:rPr>
        <w:t xml:space="preserve">Сердюкова Е. Освобождение от уголовной ответственности за похищение человека // Законность. </w:t>
      </w:r>
      <w:r>
        <w:rPr>
          <w:color w:val="000000"/>
          <w:sz w:val="28"/>
          <w:szCs w:val="28"/>
        </w:rPr>
        <w:noBreakHyphen/>
        <w:t xml:space="preserve">2012. </w:t>
      </w:r>
      <w:r>
        <w:rPr>
          <w:color w:val="000000"/>
          <w:sz w:val="28"/>
          <w:szCs w:val="28"/>
        </w:rPr>
        <w:noBreakHyphen/>
        <w:t xml:space="preserve">№ 2. </w:t>
      </w:r>
      <w:r>
        <w:rPr>
          <w:color w:val="000000"/>
          <w:sz w:val="28"/>
          <w:szCs w:val="28"/>
        </w:rPr>
        <w:noBreakHyphen/>
        <w:t>С. 39-43.</w:t>
      </w:r>
    </w:p>
    <w:p w:rsidR="00524AFD" w:rsidRDefault="00524AFD" w:rsidP="00354051">
      <w:pPr>
        <w:pStyle w:val="NormalWeb"/>
        <w:numPr>
          <w:ilvl w:val="0"/>
          <w:numId w:val="46"/>
        </w:numPr>
        <w:shd w:val="clear" w:color="auto" w:fill="FFFFFF"/>
        <w:tabs>
          <w:tab w:val="left" w:pos="993"/>
        </w:tabs>
        <w:spacing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6"/>
        </w:numPr>
        <w:shd w:val="clear" w:color="auto" w:fill="FFFFFF"/>
        <w:tabs>
          <w:tab w:val="left" w:pos="993"/>
        </w:tabs>
        <w:spacing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NormalWeb"/>
        <w:numPr>
          <w:ilvl w:val="0"/>
          <w:numId w:val="46"/>
        </w:numPr>
        <w:shd w:val="clear" w:color="auto" w:fill="FFFFFF"/>
        <w:tabs>
          <w:tab w:val="left" w:pos="993"/>
        </w:tabs>
        <w:spacing w:beforeAutospacing="0" w:after="0" w:afterAutospacing="0" w:line="360" w:lineRule="auto"/>
        <w:ind w:left="0" w:firstLine="709"/>
        <w:jc w:val="both"/>
        <w:rPr>
          <w:color w:val="000000"/>
          <w:sz w:val="28"/>
          <w:szCs w:val="28"/>
        </w:rPr>
      </w:pPr>
      <w:r>
        <w:rPr>
          <w:color w:val="000000"/>
          <w:sz w:val="28"/>
          <w:szCs w:val="28"/>
        </w:rPr>
        <w:t xml:space="preserve">Уголовное право. Общая часть: учебник: рекомендовано УМО / отв. ред. А.Н. Тарбагаев. </w:t>
      </w:r>
      <w:r>
        <w:rPr>
          <w:color w:val="000000"/>
          <w:sz w:val="28"/>
          <w:szCs w:val="28"/>
        </w:rPr>
        <w:noBreakHyphen/>
        <w:t xml:space="preserve"> М.: Проспект, 2012. – 445 с.</w:t>
      </w:r>
    </w:p>
    <w:p w:rsidR="00524AFD" w:rsidRDefault="00524AFD" w:rsidP="00EA70B6">
      <w:pPr>
        <w:widowControl/>
        <w:tabs>
          <w:tab w:val="left" w:pos="993"/>
        </w:tabs>
        <w:spacing w:before="120" w:line="360" w:lineRule="auto"/>
        <w:jc w:val="center"/>
        <w:rPr>
          <w:b/>
          <w:sz w:val="28"/>
          <w:szCs w:val="28"/>
        </w:rPr>
      </w:pPr>
    </w:p>
    <w:p w:rsidR="00524AFD" w:rsidRPr="00837367" w:rsidRDefault="00524AFD" w:rsidP="00EA70B6">
      <w:pPr>
        <w:widowControl/>
        <w:tabs>
          <w:tab w:val="left" w:pos="993"/>
        </w:tabs>
        <w:spacing w:before="120" w:line="360" w:lineRule="auto"/>
        <w:jc w:val="center"/>
        <w:rPr>
          <w:b/>
          <w:sz w:val="28"/>
          <w:szCs w:val="28"/>
        </w:rPr>
      </w:pPr>
      <w:r w:rsidRPr="00837367">
        <w:rPr>
          <w:b/>
          <w:sz w:val="28"/>
          <w:szCs w:val="28"/>
        </w:rPr>
        <w:t>Тема 1.16. Освобождение от наказания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 xml:space="preserve">1. Освобождение от наказания в связи с изменением обстановки. </w:t>
      </w:r>
    </w:p>
    <w:p w:rsidR="00524AFD" w:rsidRPr="00347517" w:rsidRDefault="00524AFD" w:rsidP="00EA70B6">
      <w:pPr>
        <w:widowControl/>
        <w:spacing w:line="360" w:lineRule="auto"/>
        <w:ind w:firstLine="709"/>
        <w:rPr>
          <w:sz w:val="28"/>
          <w:szCs w:val="28"/>
        </w:rPr>
      </w:pPr>
      <w:r w:rsidRPr="00347517">
        <w:rPr>
          <w:sz w:val="28"/>
          <w:szCs w:val="28"/>
        </w:rPr>
        <w:t xml:space="preserve">2. Освобождение от наказания в связи с болезнью. </w:t>
      </w:r>
    </w:p>
    <w:p w:rsidR="00524AFD" w:rsidRPr="00347517" w:rsidRDefault="00524AFD" w:rsidP="00EA70B6">
      <w:pPr>
        <w:widowControl/>
        <w:spacing w:line="360" w:lineRule="auto"/>
        <w:ind w:firstLine="709"/>
        <w:rPr>
          <w:sz w:val="28"/>
          <w:szCs w:val="28"/>
        </w:rPr>
      </w:pPr>
      <w:r w:rsidRPr="00347517">
        <w:rPr>
          <w:sz w:val="28"/>
          <w:szCs w:val="28"/>
        </w:rPr>
        <w:t>3. Освобождение от отбывания наказания в связи с истечением сроков давности обвинительного приговора суда.</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освобождение от наказания, условно-досрочное освобождение, условное осуждение, изменение обстановки, отсрочка отбывания наказания.</w:t>
      </w:r>
    </w:p>
    <w:p w:rsidR="00524AFD" w:rsidRDefault="00524AFD" w:rsidP="00EA70B6">
      <w:pPr>
        <w:widowControl/>
        <w:tabs>
          <w:tab w:val="left" w:pos="993"/>
        </w:tabs>
        <w:spacing w:line="360" w:lineRule="auto"/>
        <w:jc w:val="center"/>
        <w:rPr>
          <w:i/>
          <w:sz w:val="28"/>
          <w:szCs w:val="28"/>
        </w:rPr>
      </w:pPr>
      <w:r>
        <w:rPr>
          <w:i/>
          <w:sz w:val="28"/>
          <w:szCs w:val="28"/>
        </w:rPr>
        <w:t>Дополнительная литература:</w:t>
      </w:r>
    </w:p>
    <w:p w:rsidR="00524AFD" w:rsidRDefault="00524AFD" w:rsidP="00354051">
      <w:pPr>
        <w:pStyle w:val="NormalWeb"/>
        <w:numPr>
          <w:ilvl w:val="0"/>
          <w:numId w:val="47"/>
        </w:numPr>
        <w:shd w:val="clear" w:color="auto" w:fill="FFFFFF"/>
        <w:tabs>
          <w:tab w:val="clear" w:pos="720"/>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Гальченко А. Момент досрочного освобождения заключенных от отбывания наказания // Законность. </w:t>
      </w:r>
      <w:r>
        <w:rPr>
          <w:color w:val="000000"/>
          <w:sz w:val="28"/>
          <w:szCs w:val="28"/>
        </w:rPr>
        <w:noBreakHyphen/>
        <w:t xml:space="preserve">2013. </w:t>
      </w:r>
      <w:r>
        <w:rPr>
          <w:color w:val="000000"/>
          <w:sz w:val="28"/>
          <w:szCs w:val="28"/>
        </w:rPr>
        <w:noBreakHyphen/>
        <w:t xml:space="preserve">№ 5. </w:t>
      </w:r>
      <w:r>
        <w:rPr>
          <w:color w:val="000000"/>
          <w:sz w:val="28"/>
          <w:szCs w:val="28"/>
        </w:rPr>
        <w:noBreakHyphen/>
        <w:t>С. 40-43.</w:t>
      </w:r>
    </w:p>
    <w:p w:rsidR="00524AFD" w:rsidRDefault="00524AFD" w:rsidP="00354051">
      <w:pPr>
        <w:pStyle w:val="NormalWeb"/>
        <w:numPr>
          <w:ilvl w:val="0"/>
          <w:numId w:val="47"/>
        </w:numPr>
        <w:shd w:val="clear" w:color="auto" w:fill="FFFFFF"/>
        <w:tabs>
          <w:tab w:val="clear" w:pos="720"/>
          <w:tab w:val="left" w:pos="993"/>
        </w:tabs>
        <w:spacing w:before="0" w:beforeAutospacing="0" w:after="0" w:afterAutospacing="0" w:line="360" w:lineRule="auto"/>
        <w:ind w:left="0" w:firstLine="709"/>
        <w:jc w:val="both"/>
        <w:rPr>
          <w:color w:val="000000"/>
          <w:sz w:val="28"/>
          <w:szCs w:val="28"/>
        </w:rPr>
      </w:pPr>
      <w:r>
        <w:rPr>
          <w:color w:val="000000"/>
          <w:sz w:val="28"/>
          <w:szCs w:val="28"/>
        </w:rPr>
        <w:t>Долгополов. Д. Практика применения судами уголовно-досрочного освобождения от отбывания наказания // Уголовное право.</w:t>
      </w:r>
      <w:r>
        <w:rPr>
          <w:color w:val="000000"/>
          <w:sz w:val="28"/>
          <w:szCs w:val="28"/>
        </w:rPr>
        <w:noBreakHyphen/>
        <w:t xml:space="preserve"> 2010.</w:t>
      </w:r>
      <w:r>
        <w:rPr>
          <w:color w:val="000000"/>
          <w:sz w:val="28"/>
          <w:szCs w:val="28"/>
        </w:rPr>
        <w:noBreakHyphen/>
        <w:t xml:space="preserve"> № 4.</w:t>
      </w:r>
      <w:r>
        <w:rPr>
          <w:color w:val="000000"/>
          <w:sz w:val="28"/>
          <w:szCs w:val="28"/>
        </w:rPr>
        <w:noBreakHyphen/>
        <w:t xml:space="preserve"> С 20-23.</w:t>
      </w:r>
    </w:p>
    <w:p w:rsidR="00524AFD" w:rsidRDefault="00524AFD" w:rsidP="00354051">
      <w:pPr>
        <w:pStyle w:val="NormalWeb"/>
        <w:numPr>
          <w:ilvl w:val="0"/>
          <w:numId w:val="47"/>
        </w:numPr>
        <w:shd w:val="clear" w:color="auto" w:fill="FFFFFF"/>
        <w:tabs>
          <w:tab w:val="clear" w:pos="720"/>
          <w:tab w:val="num" w:pos="851"/>
          <w:tab w:val="left" w:pos="993"/>
        </w:tabs>
        <w:spacing w:beforeAutospacing="0" w:after="0" w:afterAutospacing="0" w:line="360" w:lineRule="auto"/>
        <w:ind w:left="0" w:firstLine="709"/>
        <w:jc w:val="both"/>
        <w:rPr>
          <w:color w:val="000000"/>
          <w:sz w:val="28"/>
          <w:szCs w:val="28"/>
        </w:rPr>
      </w:pPr>
      <w:r>
        <w:rPr>
          <w:color w:val="000000"/>
          <w:sz w:val="28"/>
          <w:szCs w:val="28"/>
        </w:rPr>
        <w:t xml:space="preserve">Селиверстов И.В. Законный интерес осужденного в досрочном освобождении из мест лишения свободы по амнистии (понятие и содержание) // Российский следователь. </w:t>
      </w:r>
      <w:r>
        <w:rPr>
          <w:color w:val="000000"/>
          <w:sz w:val="28"/>
          <w:szCs w:val="28"/>
        </w:rPr>
        <w:noBreakHyphen/>
        <w:t xml:space="preserve">2010. </w:t>
      </w:r>
      <w:r>
        <w:rPr>
          <w:color w:val="000000"/>
          <w:sz w:val="28"/>
          <w:szCs w:val="28"/>
        </w:rPr>
        <w:noBreakHyphen/>
        <w:t xml:space="preserve">№ 23. </w:t>
      </w:r>
      <w:r>
        <w:rPr>
          <w:color w:val="000000"/>
          <w:sz w:val="28"/>
          <w:szCs w:val="28"/>
        </w:rPr>
        <w:noBreakHyphen/>
        <w:t>С. 29-30.</w:t>
      </w:r>
    </w:p>
    <w:p w:rsidR="00524AFD" w:rsidRDefault="00524AFD" w:rsidP="00354051">
      <w:pPr>
        <w:pStyle w:val="NormalWeb"/>
        <w:numPr>
          <w:ilvl w:val="0"/>
          <w:numId w:val="47"/>
        </w:numPr>
        <w:shd w:val="clear" w:color="auto" w:fill="FFFFFF"/>
        <w:tabs>
          <w:tab w:val="clear" w:pos="720"/>
          <w:tab w:val="num" w:pos="851"/>
          <w:tab w:val="left" w:pos="993"/>
        </w:tabs>
        <w:spacing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7"/>
        </w:numPr>
        <w:shd w:val="clear" w:color="auto" w:fill="FFFFFF"/>
        <w:tabs>
          <w:tab w:val="clear" w:pos="720"/>
          <w:tab w:val="num" w:pos="851"/>
          <w:tab w:val="left" w:pos="993"/>
        </w:tabs>
        <w:spacing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NormalWeb"/>
        <w:numPr>
          <w:ilvl w:val="0"/>
          <w:numId w:val="47"/>
        </w:numPr>
        <w:shd w:val="clear" w:color="auto" w:fill="FFFFFF"/>
        <w:tabs>
          <w:tab w:val="clear" w:pos="720"/>
          <w:tab w:val="num" w:pos="851"/>
          <w:tab w:val="left" w:pos="993"/>
        </w:tabs>
        <w:spacing w:beforeAutospacing="0" w:after="0" w:afterAutospacing="0" w:line="360" w:lineRule="auto"/>
        <w:ind w:left="0" w:firstLine="709"/>
        <w:jc w:val="both"/>
        <w:rPr>
          <w:color w:val="000000"/>
          <w:sz w:val="28"/>
          <w:szCs w:val="28"/>
        </w:rPr>
      </w:pPr>
      <w:r>
        <w:rPr>
          <w:color w:val="000000"/>
          <w:sz w:val="28"/>
          <w:szCs w:val="28"/>
        </w:rPr>
        <w:t xml:space="preserve">Уголовное право. Общая часть: учебник: рекомендовано УМО / отв. ред. А.Н. Тарбагаев. </w:t>
      </w:r>
      <w:r>
        <w:rPr>
          <w:color w:val="000000"/>
          <w:sz w:val="28"/>
          <w:szCs w:val="28"/>
        </w:rPr>
        <w:noBreakHyphen/>
        <w:t xml:space="preserve"> М.: Проспект, 2012. – 445 с.</w:t>
      </w:r>
    </w:p>
    <w:p w:rsidR="00524AFD" w:rsidRDefault="00524AFD" w:rsidP="00EA70B6">
      <w:pPr>
        <w:widowControl/>
        <w:spacing w:before="120" w:line="360" w:lineRule="auto"/>
        <w:jc w:val="center"/>
        <w:rPr>
          <w:b/>
          <w:sz w:val="28"/>
          <w:szCs w:val="28"/>
        </w:rPr>
      </w:pPr>
    </w:p>
    <w:p w:rsidR="00524AFD" w:rsidRPr="00837367" w:rsidRDefault="00524AFD" w:rsidP="00EA70B6">
      <w:pPr>
        <w:widowControl/>
        <w:spacing w:before="120" w:line="360" w:lineRule="auto"/>
        <w:jc w:val="center"/>
        <w:rPr>
          <w:b/>
          <w:sz w:val="28"/>
          <w:szCs w:val="28"/>
        </w:rPr>
      </w:pPr>
      <w:r w:rsidRPr="00837367">
        <w:rPr>
          <w:b/>
          <w:sz w:val="28"/>
          <w:szCs w:val="28"/>
        </w:rPr>
        <w:t>Тема 1.17. Амнистия. Помилование. Судимость</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rPr>
          <w:sz w:val="28"/>
          <w:szCs w:val="28"/>
        </w:rPr>
      </w:pPr>
      <w:r w:rsidRPr="00347517">
        <w:rPr>
          <w:sz w:val="28"/>
          <w:szCs w:val="28"/>
        </w:rPr>
        <w:t>1. Порядок объявления и применения амнистии.</w:t>
      </w:r>
    </w:p>
    <w:p w:rsidR="00524AFD" w:rsidRPr="00347517" w:rsidRDefault="00524AFD" w:rsidP="00EA70B6">
      <w:pPr>
        <w:widowControl/>
        <w:spacing w:line="360" w:lineRule="auto"/>
        <w:rPr>
          <w:sz w:val="28"/>
          <w:szCs w:val="28"/>
        </w:rPr>
      </w:pPr>
      <w:r w:rsidRPr="00347517">
        <w:rPr>
          <w:sz w:val="28"/>
          <w:szCs w:val="28"/>
        </w:rPr>
        <w:t xml:space="preserve">2. Порядок осуществления помилования. </w:t>
      </w:r>
    </w:p>
    <w:p w:rsidR="00524AFD" w:rsidRPr="00347517" w:rsidRDefault="00524AFD" w:rsidP="00EA70B6">
      <w:pPr>
        <w:widowControl/>
        <w:spacing w:line="360" w:lineRule="auto"/>
        <w:rPr>
          <w:sz w:val="28"/>
          <w:szCs w:val="28"/>
        </w:rPr>
      </w:pPr>
      <w:r w:rsidRPr="00347517">
        <w:rPr>
          <w:sz w:val="28"/>
          <w:szCs w:val="28"/>
        </w:rPr>
        <w:t>3. Погашение и снятие судимости.</w:t>
      </w:r>
    </w:p>
    <w:p w:rsidR="00524AFD" w:rsidRPr="00347517" w:rsidRDefault="00524AFD" w:rsidP="00EA70B6">
      <w:pPr>
        <w:pStyle w:val="ListParagraph"/>
        <w:widowControl/>
        <w:spacing w:line="360" w:lineRule="auto"/>
        <w:ind w:left="-142"/>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амнистия, помилование, судимость, снятие и погашение судимости.</w:t>
      </w:r>
    </w:p>
    <w:p w:rsidR="00524AFD" w:rsidRDefault="00524AFD" w:rsidP="00EA70B6">
      <w:pPr>
        <w:widowControl/>
        <w:tabs>
          <w:tab w:val="left" w:pos="993"/>
        </w:tabs>
        <w:spacing w:line="360" w:lineRule="auto"/>
        <w:ind w:firstLine="567"/>
        <w:jc w:val="center"/>
        <w:rPr>
          <w:i/>
          <w:sz w:val="28"/>
          <w:szCs w:val="28"/>
        </w:rPr>
      </w:pPr>
      <w:r>
        <w:rPr>
          <w:i/>
          <w:sz w:val="28"/>
          <w:szCs w:val="28"/>
        </w:rPr>
        <w:t>Дополнительная литература:</w:t>
      </w:r>
    </w:p>
    <w:p w:rsidR="00524AFD" w:rsidRDefault="00524AFD" w:rsidP="00354051">
      <w:pPr>
        <w:pStyle w:val="NormalWeb"/>
        <w:numPr>
          <w:ilvl w:val="0"/>
          <w:numId w:val="48"/>
        </w:numPr>
        <w:shd w:val="clear" w:color="auto" w:fill="FFFFFF"/>
        <w:tabs>
          <w:tab w:val="left" w:pos="993"/>
        </w:tabs>
        <w:spacing w:before="0" w:beforeAutospacing="0" w:after="0" w:afterAutospacing="0" w:line="360" w:lineRule="auto"/>
        <w:jc w:val="both"/>
        <w:rPr>
          <w:color w:val="000000"/>
          <w:sz w:val="28"/>
          <w:szCs w:val="28"/>
        </w:rPr>
      </w:pPr>
      <w:r>
        <w:rPr>
          <w:color w:val="000000"/>
          <w:sz w:val="28"/>
          <w:szCs w:val="28"/>
        </w:rPr>
        <w:t xml:space="preserve">Белоцерковский С.Д. Совершенствование института судимости как одно из необходимых условий оптимизации борьбы с организованной преступностью // Российский следователь. </w:t>
      </w:r>
      <w:r>
        <w:rPr>
          <w:color w:val="000000"/>
          <w:sz w:val="28"/>
          <w:szCs w:val="28"/>
        </w:rPr>
        <w:noBreakHyphen/>
        <w:t xml:space="preserve">2010. </w:t>
      </w:r>
      <w:r>
        <w:rPr>
          <w:color w:val="000000"/>
          <w:sz w:val="28"/>
          <w:szCs w:val="28"/>
        </w:rPr>
        <w:noBreakHyphen/>
        <w:t xml:space="preserve">№ 12. </w:t>
      </w:r>
      <w:r>
        <w:rPr>
          <w:color w:val="000000"/>
          <w:sz w:val="28"/>
          <w:szCs w:val="28"/>
        </w:rPr>
        <w:noBreakHyphen/>
        <w:t>С. 17-19.</w:t>
      </w:r>
    </w:p>
    <w:p w:rsidR="00524AFD" w:rsidRDefault="00524AFD" w:rsidP="00354051">
      <w:pPr>
        <w:pStyle w:val="NormalWeb"/>
        <w:numPr>
          <w:ilvl w:val="0"/>
          <w:numId w:val="48"/>
        </w:numPr>
        <w:shd w:val="clear" w:color="auto" w:fill="FFFFFF"/>
        <w:tabs>
          <w:tab w:val="left" w:pos="993"/>
        </w:tabs>
        <w:spacing w:before="0" w:beforeAutospacing="0" w:after="0" w:afterAutospacing="0" w:line="360" w:lineRule="auto"/>
        <w:jc w:val="both"/>
        <w:rPr>
          <w:color w:val="000000"/>
          <w:sz w:val="28"/>
          <w:szCs w:val="28"/>
        </w:rPr>
      </w:pPr>
      <w:r>
        <w:rPr>
          <w:color w:val="000000"/>
          <w:sz w:val="28"/>
          <w:szCs w:val="28"/>
        </w:rPr>
        <w:t xml:space="preserve">Воробьева Т. Судимость как неотъемлемый признак рецидива// Законность. </w:t>
      </w:r>
      <w:r>
        <w:rPr>
          <w:color w:val="000000"/>
          <w:sz w:val="28"/>
          <w:szCs w:val="28"/>
        </w:rPr>
        <w:noBreakHyphen/>
        <w:t xml:space="preserve">2011. </w:t>
      </w:r>
      <w:r>
        <w:rPr>
          <w:color w:val="000000"/>
          <w:sz w:val="28"/>
          <w:szCs w:val="28"/>
        </w:rPr>
        <w:noBreakHyphen/>
        <w:t>№1.</w:t>
      </w:r>
      <w:r>
        <w:rPr>
          <w:color w:val="000000"/>
          <w:sz w:val="28"/>
          <w:szCs w:val="28"/>
        </w:rPr>
        <w:noBreakHyphen/>
        <w:t>С. 52-54.</w:t>
      </w:r>
    </w:p>
    <w:p w:rsidR="00524AFD" w:rsidRDefault="00524AFD" w:rsidP="00354051">
      <w:pPr>
        <w:pStyle w:val="NormalWeb"/>
        <w:numPr>
          <w:ilvl w:val="0"/>
          <w:numId w:val="48"/>
        </w:numPr>
        <w:shd w:val="clear" w:color="auto" w:fill="FFFFFF"/>
        <w:tabs>
          <w:tab w:val="left" w:pos="993"/>
        </w:tabs>
        <w:spacing w:before="0" w:beforeAutospacing="0" w:after="0" w:afterAutospacing="0" w:line="360" w:lineRule="auto"/>
        <w:jc w:val="both"/>
        <w:rPr>
          <w:color w:val="000000"/>
          <w:sz w:val="28"/>
          <w:szCs w:val="28"/>
        </w:rPr>
      </w:pPr>
      <w:r>
        <w:rPr>
          <w:color w:val="000000"/>
          <w:sz w:val="28"/>
          <w:szCs w:val="28"/>
        </w:rPr>
        <w:t xml:space="preserve">Габдрахманов Ф. Погашение и снятие судимости при условно-досрочном освобождении от отбывания наказания: проблемы правоприменения // Уголовное право. </w:t>
      </w:r>
      <w:r>
        <w:rPr>
          <w:color w:val="000000"/>
          <w:sz w:val="28"/>
          <w:szCs w:val="28"/>
        </w:rPr>
        <w:noBreakHyphen/>
        <w:t xml:space="preserve">2010. </w:t>
      </w:r>
      <w:r>
        <w:rPr>
          <w:color w:val="000000"/>
          <w:sz w:val="28"/>
          <w:szCs w:val="28"/>
        </w:rPr>
        <w:noBreakHyphen/>
        <w:t xml:space="preserve">№ 6. </w:t>
      </w:r>
      <w:r>
        <w:rPr>
          <w:color w:val="000000"/>
          <w:sz w:val="28"/>
          <w:szCs w:val="28"/>
        </w:rPr>
        <w:noBreakHyphen/>
        <w:t>С. 17-26.</w:t>
      </w:r>
    </w:p>
    <w:p w:rsidR="00524AFD" w:rsidRDefault="00524AFD" w:rsidP="00354051">
      <w:pPr>
        <w:pStyle w:val="NormalWeb"/>
        <w:numPr>
          <w:ilvl w:val="0"/>
          <w:numId w:val="48"/>
        </w:numPr>
        <w:shd w:val="clear" w:color="auto" w:fill="FFFFFF"/>
        <w:tabs>
          <w:tab w:val="left" w:pos="993"/>
        </w:tabs>
        <w:spacing w:before="0" w:beforeAutospacing="0" w:after="0" w:afterAutospacing="0" w:line="360" w:lineRule="auto"/>
        <w:jc w:val="both"/>
        <w:rPr>
          <w:color w:val="000000"/>
          <w:sz w:val="28"/>
          <w:szCs w:val="28"/>
        </w:rPr>
      </w:pPr>
      <w:r>
        <w:rPr>
          <w:color w:val="000000"/>
          <w:sz w:val="28"/>
          <w:szCs w:val="28"/>
        </w:rPr>
        <w:t xml:space="preserve">Елинский А.В. Помилование и его пределы // Российский следователь. </w:t>
      </w:r>
      <w:r>
        <w:rPr>
          <w:color w:val="000000"/>
          <w:sz w:val="28"/>
          <w:szCs w:val="28"/>
        </w:rPr>
        <w:noBreakHyphen/>
        <w:t xml:space="preserve">2011. </w:t>
      </w:r>
      <w:r>
        <w:rPr>
          <w:color w:val="000000"/>
          <w:sz w:val="28"/>
          <w:szCs w:val="28"/>
        </w:rPr>
        <w:noBreakHyphen/>
        <w:t xml:space="preserve">№ 24. </w:t>
      </w:r>
      <w:r>
        <w:rPr>
          <w:color w:val="000000"/>
          <w:sz w:val="28"/>
          <w:szCs w:val="28"/>
        </w:rPr>
        <w:noBreakHyphen/>
        <w:t>С. 18-22.</w:t>
      </w:r>
    </w:p>
    <w:p w:rsidR="00524AFD" w:rsidRDefault="00524AFD" w:rsidP="00354051">
      <w:pPr>
        <w:pStyle w:val="NormalWeb"/>
        <w:numPr>
          <w:ilvl w:val="0"/>
          <w:numId w:val="48"/>
        </w:numPr>
        <w:shd w:val="clear" w:color="auto" w:fill="FFFFFF"/>
        <w:tabs>
          <w:tab w:val="left" w:pos="993"/>
        </w:tabs>
        <w:spacing w:before="0" w:beforeAutospacing="0" w:after="0" w:afterAutospacing="0" w:line="360" w:lineRule="auto"/>
        <w:jc w:val="both"/>
        <w:rPr>
          <w:color w:val="000000"/>
          <w:sz w:val="28"/>
          <w:szCs w:val="28"/>
        </w:rPr>
      </w:pPr>
      <w:r>
        <w:rPr>
          <w:color w:val="000000"/>
          <w:sz w:val="28"/>
          <w:szCs w:val="28"/>
        </w:rPr>
        <w:t xml:space="preserve">Ромазанов А.Р. Помилование без признания вины: пора изменять взгляды? // Закон. </w:t>
      </w:r>
      <w:r>
        <w:rPr>
          <w:color w:val="000000"/>
          <w:sz w:val="28"/>
          <w:szCs w:val="28"/>
        </w:rPr>
        <w:noBreakHyphen/>
        <w:t xml:space="preserve">2013. </w:t>
      </w:r>
      <w:r>
        <w:rPr>
          <w:color w:val="000000"/>
          <w:sz w:val="28"/>
          <w:szCs w:val="28"/>
        </w:rPr>
        <w:noBreakHyphen/>
        <w:t>№ 5.</w:t>
      </w:r>
      <w:r>
        <w:rPr>
          <w:color w:val="000000"/>
          <w:sz w:val="28"/>
          <w:szCs w:val="28"/>
        </w:rPr>
        <w:noBreakHyphen/>
        <w:t xml:space="preserve"> С. 108-113.</w:t>
      </w:r>
    </w:p>
    <w:p w:rsidR="00524AFD" w:rsidRDefault="00524AFD" w:rsidP="00354051">
      <w:pPr>
        <w:pStyle w:val="NormalWeb"/>
        <w:numPr>
          <w:ilvl w:val="0"/>
          <w:numId w:val="48"/>
        </w:numPr>
        <w:shd w:val="clear" w:color="auto" w:fill="FFFFFF"/>
        <w:tabs>
          <w:tab w:val="left" w:pos="851"/>
          <w:tab w:val="left" w:pos="993"/>
        </w:tabs>
        <w:spacing w:beforeAutospacing="0" w:after="0" w:afterAutospacing="0" w:line="360" w:lineRule="auto"/>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8"/>
        </w:numPr>
        <w:shd w:val="clear" w:color="auto" w:fill="FFFFFF"/>
        <w:tabs>
          <w:tab w:val="left" w:pos="851"/>
          <w:tab w:val="left" w:pos="993"/>
        </w:tabs>
        <w:spacing w:beforeAutospacing="0" w:after="0" w:afterAutospacing="0" w:line="360" w:lineRule="auto"/>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NormalWeb"/>
        <w:numPr>
          <w:ilvl w:val="0"/>
          <w:numId w:val="48"/>
        </w:numPr>
        <w:shd w:val="clear" w:color="auto" w:fill="FFFFFF"/>
        <w:tabs>
          <w:tab w:val="num" w:pos="851"/>
          <w:tab w:val="left" w:pos="993"/>
        </w:tabs>
        <w:spacing w:beforeAutospacing="0" w:after="0" w:afterAutospacing="0" w:line="360" w:lineRule="auto"/>
        <w:jc w:val="both"/>
        <w:rPr>
          <w:color w:val="000000"/>
          <w:sz w:val="28"/>
          <w:szCs w:val="28"/>
        </w:rPr>
      </w:pPr>
      <w:r>
        <w:rPr>
          <w:color w:val="000000"/>
          <w:sz w:val="28"/>
          <w:szCs w:val="28"/>
        </w:rPr>
        <w:t xml:space="preserve">Уголовное право. Общая часть: учебник: рекомендовано УМО / отв. ред. А.Н. Тарбагаев. </w:t>
      </w:r>
      <w:r>
        <w:rPr>
          <w:color w:val="000000"/>
          <w:sz w:val="28"/>
          <w:szCs w:val="28"/>
        </w:rPr>
        <w:noBreakHyphen/>
        <w:t xml:space="preserve"> М.: Проспект, 2012. – 445 с.</w:t>
      </w:r>
    </w:p>
    <w:p w:rsidR="00524AFD" w:rsidRDefault="00524AFD" w:rsidP="00354051">
      <w:pPr>
        <w:pStyle w:val="NormalWeb"/>
        <w:numPr>
          <w:ilvl w:val="0"/>
          <w:numId w:val="48"/>
        </w:numPr>
        <w:shd w:val="clear" w:color="auto" w:fill="FFFFFF"/>
        <w:tabs>
          <w:tab w:val="left" w:pos="993"/>
        </w:tabs>
        <w:spacing w:before="0" w:beforeAutospacing="0" w:after="0" w:afterAutospacing="0" w:line="360" w:lineRule="auto"/>
        <w:jc w:val="both"/>
        <w:rPr>
          <w:color w:val="000000"/>
          <w:sz w:val="28"/>
          <w:szCs w:val="28"/>
        </w:rPr>
      </w:pPr>
      <w:r>
        <w:rPr>
          <w:color w:val="000000"/>
          <w:sz w:val="28"/>
          <w:szCs w:val="28"/>
        </w:rPr>
        <w:t>Хатуев В.Б. О некоторых правовых аспектов правовой регламентации помилования // Государство и право.</w:t>
      </w:r>
      <w:r>
        <w:rPr>
          <w:color w:val="000000"/>
          <w:sz w:val="28"/>
          <w:szCs w:val="28"/>
        </w:rPr>
        <w:noBreakHyphen/>
        <w:t xml:space="preserve"> 2013. </w:t>
      </w:r>
      <w:r>
        <w:rPr>
          <w:color w:val="000000"/>
          <w:sz w:val="28"/>
          <w:szCs w:val="28"/>
        </w:rPr>
        <w:noBreakHyphen/>
        <w:t xml:space="preserve">№ 5. </w:t>
      </w:r>
      <w:r>
        <w:rPr>
          <w:color w:val="000000"/>
          <w:sz w:val="28"/>
          <w:szCs w:val="28"/>
        </w:rPr>
        <w:noBreakHyphen/>
        <w:t>С. 108-113.</w:t>
      </w:r>
    </w:p>
    <w:p w:rsidR="00524AFD" w:rsidRDefault="00524AFD" w:rsidP="00EA70B6">
      <w:pPr>
        <w:widowControl/>
        <w:spacing w:before="120" w:line="360" w:lineRule="auto"/>
        <w:jc w:val="center"/>
        <w:rPr>
          <w:b/>
          <w:sz w:val="28"/>
          <w:szCs w:val="28"/>
        </w:rPr>
      </w:pPr>
    </w:p>
    <w:p w:rsidR="00524AFD" w:rsidRPr="00837367" w:rsidRDefault="00524AFD" w:rsidP="00EA70B6">
      <w:pPr>
        <w:widowControl/>
        <w:spacing w:before="120" w:line="360" w:lineRule="auto"/>
        <w:jc w:val="center"/>
        <w:rPr>
          <w:b/>
          <w:sz w:val="28"/>
          <w:szCs w:val="28"/>
        </w:rPr>
      </w:pPr>
      <w:r w:rsidRPr="00837367">
        <w:rPr>
          <w:b/>
          <w:sz w:val="28"/>
          <w:szCs w:val="28"/>
        </w:rPr>
        <w:t>Тема 1.18. Особенности уголовной ответственности несовершеннолетних</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354051">
      <w:pPr>
        <w:pStyle w:val="ListParagraph"/>
        <w:widowControl/>
        <w:numPr>
          <w:ilvl w:val="3"/>
          <w:numId w:val="16"/>
        </w:numPr>
        <w:tabs>
          <w:tab w:val="left" w:pos="1134"/>
        </w:tabs>
        <w:spacing w:line="360" w:lineRule="auto"/>
        <w:ind w:left="0" w:firstLine="709"/>
        <w:rPr>
          <w:sz w:val="28"/>
          <w:szCs w:val="28"/>
        </w:rPr>
      </w:pPr>
      <w:r w:rsidRPr="00347517">
        <w:rPr>
          <w:sz w:val="28"/>
          <w:szCs w:val="28"/>
        </w:rPr>
        <w:t>Виды наказаний, назначаемых несовершеннолетним</w:t>
      </w:r>
    </w:p>
    <w:p w:rsidR="00524AFD" w:rsidRPr="00347517" w:rsidRDefault="00524AFD" w:rsidP="00EA70B6">
      <w:pPr>
        <w:widowControl/>
        <w:tabs>
          <w:tab w:val="left" w:pos="1134"/>
        </w:tabs>
        <w:spacing w:line="360" w:lineRule="auto"/>
        <w:ind w:firstLine="709"/>
        <w:rPr>
          <w:sz w:val="28"/>
          <w:szCs w:val="28"/>
        </w:rPr>
      </w:pPr>
      <w:r w:rsidRPr="00347517">
        <w:rPr>
          <w:sz w:val="28"/>
          <w:szCs w:val="28"/>
        </w:rPr>
        <w:t>2.  Принудительные меры воспитательного воздействия.</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несовершеннолетний, возраст уголовной ответственности, принудительные меры воспитательного воздействия.</w:t>
      </w:r>
    </w:p>
    <w:p w:rsidR="00524AFD" w:rsidRPr="00347517" w:rsidRDefault="00524AFD" w:rsidP="00EA70B6">
      <w:pPr>
        <w:widowControl/>
        <w:tabs>
          <w:tab w:val="left" w:pos="993"/>
        </w:tabs>
        <w:spacing w:line="360" w:lineRule="auto"/>
        <w:jc w:val="center"/>
        <w:rPr>
          <w:i/>
          <w:sz w:val="28"/>
          <w:szCs w:val="28"/>
        </w:rPr>
      </w:pPr>
      <w:r w:rsidRPr="00347517">
        <w:rPr>
          <w:i/>
          <w:sz w:val="28"/>
          <w:szCs w:val="28"/>
        </w:rPr>
        <w:t>Дополнительная литература:</w:t>
      </w:r>
    </w:p>
    <w:p w:rsidR="00524AFD" w:rsidRDefault="00524AFD" w:rsidP="00354051">
      <w:pPr>
        <w:pStyle w:val="NormalWeb"/>
        <w:numPr>
          <w:ilvl w:val="0"/>
          <w:numId w:val="49"/>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Кругликов Л., Скрипченко Н. Постановление Пленума Верховного Суда РФ «О судебной практике применения законодательства, регламентирующего особенности уголовной ответственности несовершеннолетних» // Уголовное право. </w:t>
      </w:r>
      <w:r>
        <w:rPr>
          <w:color w:val="000000"/>
          <w:sz w:val="28"/>
          <w:szCs w:val="28"/>
        </w:rPr>
        <w:noBreakHyphen/>
        <w:t xml:space="preserve">2012. </w:t>
      </w:r>
      <w:r>
        <w:rPr>
          <w:color w:val="000000"/>
          <w:sz w:val="28"/>
          <w:szCs w:val="28"/>
        </w:rPr>
        <w:noBreakHyphen/>
        <w:t xml:space="preserve">№ 1. </w:t>
      </w:r>
      <w:r>
        <w:rPr>
          <w:color w:val="000000"/>
          <w:sz w:val="28"/>
          <w:szCs w:val="28"/>
        </w:rPr>
        <w:noBreakHyphen/>
        <w:t>С. 40-44.</w:t>
      </w:r>
    </w:p>
    <w:p w:rsidR="00524AFD" w:rsidRDefault="00524AFD" w:rsidP="00354051">
      <w:pPr>
        <w:pStyle w:val="NormalWeb"/>
        <w:numPr>
          <w:ilvl w:val="0"/>
          <w:numId w:val="49"/>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Лобова Е.И. Преступность несовершеннолетних и вопросы освобождения их от уголовной ответственности // Российский следователь. </w:t>
      </w:r>
      <w:r>
        <w:rPr>
          <w:color w:val="000000"/>
          <w:sz w:val="28"/>
          <w:szCs w:val="28"/>
        </w:rPr>
        <w:noBreakHyphen/>
        <w:t xml:space="preserve">2009. </w:t>
      </w:r>
      <w:r>
        <w:rPr>
          <w:color w:val="000000"/>
          <w:sz w:val="28"/>
          <w:szCs w:val="28"/>
        </w:rPr>
        <w:noBreakHyphen/>
        <w:t xml:space="preserve">№ 7. </w:t>
      </w:r>
      <w:r>
        <w:rPr>
          <w:color w:val="000000"/>
          <w:sz w:val="28"/>
          <w:szCs w:val="28"/>
        </w:rPr>
        <w:noBreakHyphen/>
        <w:t>С. 12-14.</w:t>
      </w:r>
    </w:p>
    <w:p w:rsidR="00524AFD" w:rsidRDefault="00524AFD" w:rsidP="00354051">
      <w:pPr>
        <w:pStyle w:val="NormalWeb"/>
        <w:numPr>
          <w:ilvl w:val="0"/>
          <w:numId w:val="49"/>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Мартынова С.И. Уголовно-правовая политика в отношении несовершеннолетних правонарушителей // Современное право. </w:t>
      </w:r>
      <w:r>
        <w:rPr>
          <w:color w:val="000000"/>
          <w:sz w:val="28"/>
          <w:szCs w:val="28"/>
        </w:rPr>
        <w:noBreakHyphen/>
        <w:t xml:space="preserve">2011. </w:t>
      </w:r>
      <w:r>
        <w:rPr>
          <w:color w:val="000000"/>
          <w:sz w:val="28"/>
          <w:szCs w:val="28"/>
        </w:rPr>
        <w:noBreakHyphen/>
        <w:t xml:space="preserve">№ 4. </w:t>
      </w:r>
      <w:r>
        <w:rPr>
          <w:color w:val="000000"/>
          <w:sz w:val="28"/>
          <w:szCs w:val="28"/>
        </w:rPr>
        <w:noBreakHyphen/>
        <w:t>С. 124-126.</w:t>
      </w:r>
    </w:p>
    <w:p w:rsidR="00524AFD" w:rsidRDefault="00524AFD" w:rsidP="00354051">
      <w:pPr>
        <w:pStyle w:val="NormalWeb"/>
        <w:numPr>
          <w:ilvl w:val="0"/>
          <w:numId w:val="49"/>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России: Общая часть: Учебник для бакалавров / Отв. ред. Ю.В. Грачева. </w:t>
      </w:r>
      <w:r>
        <w:rPr>
          <w:color w:val="000000"/>
          <w:sz w:val="28"/>
          <w:szCs w:val="28"/>
        </w:rPr>
        <w:noBreakHyphen/>
        <w:t xml:space="preserve"> М.: Контракт: НИЦ Инфра-М, 2013. </w:t>
      </w:r>
      <w:r>
        <w:rPr>
          <w:color w:val="000000"/>
          <w:sz w:val="28"/>
          <w:szCs w:val="28"/>
        </w:rPr>
        <w:noBreakHyphen/>
        <w:t>288 с.</w:t>
      </w:r>
    </w:p>
    <w:p w:rsidR="00524AFD" w:rsidRDefault="00524AFD" w:rsidP="00354051">
      <w:pPr>
        <w:pStyle w:val="NormalWeb"/>
        <w:numPr>
          <w:ilvl w:val="0"/>
          <w:numId w:val="49"/>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NormalWeb"/>
        <w:numPr>
          <w:ilvl w:val="0"/>
          <w:numId w:val="49"/>
        </w:numPr>
        <w:shd w:val="clear" w:color="auto" w:fill="FFFFFF"/>
        <w:tabs>
          <w:tab w:val="clear" w:pos="720"/>
          <w:tab w:val="num"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Общая часть: учебник: рекомендовано УМО / отв. ред. А.Н. Тарбагаев. </w:t>
      </w:r>
      <w:r>
        <w:rPr>
          <w:color w:val="000000"/>
          <w:sz w:val="28"/>
          <w:szCs w:val="28"/>
        </w:rPr>
        <w:noBreakHyphen/>
        <w:t xml:space="preserve"> М.: Проспект, 2012. – 445 с.</w:t>
      </w:r>
    </w:p>
    <w:p w:rsidR="00524AFD" w:rsidRDefault="00524AFD" w:rsidP="00EA70B6">
      <w:pPr>
        <w:widowControl/>
        <w:spacing w:before="120" w:line="360" w:lineRule="auto"/>
        <w:jc w:val="center"/>
        <w:rPr>
          <w:b/>
          <w:sz w:val="28"/>
          <w:szCs w:val="28"/>
        </w:rPr>
      </w:pPr>
    </w:p>
    <w:p w:rsidR="00524AFD" w:rsidRPr="00837367" w:rsidRDefault="00524AFD" w:rsidP="00EA70B6">
      <w:pPr>
        <w:widowControl/>
        <w:spacing w:before="120" w:line="360" w:lineRule="auto"/>
        <w:jc w:val="center"/>
        <w:rPr>
          <w:b/>
          <w:sz w:val="28"/>
          <w:szCs w:val="28"/>
        </w:rPr>
      </w:pPr>
      <w:r w:rsidRPr="00837367">
        <w:rPr>
          <w:b/>
          <w:sz w:val="28"/>
          <w:szCs w:val="28"/>
        </w:rPr>
        <w:t>Тема 1.19. Иные меры уголовно-правового характера</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354051">
      <w:pPr>
        <w:pStyle w:val="ListParagraph"/>
        <w:widowControl/>
        <w:numPr>
          <w:ilvl w:val="6"/>
          <w:numId w:val="26"/>
        </w:numPr>
        <w:spacing w:line="360" w:lineRule="auto"/>
        <w:ind w:left="0" w:firstLine="709"/>
        <w:rPr>
          <w:sz w:val="28"/>
          <w:szCs w:val="28"/>
        </w:rPr>
      </w:pPr>
      <w:r w:rsidRPr="00347517">
        <w:rPr>
          <w:sz w:val="28"/>
          <w:szCs w:val="28"/>
        </w:rPr>
        <w:t>Основание и цели применения принудительных мер медицинского характера.</w:t>
      </w:r>
    </w:p>
    <w:p w:rsidR="00524AFD" w:rsidRPr="00347517" w:rsidRDefault="00524AFD" w:rsidP="00354051">
      <w:pPr>
        <w:pStyle w:val="ListParagraph"/>
        <w:widowControl/>
        <w:numPr>
          <w:ilvl w:val="6"/>
          <w:numId w:val="26"/>
        </w:numPr>
        <w:spacing w:line="360" w:lineRule="auto"/>
        <w:ind w:left="0" w:firstLine="709"/>
        <w:rPr>
          <w:sz w:val="28"/>
          <w:szCs w:val="28"/>
        </w:rPr>
      </w:pPr>
      <w:r w:rsidRPr="00347517">
        <w:rPr>
          <w:sz w:val="28"/>
          <w:szCs w:val="28"/>
        </w:rPr>
        <w:t>Виды принудительных мер медицинского характера принудительных мер медицинского характера</w:t>
      </w:r>
    </w:p>
    <w:p w:rsidR="00524AFD" w:rsidRPr="00347517" w:rsidRDefault="00524AFD" w:rsidP="00354051">
      <w:pPr>
        <w:pStyle w:val="ListParagraph"/>
        <w:widowControl/>
        <w:numPr>
          <w:ilvl w:val="6"/>
          <w:numId w:val="26"/>
        </w:numPr>
        <w:spacing w:line="360" w:lineRule="auto"/>
        <w:ind w:left="0" w:firstLine="709"/>
        <w:rPr>
          <w:sz w:val="28"/>
          <w:szCs w:val="28"/>
        </w:rPr>
      </w:pPr>
      <w:r w:rsidRPr="00347517">
        <w:rPr>
          <w:sz w:val="28"/>
          <w:szCs w:val="28"/>
        </w:rPr>
        <w:t>Применение принудительных мер медицинского характера, соедененное с исполнением наказания</w:t>
      </w:r>
    </w:p>
    <w:p w:rsidR="00524AFD" w:rsidRPr="00347517" w:rsidRDefault="00524AFD" w:rsidP="00354051">
      <w:pPr>
        <w:pStyle w:val="ListParagraph"/>
        <w:widowControl/>
        <w:numPr>
          <w:ilvl w:val="6"/>
          <w:numId w:val="26"/>
        </w:numPr>
        <w:spacing w:line="360" w:lineRule="auto"/>
        <w:ind w:left="0" w:firstLine="709"/>
        <w:rPr>
          <w:sz w:val="28"/>
          <w:szCs w:val="28"/>
        </w:rPr>
      </w:pPr>
      <w:r w:rsidRPr="00347517">
        <w:rPr>
          <w:sz w:val="28"/>
          <w:szCs w:val="28"/>
        </w:rPr>
        <w:t>Применение норм о конфискации имущества</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иные меры уголовно-правового характера, принудительные меры медицинского характера, конфискация имущества.</w:t>
      </w:r>
    </w:p>
    <w:p w:rsidR="00524AFD" w:rsidRDefault="00524AFD" w:rsidP="00EA70B6">
      <w:pPr>
        <w:widowControl/>
        <w:tabs>
          <w:tab w:val="left" w:pos="993"/>
        </w:tabs>
        <w:spacing w:line="360" w:lineRule="auto"/>
        <w:jc w:val="center"/>
        <w:rPr>
          <w:sz w:val="28"/>
          <w:szCs w:val="28"/>
        </w:rPr>
      </w:pPr>
      <w:r>
        <w:rPr>
          <w:i/>
          <w:sz w:val="28"/>
          <w:szCs w:val="28"/>
        </w:rPr>
        <w:t>Дополнительная литература:</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Крымов С.В. Конфискация имущества и неосновательное обогащение в законодательстве РФ // Российский следователь. </w:t>
      </w:r>
      <w:r>
        <w:rPr>
          <w:color w:val="000000"/>
          <w:sz w:val="28"/>
          <w:szCs w:val="28"/>
        </w:rPr>
        <w:noBreakHyphen/>
        <w:t xml:space="preserve">2010. </w:t>
      </w:r>
      <w:r>
        <w:rPr>
          <w:color w:val="000000"/>
          <w:sz w:val="28"/>
          <w:szCs w:val="28"/>
        </w:rPr>
        <w:noBreakHyphen/>
        <w:t>№ 8.</w:t>
      </w:r>
      <w:r>
        <w:rPr>
          <w:color w:val="000000"/>
          <w:sz w:val="28"/>
          <w:szCs w:val="28"/>
        </w:rPr>
        <w:noBreakHyphen/>
        <w:t xml:space="preserve"> С. 16-18.</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Лопашенко Н. Уголовно-правовая и уголовно-процессуальная конфискация // Уголовное право. </w:t>
      </w:r>
      <w:r>
        <w:rPr>
          <w:color w:val="000000"/>
          <w:sz w:val="28"/>
          <w:szCs w:val="28"/>
        </w:rPr>
        <w:noBreakHyphen/>
        <w:t xml:space="preserve">2011. </w:t>
      </w:r>
      <w:r>
        <w:rPr>
          <w:color w:val="000000"/>
          <w:sz w:val="28"/>
          <w:szCs w:val="28"/>
        </w:rPr>
        <w:noBreakHyphen/>
        <w:t>№ 5.</w:t>
      </w:r>
      <w:r>
        <w:rPr>
          <w:color w:val="000000"/>
          <w:sz w:val="28"/>
          <w:szCs w:val="28"/>
        </w:rPr>
        <w:noBreakHyphen/>
        <w:t xml:space="preserve"> С. 122-133.</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Лопашенко Н.А. Конфискация имущества. </w:t>
      </w:r>
      <w:r>
        <w:rPr>
          <w:color w:val="000000"/>
          <w:sz w:val="28"/>
          <w:szCs w:val="28"/>
        </w:rPr>
        <w:noBreakHyphen/>
        <w:t xml:space="preserve">М.: Юрлитинформ, 2012. </w:t>
      </w:r>
      <w:r>
        <w:rPr>
          <w:color w:val="000000"/>
          <w:sz w:val="28"/>
          <w:szCs w:val="28"/>
        </w:rPr>
        <w:noBreakHyphen/>
        <w:t>176 с.</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Пархоменко Е.А. Институт конфискации имущества в российском законодательстве: ретроспективный анализ // Закон и Право. </w:t>
      </w:r>
      <w:r>
        <w:rPr>
          <w:color w:val="000000"/>
          <w:sz w:val="28"/>
          <w:szCs w:val="28"/>
        </w:rPr>
        <w:noBreakHyphen/>
        <w:t xml:space="preserve">2012. </w:t>
      </w:r>
      <w:r>
        <w:rPr>
          <w:color w:val="000000"/>
          <w:sz w:val="28"/>
          <w:szCs w:val="28"/>
        </w:rPr>
        <w:noBreakHyphen/>
        <w:t xml:space="preserve">№5. </w:t>
      </w:r>
      <w:r>
        <w:rPr>
          <w:color w:val="000000"/>
          <w:sz w:val="28"/>
          <w:szCs w:val="28"/>
        </w:rPr>
        <w:noBreakHyphen/>
        <w:t xml:space="preserve"> С. 65-69.</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Пропостин А.А. Конфискация имущества: прошлое, настоящее, будущее. </w:t>
      </w:r>
      <w:r>
        <w:rPr>
          <w:color w:val="000000"/>
          <w:sz w:val="28"/>
          <w:szCs w:val="28"/>
        </w:rPr>
        <w:noBreakHyphen/>
        <w:t xml:space="preserve">М.:Юрлитинформ, 2011. </w:t>
      </w:r>
      <w:r>
        <w:rPr>
          <w:color w:val="000000"/>
          <w:sz w:val="28"/>
          <w:szCs w:val="28"/>
        </w:rPr>
        <w:noBreakHyphen/>
        <w:t>262 с.</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Скрипченко Н.Ю. Применение мер медицинского характера в отношении несовершеннолетних // Российский юридический журнал. </w:t>
      </w:r>
      <w:r>
        <w:rPr>
          <w:color w:val="000000"/>
          <w:sz w:val="28"/>
          <w:szCs w:val="28"/>
        </w:rPr>
        <w:noBreakHyphen/>
        <w:t xml:space="preserve">2012. </w:t>
      </w:r>
      <w:r>
        <w:rPr>
          <w:color w:val="000000"/>
          <w:sz w:val="28"/>
          <w:szCs w:val="28"/>
        </w:rPr>
        <w:noBreakHyphen/>
        <w:t xml:space="preserve">№ 4. </w:t>
      </w:r>
      <w:r>
        <w:rPr>
          <w:color w:val="000000"/>
          <w:sz w:val="28"/>
          <w:szCs w:val="28"/>
        </w:rPr>
        <w:noBreakHyphen/>
        <w:t>С. 175-182.</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Спасенников Б.А., Спасенников С.Б. Принудительные меры медицинского характера. </w:t>
      </w:r>
      <w:r>
        <w:rPr>
          <w:color w:val="000000"/>
          <w:sz w:val="28"/>
          <w:szCs w:val="28"/>
        </w:rPr>
        <w:noBreakHyphen/>
        <w:t>М.: Юрлитинформ, 2012.</w:t>
      </w:r>
      <w:r>
        <w:rPr>
          <w:color w:val="000000"/>
          <w:sz w:val="28"/>
          <w:szCs w:val="28"/>
        </w:rPr>
        <w:noBreakHyphen/>
        <w:t xml:space="preserve"> 189 с.</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Российской Федерации: Общая часть: Учебник / Под ред. проф. Л.В. Иногамовой-Хегай. </w:t>
      </w:r>
      <w:r>
        <w:rPr>
          <w:color w:val="000000"/>
          <w:sz w:val="28"/>
          <w:szCs w:val="28"/>
        </w:rPr>
        <w:noBreakHyphen/>
        <w:t xml:space="preserve"> М.: НИЦ Инфра-М, 2013. </w:t>
      </w:r>
      <w:r>
        <w:rPr>
          <w:color w:val="000000"/>
          <w:sz w:val="28"/>
          <w:szCs w:val="28"/>
        </w:rPr>
        <w:noBreakHyphen/>
        <w:t xml:space="preserve"> 334 с.</w:t>
      </w:r>
    </w:p>
    <w:p w:rsidR="00524AFD" w:rsidRDefault="00524AFD" w:rsidP="00354051">
      <w:pPr>
        <w:pStyle w:val="NormalWeb"/>
        <w:numPr>
          <w:ilvl w:val="0"/>
          <w:numId w:val="50"/>
        </w:numPr>
        <w:shd w:val="clear" w:color="auto" w:fill="FFFFFF"/>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Уголовное право. Общая часть: учебник: рекомендовано УМО / отв. ред. А.Н. Тарбагаев. </w:t>
      </w:r>
      <w:r>
        <w:rPr>
          <w:color w:val="000000"/>
          <w:sz w:val="28"/>
          <w:szCs w:val="28"/>
        </w:rPr>
        <w:noBreakHyphen/>
        <w:t xml:space="preserve"> М.: Проспект, 2012. – 445 с.</w:t>
      </w:r>
    </w:p>
    <w:p w:rsidR="00524AFD" w:rsidRDefault="00524AFD" w:rsidP="00354051">
      <w:pPr>
        <w:pStyle w:val="NormalWeb"/>
        <w:numPr>
          <w:ilvl w:val="0"/>
          <w:numId w:val="50"/>
        </w:numPr>
        <w:shd w:val="clear" w:color="auto" w:fill="FFFFFF"/>
        <w:tabs>
          <w:tab w:val="left" w:pos="993"/>
          <w:tab w:val="left" w:pos="1134"/>
        </w:tabs>
        <w:spacing w:before="0" w:beforeAutospacing="0" w:after="0" w:afterAutospacing="0" w:line="360" w:lineRule="auto"/>
        <w:ind w:left="0" w:firstLine="709"/>
        <w:jc w:val="both"/>
        <w:rPr>
          <w:color w:val="000000"/>
          <w:sz w:val="28"/>
          <w:szCs w:val="28"/>
        </w:rPr>
      </w:pPr>
      <w:r>
        <w:rPr>
          <w:color w:val="000000"/>
          <w:sz w:val="28"/>
          <w:szCs w:val="28"/>
        </w:rPr>
        <w:t xml:space="preserve">Ульянова В.В. Конфискация имущества как иная мера уголовно-правового характера: (анализ законодательной новации) // Право и современность: Сб. научно-практических статей / Под ред. Л.И. Бочковой, С.В. Савинова. – Вып. 2. – Часть 2. – Саратов: СЮИ МВД России, 2007. – С. 44–48. </w:t>
      </w:r>
    </w:p>
    <w:p w:rsidR="00524AFD" w:rsidRDefault="00524AFD" w:rsidP="00354051">
      <w:pPr>
        <w:pStyle w:val="NormalWeb"/>
        <w:numPr>
          <w:ilvl w:val="0"/>
          <w:numId w:val="50"/>
        </w:numPr>
        <w:shd w:val="clear" w:color="auto" w:fill="FFFFFF"/>
        <w:tabs>
          <w:tab w:val="left" w:pos="1134"/>
        </w:tabs>
        <w:spacing w:before="0" w:beforeAutospacing="0" w:after="0" w:afterAutospacing="0" w:line="360" w:lineRule="auto"/>
        <w:ind w:left="0" w:firstLine="709"/>
        <w:jc w:val="both"/>
        <w:rPr>
          <w:color w:val="000000"/>
          <w:sz w:val="28"/>
          <w:szCs w:val="28"/>
        </w:rPr>
      </w:pPr>
      <w:r>
        <w:rPr>
          <w:color w:val="000000"/>
          <w:sz w:val="28"/>
          <w:szCs w:val="28"/>
        </w:rPr>
        <w:t xml:space="preserve">Хачак Р.А. Основания назначения конфискации имущества // Российский следователь. </w:t>
      </w:r>
      <w:r>
        <w:rPr>
          <w:color w:val="000000"/>
          <w:sz w:val="28"/>
          <w:szCs w:val="28"/>
        </w:rPr>
        <w:noBreakHyphen/>
        <w:t xml:space="preserve">2009. </w:t>
      </w:r>
      <w:r>
        <w:rPr>
          <w:color w:val="000000"/>
          <w:sz w:val="28"/>
          <w:szCs w:val="28"/>
        </w:rPr>
        <w:noBreakHyphen/>
        <w:t xml:space="preserve">№ 8. </w:t>
      </w:r>
      <w:r>
        <w:rPr>
          <w:color w:val="000000"/>
          <w:sz w:val="28"/>
          <w:szCs w:val="28"/>
        </w:rPr>
        <w:noBreakHyphen/>
        <w:t>С. 16-17.</w:t>
      </w:r>
    </w:p>
    <w:p w:rsidR="00524AFD" w:rsidRDefault="00524AFD" w:rsidP="00354051">
      <w:pPr>
        <w:pStyle w:val="NormalWeb"/>
        <w:numPr>
          <w:ilvl w:val="0"/>
          <w:numId w:val="50"/>
        </w:numPr>
        <w:shd w:val="clear" w:color="auto" w:fill="FFFFFF"/>
        <w:tabs>
          <w:tab w:val="left" w:pos="1134"/>
        </w:tabs>
        <w:spacing w:before="0" w:beforeAutospacing="0" w:after="0" w:afterAutospacing="0" w:line="360" w:lineRule="auto"/>
        <w:ind w:left="0" w:firstLine="709"/>
        <w:jc w:val="both"/>
        <w:rPr>
          <w:color w:val="000000"/>
          <w:sz w:val="28"/>
          <w:szCs w:val="28"/>
        </w:rPr>
      </w:pPr>
      <w:r>
        <w:rPr>
          <w:color w:val="000000"/>
          <w:sz w:val="28"/>
          <w:szCs w:val="28"/>
        </w:rPr>
        <w:t xml:space="preserve">Хачак Р.А. Цели конфискации имущества, как иной меры уголовно-правового характера // Российский следователь. </w:t>
      </w:r>
      <w:r>
        <w:rPr>
          <w:color w:val="000000"/>
          <w:sz w:val="28"/>
          <w:szCs w:val="28"/>
        </w:rPr>
        <w:noBreakHyphen/>
        <w:t xml:space="preserve">2009. </w:t>
      </w:r>
      <w:r>
        <w:rPr>
          <w:color w:val="000000"/>
          <w:sz w:val="28"/>
          <w:szCs w:val="28"/>
        </w:rPr>
        <w:noBreakHyphen/>
        <w:t>№ 5.</w:t>
      </w:r>
      <w:r>
        <w:rPr>
          <w:color w:val="000000"/>
          <w:sz w:val="28"/>
          <w:szCs w:val="28"/>
        </w:rPr>
        <w:noBreakHyphen/>
        <w:t xml:space="preserve"> С. 25-27.</w:t>
      </w:r>
    </w:p>
    <w:p w:rsidR="00524AFD" w:rsidRDefault="00524AFD" w:rsidP="00EA70B6">
      <w:pPr>
        <w:pStyle w:val="ListParagraph"/>
        <w:widowControl/>
        <w:spacing w:before="240" w:after="240" w:line="360" w:lineRule="auto"/>
        <w:ind w:left="0"/>
        <w:jc w:val="center"/>
        <w:rPr>
          <w:b/>
          <w:sz w:val="28"/>
          <w:szCs w:val="28"/>
        </w:rPr>
      </w:pPr>
      <w:r w:rsidRPr="002C10BD">
        <w:rPr>
          <w:b/>
          <w:sz w:val="28"/>
          <w:szCs w:val="28"/>
        </w:rPr>
        <w:t>Раздел 2 Особенная часть</w:t>
      </w:r>
    </w:p>
    <w:p w:rsidR="00524AFD" w:rsidRDefault="00524AFD" w:rsidP="00EA70B6">
      <w:pPr>
        <w:pStyle w:val="ListParagraph"/>
        <w:widowControl/>
        <w:spacing w:before="240" w:after="240" w:line="360" w:lineRule="auto"/>
        <w:ind w:left="0"/>
        <w:jc w:val="center"/>
        <w:rPr>
          <w:b/>
          <w:sz w:val="28"/>
          <w:szCs w:val="28"/>
        </w:rPr>
      </w:pPr>
      <w:r w:rsidRPr="00801B1F">
        <w:rPr>
          <w:b/>
          <w:sz w:val="28"/>
          <w:szCs w:val="28"/>
        </w:rPr>
        <w:t xml:space="preserve">Тема 2.1. </w:t>
      </w:r>
      <w:r w:rsidRPr="00BF47FD">
        <w:rPr>
          <w:b/>
          <w:sz w:val="28"/>
          <w:szCs w:val="28"/>
        </w:rPr>
        <w:t>Преступления против</w:t>
      </w:r>
      <w:r w:rsidRPr="00801B1F">
        <w:rPr>
          <w:b/>
          <w:sz w:val="28"/>
          <w:szCs w:val="28"/>
        </w:rPr>
        <w:t xml:space="preserve"> жизни и здоровья</w:t>
      </w:r>
    </w:p>
    <w:p w:rsidR="00524AFD" w:rsidRPr="00347517" w:rsidRDefault="00524AFD" w:rsidP="00EA70B6">
      <w:pPr>
        <w:pStyle w:val="ListParagraph"/>
        <w:widowControl/>
        <w:spacing w:before="240" w:after="240" w:line="360" w:lineRule="auto"/>
        <w:ind w:left="0"/>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pStyle w:val="ListParagraph"/>
        <w:widowControl/>
        <w:spacing w:line="360" w:lineRule="auto"/>
        <w:ind w:left="0" w:firstLine="709"/>
        <w:rPr>
          <w:sz w:val="28"/>
          <w:szCs w:val="28"/>
        </w:rPr>
      </w:pPr>
      <w:r w:rsidRPr="00347517">
        <w:rPr>
          <w:sz w:val="28"/>
          <w:szCs w:val="28"/>
        </w:rPr>
        <w:t xml:space="preserve">1. Причинение смерти по неосторожности. </w:t>
      </w:r>
    </w:p>
    <w:p w:rsidR="00524AFD" w:rsidRPr="00347517" w:rsidRDefault="00524AFD" w:rsidP="00EA70B6">
      <w:pPr>
        <w:pStyle w:val="ListParagraph"/>
        <w:widowControl/>
        <w:spacing w:line="360" w:lineRule="auto"/>
        <w:ind w:left="0" w:firstLine="709"/>
        <w:rPr>
          <w:sz w:val="28"/>
          <w:szCs w:val="28"/>
        </w:rPr>
      </w:pPr>
      <w:r w:rsidRPr="00347517">
        <w:rPr>
          <w:sz w:val="28"/>
          <w:szCs w:val="28"/>
        </w:rPr>
        <w:t xml:space="preserve">2. Доведение до самоубийства. </w:t>
      </w:r>
    </w:p>
    <w:p w:rsidR="00524AFD" w:rsidRPr="00347517" w:rsidRDefault="00524AFD" w:rsidP="00EA70B6">
      <w:pPr>
        <w:pStyle w:val="ListParagraph"/>
        <w:widowControl/>
        <w:spacing w:line="360" w:lineRule="auto"/>
        <w:ind w:left="0" w:firstLine="709"/>
        <w:rPr>
          <w:sz w:val="28"/>
          <w:szCs w:val="28"/>
        </w:rPr>
      </w:pPr>
      <w:r w:rsidRPr="00347517">
        <w:rPr>
          <w:sz w:val="28"/>
          <w:szCs w:val="28"/>
        </w:rPr>
        <w:t>3. Понятие преступлений против здоровья. Виды преступлений против здоровья.</w:t>
      </w:r>
    </w:p>
    <w:p w:rsidR="00524AFD" w:rsidRPr="00347517" w:rsidRDefault="00524AFD" w:rsidP="00EA70B6">
      <w:pPr>
        <w:pStyle w:val="ListParagraph"/>
        <w:widowControl/>
        <w:spacing w:line="360" w:lineRule="auto"/>
        <w:ind w:left="0" w:firstLine="709"/>
        <w:rPr>
          <w:sz w:val="28"/>
          <w:szCs w:val="28"/>
        </w:rPr>
      </w:pPr>
      <w:r w:rsidRPr="00347517">
        <w:rPr>
          <w:sz w:val="28"/>
          <w:szCs w:val="28"/>
        </w:rPr>
        <w:t>4. Угроза убийством или причинением тяжкого вреда здоровью. Формы и виды угрозы.</w:t>
      </w:r>
    </w:p>
    <w:p w:rsidR="00524AFD" w:rsidRPr="00347517" w:rsidRDefault="00524AFD" w:rsidP="00EA70B6">
      <w:pPr>
        <w:pStyle w:val="ListParagraph"/>
        <w:widowControl/>
        <w:spacing w:line="360" w:lineRule="auto"/>
        <w:ind w:left="0" w:firstLine="709"/>
        <w:rPr>
          <w:sz w:val="28"/>
          <w:szCs w:val="28"/>
        </w:rPr>
      </w:pPr>
      <w:r w:rsidRPr="00347517">
        <w:rPr>
          <w:sz w:val="28"/>
          <w:szCs w:val="28"/>
        </w:rPr>
        <w:t>5. Особенности уголовной ответственности за преступления, ставящие в опасность жизнь и здоровье.</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убийство, квалифицированное убийство, аффект, убийство общеопасным способом, убийство с особой жестокостью, вред здоровью, тяжкий вред здоровью, средней тяжести вред здоровью, легкий вред здоровью, оставление в опасности.</w:t>
      </w:r>
    </w:p>
    <w:p w:rsidR="00524AFD" w:rsidRPr="00EA70B6"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pStyle w:val="ListParagraph"/>
        <w:widowControl/>
        <w:numPr>
          <w:ilvl w:val="0"/>
          <w:numId w:val="51"/>
        </w:numPr>
        <w:tabs>
          <w:tab w:val="left" w:pos="142"/>
          <w:tab w:val="left" w:pos="993"/>
          <w:tab w:val="left" w:pos="1134"/>
        </w:tabs>
        <w:suppressAutoHyphens/>
        <w:overflowPunct/>
        <w:autoSpaceDE/>
        <w:adjustRightInd/>
        <w:spacing w:line="360" w:lineRule="auto"/>
        <w:ind w:left="0" w:firstLine="709"/>
        <w:textAlignment w:val="auto"/>
        <w:rPr>
          <w:sz w:val="28"/>
          <w:szCs w:val="28"/>
        </w:rPr>
      </w:pPr>
      <w:r>
        <w:rPr>
          <w:sz w:val="28"/>
          <w:szCs w:val="28"/>
        </w:rPr>
        <w:t>Наумов А.В. Российское уголовное право. Т. 2. Особенная часть (главы I-Х): курс лекций: [в 3 т.] / А. В. Наумов. 4-е изд., перераб. и доп. – М.: ВолтерсКлувер, 2010. – 491 с.</w:t>
      </w:r>
    </w:p>
    <w:p w:rsidR="00524AFD" w:rsidRDefault="00524AFD" w:rsidP="00354051">
      <w:pPr>
        <w:pStyle w:val="ListParagraph"/>
        <w:widowControl/>
        <w:numPr>
          <w:ilvl w:val="0"/>
          <w:numId w:val="51"/>
        </w:numPr>
        <w:tabs>
          <w:tab w:val="left" w:pos="142"/>
          <w:tab w:val="left" w:pos="993"/>
          <w:tab w:val="left" w:pos="1134"/>
        </w:tabs>
        <w:suppressAutoHyphens/>
        <w:overflowPunct/>
        <w:autoSpaceDE/>
        <w:adjustRightInd/>
        <w:spacing w:line="360" w:lineRule="auto"/>
        <w:ind w:left="0" w:firstLine="709"/>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pStyle w:val="ListParagraph"/>
        <w:widowControl/>
        <w:numPr>
          <w:ilvl w:val="0"/>
          <w:numId w:val="51"/>
        </w:numPr>
        <w:tabs>
          <w:tab w:val="left" w:pos="993"/>
          <w:tab w:val="left" w:pos="1134"/>
        </w:tabs>
        <w:spacing w:line="360" w:lineRule="auto"/>
        <w:ind w:left="0" w:firstLine="709"/>
        <w:textAlignment w:val="auto"/>
        <w:rPr>
          <w:sz w:val="28"/>
          <w:szCs w:val="28"/>
        </w:rPr>
      </w:pPr>
      <w:r>
        <w:rPr>
          <w:sz w:val="28"/>
          <w:szCs w:val="28"/>
        </w:rPr>
        <w:t xml:space="preserve">Коробеев А.И. Преступные посягательства на жизнь и здоровье человека: монография / А.И. Коробеев. </w:t>
      </w:r>
      <w:r>
        <w:rPr>
          <w:sz w:val="28"/>
          <w:szCs w:val="28"/>
        </w:rPr>
        <w:noBreakHyphen/>
        <w:t xml:space="preserve"> М.: Юрлитинформ, 2012. </w:t>
      </w:r>
      <w:r>
        <w:rPr>
          <w:sz w:val="28"/>
          <w:szCs w:val="28"/>
        </w:rPr>
        <w:noBreakHyphen/>
        <w:t xml:space="preserve"> 317 с.</w:t>
      </w:r>
    </w:p>
    <w:p w:rsidR="00524AFD" w:rsidRDefault="00524AFD" w:rsidP="00354051">
      <w:pPr>
        <w:widowControl/>
        <w:numPr>
          <w:ilvl w:val="0"/>
          <w:numId w:val="51"/>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Гаухман Л. Проблемы квалификации насильственных преступлений / Л. Гаухман // Уголовное право. </w:t>
      </w:r>
      <w:r>
        <w:rPr>
          <w:sz w:val="28"/>
          <w:szCs w:val="28"/>
        </w:rPr>
        <w:noBreakHyphen/>
        <w:t xml:space="preserve"> 2014.</w:t>
      </w:r>
      <w:r>
        <w:rPr>
          <w:sz w:val="28"/>
          <w:szCs w:val="28"/>
        </w:rPr>
        <w:noBreakHyphen/>
        <w:t xml:space="preserve"> № 5. </w:t>
      </w:r>
      <w:r>
        <w:rPr>
          <w:sz w:val="28"/>
          <w:szCs w:val="28"/>
        </w:rPr>
        <w:noBreakHyphen/>
        <w:t xml:space="preserve"> С. 39-42.</w:t>
      </w:r>
    </w:p>
    <w:p w:rsidR="00524AFD" w:rsidRDefault="00524AFD" w:rsidP="00354051">
      <w:pPr>
        <w:widowControl/>
        <w:numPr>
          <w:ilvl w:val="0"/>
          <w:numId w:val="51"/>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Егорова Н. Совокупность убийства с другими преступлениями: перспективы законодательства и правоприменительной практики / Н. Егорова // Уголовное право.</w:t>
      </w:r>
      <w:r>
        <w:rPr>
          <w:sz w:val="28"/>
          <w:szCs w:val="28"/>
        </w:rPr>
        <w:noBreakHyphen/>
        <w:t xml:space="preserve"> 2014. </w:t>
      </w:r>
      <w:r>
        <w:rPr>
          <w:sz w:val="28"/>
          <w:szCs w:val="28"/>
        </w:rPr>
        <w:noBreakHyphen/>
        <w:t xml:space="preserve"> № 5. </w:t>
      </w:r>
      <w:r>
        <w:rPr>
          <w:sz w:val="28"/>
          <w:szCs w:val="28"/>
        </w:rPr>
        <w:noBreakHyphen/>
        <w:t xml:space="preserve"> С. 47-49.</w:t>
      </w:r>
    </w:p>
    <w:p w:rsidR="00524AFD" w:rsidRDefault="00524AFD" w:rsidP="00354051">
      <w:pPr>
        <w:widowControl/>
        <w:numPr>
          <w:ilvl w:val="0"/>
          <w:numId w:val="51"/>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widowControl/>
        <w:numPr>
          <w:ilvl w:val="0"/>
          <w:numId w:val="51"/>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Краев Д. Субъект убийства, сопряженного с похищением человека, с разбоем, вымогательством или бандитизмом, с изнасилованием или насильственными действиями сексуального характера / Д. Краев // Законность. </w:t>
      </w:r>
      <w:r>
        <w:rPr>
          <w:sz w:val="28"/>
          <w:szCs w:val="28"/>
        </w:rPr>
        <w:noBreakHyphen/>
        <w:t xml:space="preserve"> 2014. </w:t>
      </w:r>
      <w:r>
        <w:rPr>
          <w:sz w:val="28"/>
          <w:szCs w:val="28"/>
        </w:rPr>
        <w:noBreakHyphen/>
        <w:t xml:space="preserve"> № 9. </w:t>
      </w:r>
      <w:r>
        <w:rPr>
          <w:sz w:val="28"/>
          <w:szCs w:val="28"/>
        </w:rPr>
        <w:noBreakHyphen/>
        <w:t xml:space="preserve"> С. 45-48.</w:t>
      </w:r>
    </w:p>
    <w:p w:rsidR="00524AFD" w:rsidRDefault="00524AFD" w:rsidP="00354051">
      <w:pPr>
        <w:widowControl/>
        <w:numPr>
          <w:ilvl w:val="0"/>
          <w:numId w:val="51"/>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Меньшикова А.Г. Соотношение понятий «особая жестокость», «издевательство» и «мучения» применительно к п. «в» ч. 2 ст. 112 УК РФ / А.Г. Меньшикова // Российский юридический журнал. </w:t>
      </w:r>
      <w:r>
        <w:rPr>
          <w:sz w:val="28"/>
          <w:szCs w:val="28"/>
        </w:rPr>
        <w:noBreakHyphen/>
        <w:t xml:space="preserve"> 2014. </w:t>
      </w:r>
      <w:r>
        <w:rPr>
          <w:sz w:val="28"/>
          <w:szCs w:val="28"/>
        </w:rPr>
        <w:noBreakHyphen/>
        <w:t xml:space="preserve"> № 4. </w:t>
      </w:r>
      <w:r>
        <w:rPr>
          <w:sz w:val="28"/>
          <w:szCs w:val="28"/>
        </w:rPr>
        <w:noBreakHyphen/>
        <w:t xml:space="preserve"> С. 65-70.</w:t>
      </w:r>
    </w:p>
    <w:p w:rsidR="00524AFD" w:rsidRDefault="00524AFD" w:rsidP="00354051">
      <w:pPr>
        <w:widowControl/>
        <w:numPr>
          <w:ilvl w:val="0"/>
          <w:numId w:val="51"/>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Рарог А.И. Обозначение насилия в Особенной части УК РФ характеризуется чрезвычайной терминологической пестротой / А.И. Рарог // Уголовное право. </w:t>
      </w:r>
      <w:r>
        <w:rPr>
          <w:sz w:val="28"/>
          <w:szCs w:val="28"/>
        </w:rPr>
        <w:noBreakHyphen/>
        <w:t xml:space="preserve"> 2014. </w:t>
      </w:r>
      <w:r>
        <w:rPr>
          <w:sz w:val="28"/>
          <w:szCs w:val="28"/>
        </w:rPr>
        <w:noBreakHyphen/>
        <w:t xml:space="preserve"> № 5. </w:t>
      </w:r>
      <w:r>
        <w:rPr>
          <w:sz w:val="28"/>
          <w:szCs w:val="28"/>
        </w:rPr>
        <w:noBreakHyphen/>
        <w:t xml:space="preserve"> С. 85-86.</w:t>
      </w:r>
    </w:p>
    <w:p w:rsidR="00524AFD" w:rsidRDefault="00524AFD" w:rsidP="00354051">
      <w:pPr>
        <w:widowControl/>
        <w:numPr>
          <w:ilvl w:val="0"/>
          <w:numId w:val="51"/>
        </w:numPr>
        <w:tabs>
          <w:tab w:val="left" w:pos="1134"/>
        </w:tabs>
        <w:suppressAutoHyphens/>
        <w:overflowPunct/>
        <w:autoSpaceDE/>
        <w:adjustRightInd/>
        <w:spacing w:line="360" w:lineRule="auto"/>
        <w:ind w:left="0" w:firstLine="709"/>
        <w:textAlignment w:val="auto"/>
        <w:rPr>
          <w:sz w:val="28"/>
          <w:szCs w:val="28"/>
        </w:rPr>
      </w:pPr>
      <w:r>
        <w:rPr>
          <w:sz w:val="28"/>
          <w:szCs w:val="28"/>
        </w:rPr>
        <w:t xml:space="preserve">Сверчков В. Актуальные вопросы применения уголовного законодательства об ответственности за убийство / В. Сверчков // Уголовное право. </w:t>
      </w:r>
      <w:r>
        <w:rPr>
          <w:sz w:val="28"/>
          <w:szCs w:val="28"/>
        </w:rPr>
        <w:noBreakHyphen/>
        <w:t xml:space="preserve"> 2014. </w:t>
      </w:r>
      <w:r>
        <w:rPr>
          <w:sz w:val="28"/>
          <w:szCs w:val="28"/>
        </w:rPr>
        <w:noBreakHyphen/>
        <w:t xml:space="preserve"> № 5. </w:t>
      </w:r>
      <w:r>
        <w:rPr>
          <w:sz w:val="28"/>
          <w:szCs w:val="28"/>
        </w:rPr>
        <w:noBreakHyphen/>
        <w:t xml:space="preserve"> С. 93-96.</w:t>
      </w:r>
    </w:p>
    <w:p w:rsidR="00524AFD" w:rsidRDefault="00524AFD" w:rsidP="00354051">
      <w:pPr>
        <w:widowControl/>
        <w:numPr>
          <w:ilvl w:val="0"/>
          <w:numId w:val="51"/>
        </w:numPr>
        <w:tabs>
          <w:tab w:val="left" w:pos="1134"/>
        </w:tabs>
        <w:suppressAutoHyphens/>
        <w:overflowPunct/>
        <w:autoSpaceDE/>
        <w:adjustRightInd/>
        <w:spacing w:line="360" w:lineRule="auto"/>
        <w:ind w:left="0" w:firstLine="709"/>
        <w:textAlignment w:val="auto"/>
        <w:rPr>
          <w:sz w:val="28"/>
          <w:szCs w:val="28"/>
        </w:rPr>
      </w:pPr>
      <w:r>
        <w:rPr>
          <w:sz w:val="28"/>
          <w:szCs w:val="28"/>
        </w:rPr>
        <w:t>Ульянова В.В. К вопросу о квалификации действий лица при покушении на убийство двух или лиц // Актуальные проблемы уголовного права, криминологии, уголовного процесса и уголовно-исполнительного права: теория и практика: материалы Международной научно-практической конференции 9-10 апреля 2013 года / М-во обр. и науки РФ [и др.]. Тамбов: Издательский дом ТГУ им. Г.Р. Державина, 2013. – С. 233-238.</w:t>
      </w:r>
    </w:p>
    <w:p w:rsidR="00524AFD" w:rsidRDefault="00524AFD" w:rsidP="00354051">
      <w:pPr>
        <w:widowControl/>
        <w:numPr>
          <w:ilvl w:val="0"/>
          <w:numId w:val="51"/>
        </w:numPr>
        <w:tabs>
          <w:tab w:val="left" w:pos="1134"/>
        </w:tabs>
        <w:suppressAutoHyphens/>
        <w:overflowPunct/>
        <w:autoSpaceDE/>
        <w:adjustRightInd/>
        <w:spacing w:line="360" w:lineRule="auto"/>
        <w:ind w:left="0" w:firstLine="709"/>
        <w:textAlignment w:val="auto"/>
        <w:rPr>
          <w:sz w:val="28"/>
          <w:szCs w:val="28"/>
        </w:rPr>
      </w:pPr>
      <w:r>
        <w:rPr>
          <w:sz w:val="28"/>
          <w:szCs w:val="28"/>
        </w:rPr>
        <w:t xml:space="preserve">Шиян В. Беспомощное состояние потерпевшего как объективный признак в преступлениях против личности, совершаемых с применением насилия / В. Шиян // Уголовное право. </w:t>
      </w:r>
      <w:r>
        <w:rPr>
          <w:sz w:val="28"/>
          <w:szCs w:val="28"/>
        </w:rPr>
        <w:noBreakHyphen/>
        <w:t xml:space="preserve"> 2014. </w:t>
      </w:r>
      <w:r>
        <w:rPr>
          <w:sz w:val="28"/>
          <w:szCs w:val="28"/>
        </w:rPr>
        <w:noBreakHyphen/>
        <w:t xml:space="preserve"> № 5. </w:t>
      </w:r>
      <w:r>
        <w:rPr>
          <w:sz w:val="28"/>
          <w:szCs w:val="28"/>
        </w:rPr>
        <w:noBreakHyphen/>
        <w:t xml:space="preserve"> С. 103-105.</w:t>
      </w:r>
    </w:p>
    <w:p w:rsidR="00524AFD" w:rsidRDefault="00524AFD" w:rsidP="00EA70B6">
      <w:pPr>
        <w:widowControl/>
        <w:spacing w:line="360" w:lineRule="auto"/>
        <w:jc w:val="center"/>
        <w:rPr>
          <w:b/>
          <w:sz w:val="28"/>
          <w:szCs w:val="28"/>
        </w:rPr>
      </w:pPr>
    </w:p>
    <w:p w:rsidR="00524AFD" w:rsidRDefault="00524AFD" w:rsidP="00EA70B6">
      <w:pPr>
        <w:widowControl/>
        <w:spacing w:line="360" w:lineRule="auto"/>
        <w:jc w:val="center"/>
        <w:rPr>
          <w:b/>
          <w:sz w:val="28"/>
          <w:szCs w:val="28"/>
        </w:rPr>
      </w:pPr>
      <w:r w:rsidRPr="00EA70B6">
        <w:rPr>
          <w:b/>
          <w:sz w:val="28"/>
          <w:szCs w:val="28"/>
        </w:rPr>
        <w:t>Тема 2.2. Преступления против свободы, чести и достоинства личности</w:t>
      </w:r>
    </w:p>
    <w:p w:rsidR="00524AFD" w:rsidRDefault="00524AFD" w:rsidP="00EA70B6">
      <w:pPr>
        <w:pStyle w:val="ListParagraph"/>
        <w:widowControl/>
        <w:spacing w:line="360" w:lineRule="auto"/>
        <w:ind w:left="0"/>
        <w:jc w:val="center"/>
        <w:rPr>
          <w:i/>
          <w:sz w:val="28"/>
          <w:szCs w:val="28"/>
        </w:rPr>
      </w:pPr>
      <w:r w:rsidRPr="00347517">
        <w:rPr>
          <w:i/>
          <w:sz w:val="28"/>
          <w:szCs w:val="28"/>
        </w:rPr>
        <w:t>Вопросы для углубленного самостоятельного изучения</w:t>
      </w:r>
    </w:p>
    <w:p w:rsidR="00524AFD" w:rsidRPr="00EA70B6" w:rsidRDefault="00524AFD" w:rsidP="00EA70B6">
      <w:pPr>
        <w:widowControl/>
        <w:suppressAutoHyphens/>
        <w:overflowPunct/>
        <w:autoSpaceDE/>
        <w:autoSpaceDN/>
        <w:adjustRightInd/>
        <w:spacing w:line="360" w:lineRule="auto"/>
        <w:ind w:firstLine="709"/>
        <w:textAlignment w:val="auto"/>
        <w:rPr>
          <w:sz w:val="28"/>
          <w:szCs w:val="28"/>
        </w:rPr>
      </w:pPr>
      <w:r w:rsidRPr="00EA70B6">
        <w:t>1</w:t>
      </w:r>
      <w:r w:rsidRPr="00EA70B6">
        <w:rPr>
          <w:sz w:val="28"/>
          <w:szCs w:val="28"/>
        </w:rPr>
        <w:t xml:space="preserve">. Понятие преступлений против свободы, чести и достоинства личности, их виды. </w:t>
      </w:r>
    </w:p>
    <w:p w:rsidR="00524AFD" w:rsidRPr="00EA70B6" w:rsidRDefault="00524AFD" w:rsidP="00EA70B6">
      <w:pPr>
        <w:widowControl/>
        <w:suppressAutoHyphens/>
        <w:overflowPunct/>
        <w:autoSpaceDE/>
        <w:autoSpaceDN/>
        <w:adjustRightInd/>
        <w:spacing w:line="360" w:lineRule="auto"/>
        <w:ind w:firstLine="709"/>
        <w:textAlignment w:val="auto"/>
        <w:rPr>
          <w:sz w:val="28"/>
          <w:szCs w:val="28"/>
        </w:rPr>
      </w:pPr>
      <w:r w:rsidRPr="00EA70B6">
        <w:rPr>
          <w:sz w:val="28"/>
          <w:szCs w:val="28"/>
        </w:rPr>
        <w:t>2. Похищение человека.</w:t>
      </w:r>
    </w:p>
    <w:p w:rsidR="00524AFD" w:rsidRPr="00EA70B6" w:rsidRDefault="00524AFD" w:rsidP="00EA70B6">
      <w:pPr>
        <w:widowControl/>
        <w:suppressAutoHyphens/>
        <w:overflowPunct/>
        <w:autoSpaceDE/>
        <w:autoSpaceDN/>
        <w:adjustRightInd/>
        <w:spacing w:line="360" w:lineRule="auto"/>
        <w:ind w:firstLine="709"/>
        <w:textAlignment w:val="auto"/>
        <w:rPr>
          <w:sz w:val="28"/>
          <w:szCs w:val="28"/>
        </w:rPr>
      </w:pPr>
      <w:r w:rsidRPr="00EA70B6">
        <w:rPr>
          <w:sz w:val="28"/>
          <w:szCs w:val="28"/>
        </w:rPr>
        <w:t xml:space="preserve">3. Незаконное лишение свободы. </w:t>
      </w:r>
    </w:p>
    <w:p w:rsidR="00524AFD" w:rsidRPr="00EA70B6" w:rsidRDefault="00524AFD" w:rsidP="00EA70B6">
      <w:pPr>
        <w:widowControl/>
        <w:suppressAutoHyphens/>
        <w:overflowPunct/>
        <w:autoSpaceDE/>
        <w:autoSpaceDN/>
        <w:adjustRightInd/>
        <w:spacing w:line="360" w:lineRule="auto"/>
        <w:ind w:firstLine="709"/>
        <w:textAlignment w:val="auto"/>
        <w:rPr>
          <w:sz w:val="28"/>
          <w:szCs w:val="28"/>
        </w:rPr>
      </w:pPr>
      <w:r w:rsidRPr="00EA70B6">
        <w:rPr>
          <w:sz w:val="28"/>
          <w:szCs w:val="28"/>
        </w:rPr>
        <w:t>4. Торговля людьми.</w:t>
      </w:r>
    </w:p>
    <w:p w:rsidR="00524AFD" w:rsidRPr="00EA70B6" w:rsidRDefault="00524AFD" w:rsidP="00EA70B6">
      <w:pPr>
        <w:widowControl/>
        <w:suppressAutoHyphens/>
        <w:overflowPunct/>
        <w:autoSpaceDE/>
        <w:autoSpaceDN/>
        <w:adjustRightInd/>
        <w:spacing w:line="360" w:lineRule="auto"/>
        <w:ind w:firstLine="709"/>
        <w:textAlignment w:val="auto"/>
        <w:rPr>
          <w:sz w:val="28"/>
          <w:szCs w:val="28"/>
        </w:rPr>
      </w:pPr>
      <w:r w:rsidRPr="00EA70B6">
        <w:rPr>
          <w:sz w:val="28"/>
          <w:szCs w:val="28"/>
        </w:rPr>
        <w:t xml:space="preserve">5. Использование рабского труда. </w:t>
      </w:r>
    </w:p>
    <w:p w:rsidR="00524AFD" w:rsidRPr="00EA70B6" w:rsidRDefault="00524AFD" w:rsidP="00EA70B6">
      <w:pPr>
        <w:widowControl/>
        <w:suppressAutoHyphens/>
        <w:overflowPunct/>
        <w:autoSpaceDE/>
        <w:autoSpaceDN/>
        <w:adjustRightInd/>
        <w:spacing w:line="360" w:lineRule="auto"/>
        <w:ind w:firstLine="709"/>
        <w:textAlignment w:val="auto"/>
        <w:rPr>
          <w:sz w:val="28"/>
          <w:szCs w:val="28"/>
        </w:rPr>
      </w:pPr>
      <w:r w:rsidRPr="00EA70B6">
        <w:rPr>
          <w:sz w:val="28"/>
          <w:szCs w:val="28"/>
        </w:rPr>
        <w:t xml:space="preserve">6. Незаконная госпитализация в медицинскую организацию, оказывающую психиатрическую помощь в стационарных условиях. </w:t>
      </w:r>
    </w:p>
    <w:p w:rsidR="00524AFD" w:rsidRPr="00EA70B6" w:rsidRDefault="00524AFD" w:rsidP="00EA70B6">
      <w:pPr>
        <w:pStyle w:val="ListParagraph"/>
        <w:widowControl/>
        <w:spacing w:line="360" w:lineRule="auto"/>
        <w:ind w:left="0" w:firstLine="709"/>
        <w:rPr>
          <w:i/>
          <w:sz w:val="28"/>
          <w:szCs w:val="28"/>
        </w:rPr>
      </w:pPr>
      <w:r w:rsidRPr="00EA70B6">
        <w:rPr>
          <w:sz w:val="28"/>
          <w:szCs w:val="28"/>
        </w:rPr>
        <w:t>7. Клевета.</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Default="00524AFD" w:rsidP="00EA70B6">
      <w:pPr>
        <w:widowControl/>
        <w:spacing w:before="120"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w:t>
      </w:r>
      <w:r w:rsidRPr="00EA70B6">
        <w:t xml:space="preserve"> </w:t>
      </w:r>
      <w:r>
        <w:rPr>
          <w:sz w:val="28"/>
          <w:szCs w:val="28"/>
        </w:rPr>
        <w:t>Похищение человека; незаконное лишение свободы; торговля людьми; и</w:t>
      </w:r>
      <w:r w:rsidRPr="00EA70B6">
        <w:rPr>
          <w:sz w:val="28"/>
          <w:szCs w:val="28"/>
        </w:rPr>
        <w:t>спользование рабс</w:t>
      </w:r>
      <w:r>
        <w:rPr>
          <w:sz w:val="28"/>
          <w:szCs w:val="28"/>
        </w:rPr>
        <w:t>кого труда; н</w:t>
      </w:r>
      <w:r w:rsidRPr="00EA70B6">
        <w:rPr>
          <w:sz w:val="28"/>
          <w:szCs w:val="28"/>
        </w:rPr>
        <w:t>езаконная госпитализация в медицинскую организацию, оказывающую психиатрическую</w:t>
      </w:r>
      <w:r>
        <w:rPr>
          <w:sz w:val="28"/>
          <w:szCs w:val="28"/>
        </w:rPr>
        <w:t xml:space="preserve"> помощь в стационарных условиях; к</w:t>
      </w:r>
      <w:r w:rsidRPr="00EA70B6">
        <w:rPr>
          <w:sz w:val="28"/>
          <w:szCs w:val="28"/>
        </w:rPr>
        <w:t>левета.</w:t>
      </w:r>
    </w:p>
    <w:p w:rsidR="00524AFD" w:rsidRPr="00EA70B6" w:rsidRDefault="00524AFD" w:rsidP="00354051">
      <w:pPr>
        <w:widowControl/>
        <w:spacing w:line="360" w:lineRule="auto"/>
        <w:jc w:val="center"/>
        <w:rPr>
          <w:i/>
          <w:sz w:val="28"/>
          <w:szCs w:val="28"/>
        </w:rPr>
      </w:pPr>
      <w:r>
        <w:rPr>
          <w:i/>
          <w:sz w:val="28"/>
          <w:szCs w:val="28"/>
        </w:rPr>
        <w:t>Дополнительная литература:</w:t>
      </w:r>
    </w:p>
    <w:p w:rsidR="00524AFD" w:rsidRDefault="00524AFD" w:rsidP="00354051">
      <w:pPr>
        <w:pStyle w:val="ListParagraph"/>
        <w:widowControl/>
        <w:numPr>
          <w:ilvl w:val="0"/>
          <w:numId w:val="65"/>
        </w:numPr>
        <w:tabs>
          <w:tab w:val="left" w:pos="142"/>
          <w:tab w:val="left" w:pos="993"/>
          <w:tab w:val="left" w:pos="1134"/>
        </w:tabs>
        <w:suppressAutoHyphens/>
        <w:overflowPunct/>
        <w:autoSpaceDE/>
        <w:adjustRightInd/>
        <w:spacing w:line="360" w:lineRule="auto"/>
        <w:ind w:left="0" w:firstLine="709"/>
        <w:textAlignment w:val="auto"/>
        <w:rPr>
          <w:sz w:val="28"/>
          <w:szCs w:val="28"/>
        </w:rPr>
      </w:pPr>
      <w:r>
        <w:rPr>
          <w:sz w:val="28"/>
          <w:szCs w:val="28"/>
        </w:rPr>
        <w:t>Наумов А.В. Российское уголовное право. Т. 2. Особенная часть (главы I-Х): курс лекций: [в 3 т.] / А. В. Наумов. 4-е изд., перераб. и доп. – М.: ВолтерсКлувер, 2010. – 491 с.</w:t>
      </w:r>
    </w:p>
    <w:p w:rsidR="00524AFD" w:rsidRDefault="00524AFD" w:rsidP="00354051">
      <w:pPr>
        <w:pStyle w:val="ListParagraph"/>
        <w:widowControl/>
        <w:numPr>
          <w:ilvl w:val="0"/>
          <w:numId w:val="65"/>
        </w:numPr>
        <w:tabs>
          <w:tab w:val="left" w:pos="142"/>
          <w:tab w:val="left" w:pos="993"/>
          <w:tab w:val="left" w:pos="1134"/>
        </w:tabs>
        <w:suppressAutoHyphens/>
        <w:overflowPunct/>
        <w:autoSpaceDE/>
        <w:adjustRightInd/>
        <w:spacing w:line="360" w:lineRule="auto"/>
        <w:ind w:left="0" w:firstLine="709"/>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widowControl/>
        <w:numPr>
          <w:ilvl w:val="0"/>
          <w:numId w:val="65"/>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Гаухман Л. Проблемы квалификации насильственных преступлений / Л. Гаухман // Уголовное право. </w:t>
      </w:r>
      <w:r>
        <w:rPr>
          <w:sz w:val="28"/>
          <w:szCs w:val="28"/>
        </w:rPr>
        <w:noBreakHyphen/>
        <w:t xml:space="preserve"> 2014.</w:t>
      </w:r>
      <w:r>
        <w:rPr>
          <w:sz w:val="28"/>
          <w:szCs w:val="28"/>
        </w:rPr>
        <w:noBreakHyphen/>
        <w:t xml:space="preserve"> № 5. </w:t>
      </w:r>
      <w:r>
        <w:rPr>
          <w:sz w:val="28"/>
          <w:szCs w:val="28"/>
        </w:rPr>
        <w:noBreakHyphen/>
        <w:t xml:space="preserve"> С. 39-42.</w:t>
      </w:r>
    </w:p>
    <w:p w:rsidR="00524AFD" w:rsidRDefault="00524AFD" w:rsidP="00354051">
      <w:pPr>
        <w:widowControl/>
        <w:numPr>
          <w:ilvl w:val="0"/>
          <w:numId w:val="65"/>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widowControl/>
        <w:numPr>
          <w:ilvl w:val="0"/>
          <w:numId w:val="65"/>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Рарог А.И. Обозначение насилия в Особенной части УК РФ характеризуется чрезвычайной терминологической пестротой / А.И. Рарог // Уголовное право. </w:t>
      </w:r>
      <w:r>
        <w:rPr>
          <w:sz w:val="28"/>
          <w:szCs w:val="28"/>
        </w:rPr>
        <w:noBreakHyphen/>
        <w:t xml:space="preserve"> 2014. </w:t>
      </w:r>
      <w:r>
        <w:rPr>
          <w:sz w:val="28"/>
          <w:szCs w:val="28"/>
        </w:rPr>
        <w:noBreakHyphen/>
        <w:t xml:space="preserve"> № 5. </w:t>
      </w:r>
      <w:r>
        <w:rPr>
          <w:sz w:val="28"/>
          <w:szCs w:val="28"/>
        </w:rPr>
        <w:noBreakHyphen/>
        <w:t xml:space="preserve"> С. 85-86.</w:t>
      </w:r>
    </w:p>
    <w:p w:rsidR="00524AFD" w:rsidRDefault="00524AFD" w:rsidP="00354051">
      <w:pPr>
        <w:widowControl/>
        <w:tabs>
          <w:tab w:val="left" w:pos="993"/>
          <w:tab w:val="left" w:pos="1134"/>
        </w:tabs>
        <w:suppressAutoHyphens/>
        <w:overflowPunct/>
        <w:autoSpaceDE/>
        <w:adjustRightInd/>
        <w:spacing w:line="360" w:lineRule="auto"/>
        <w:textAlignment w:val="auto"/>
        <w:rPr>
          <w:sz w:val="28"/>
          <w:szCs w:val="28"/>
        </w:rPr>
      </w:pPr>
    </w:p>
    <w:p w:rsidR="00524AFD" w:rsidRPr="00801B1F" w:rsidRDefault="00524AFD" w:rsidP="00EA70B6">
      <w:pPr>
        <w:widowControl/>
        <w:spacing w:before="120" w:line="360" w:lineRule="auto"/>
        <w:jc w:val="center"/>
        <w:rPr>
          <w:b/>
          <w:sz w:val="28"/>
          <w:szCs w:val="28"/>
        </w:rPr>
      </w:pPr>
      <w:r w:rsidRPr="00801B1F">
        <w:rPr>
          <w:b/>
          <w:sz w:val="28"/>
          <w:szCs w:val="28"/>
        </w:rPr>
        <w:t>Тема 2.3. Преступления против половой неприкосновенности и половой свободы и личности</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Понуждение к действиям сексуального характера. Отличие от изнасилования и насильственных действий сексуального характера.</w:t>
      </w:r>
    </w:p>
    <w:p w:rsidR="00524AFD" w:rsidRPr="00347517" w:rsidRDefault="00524AFD" w:rsidP="00EA70B6">
      <w:pPr>
        <w:widowControl/>
        <w:spacing w:line="360" w:lineRule="auto"/>
        <w:ind w:firstLine="709"/>
        <w:rPr>
          <w:sz w:val="28"/>
          <w:szCs w:val="28"/>
        </w:rPr>
      </w:pPr>
      <w:r w:rsidRPr="00347517">
        <w:rPr>
          <w:sz w:val="28"/>
          <w:szCs w:val="28"/>
        </w:rPr>
        <w:t>2. Половое сношение и иные действия сексуального характера с лицом, не достигшим шестнадцатилетнего возраста. Отличие данного преступления от изнасилования.</w:t>
      </w:r>
    </w:p>
    <w:p w:rsidR="00524AFD" w:rsidRPr="00347517" w:rsidRDefault="00524AFD" w:rsidP="00EA70B6">
      <w:pPr>
        <w:widowControl/>
        <w:spacing w:line="360" w:lineRule="auto"/>
        <w:ind w:firstLine="709"/>
        <w:rPr>
          <w:sz w:val="28"/>
          <w:szCs w:val="28"/>
        </w:rPr>
      </w:pPr>
      <w:r w:rsidRPr="00347517">
        <w:rPr>
          <w:sz w:val="28"/>
          <w:szCs w:val="28"/>
        </w:rPr>
        <w:t>3. Развратные действия. Понятие и виды развратных действий.</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изнасилование, групповое изнасилование, насильственные действия сексуального характера, угроза, шантаж как форма понуждения к действиям сексуального характера, развратные действия.</w:t>
      </w:r>
    </w:p>
    <w:p w:rsidR="00524AFD" w:rsidRDefault="00524AFD" w:rsidP="00EA70B6">
      <w:pPr>
        <w:pStyle w:val="ConsTitle"/>
        <w:widowControl/>
        <w:spacing w:line="360" w:lineRule="auto"/>
        <w:ind w:right="0"/>
        <w:jc w:val="center"/>
        <w:rPr>
          <w:rFonts w:ascii="Times New Roman" w:hAnsi="Times New Roman" w:cs="Times New Roman"/>
          <w:b w:val="0"/>
          <w:i/>
          <w:sz w:val="28"/>
          <w:szCs w:val="28"/>
        </w:rPr>
      </w:pPr>
      <w:r>
        <w:rPr>
          <w:rFonts w:ascii="Times New Roman" w:hAnsi="Times New Roman" w:cs="Times New Roman"/>
          <w:b w:val="0"/>
          <w:i/>
          <w:sz w:val="28"/>
          <w:szCs w:val="28"/>
        </w:rPr>
        <w:t>Дополнительная литература:</w:t>
      </w:r>
    </w:p>
    <w:p w:rsidR="00524AFD" w:rsidRDefault="00524AFD" w:rsidP="00354051">
      <w:pPr>
        <w:widowControl/>
        <w:numPr>
          <w:ilvl w:val="0"/>
          <w:numId w:val="52"/>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Гаухман Л. Проблемы квалификации насильственных преступлений / Л. Гаухман // Уголовное право. </w:t>
      </w:r>
      <w:r>
        <w:rPr>
          <w:sz w:val="28"/>
          <w:szCs w:val="28"/>
        </w:rPr>
        <w:noBreakHyphen/>
        <w:t xml:space="preserve"> 2014.</w:t>
      </w:r>
      <w:r>
        <w:rPr>
          <w:sz w:val="28"/>
          <w:szCs w:val="28"/>
        </w:rPr>
        <w:noBreakHyphen/>
        <w:t xml:space="preserve"> № 5. </w:t>
      </w:r>
      <w:r>
        <w:rPr>
          <w:sz w:val="28"/>
          <w:szCs w:val="28"/>
        </w:rPr>
        <w:noBreakHyphen/>
        <w:t xml:space="preserve"> С. 39-42.</w:t>
      </w:r>
    </w:p>
    <w:p w:rsidR="00524AFD" w:rsidRDefault="00524AFD" w:rsidP="00354051">
      <w:pPr>
        <w:widowControl/>
        <w:numPr>
          <w:ilvl w:val="0"/>
          <w:numId w:val="52"/>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Карабанова Е. Проблемы квалификации насильственных преступлений по совокупности со статьями гл. 16 УК РФ / Е. Карабанова // Уголовное право. </w:t>
      </w:r>
      <w:r>
        <w:rPr>
          <w:sz w:val="28"/>
          <w:szCs w:val="28"/>
        </w:rPr>
        <w:noBreakHyphen/>
        <w:t xml:space="preserve"> 2014. </w:t>
      </w:r>
      <w:r>
        <w:rPr>
          <w:sz w:val="28"/>
          <w:szCs w:val="28"/>
        </w:rPr>
        <w:noBreakHyphen/>
        <w:t xml:space="preserve"> № 5. </w:t>
      </w:r>
      <w:r>
        <w:rPr>
          <w:sz w:val="28"/>
          <w:szCs w:val="28"/>
        </w:rPr>
        <w:noBreakHyphen/>
        <w:t xml:space="preserve"> С. 55-57.</w:t>
      </w:r>
    </w:p>
    <w:p w:rsidR="00524AFD" w:rsidRDefault="00524AFD" w:rsidP="00354051">
      <w:pPr>
        <w:widowControl/>
        <w:numPr>
          <w:ilvl w:val="0"/>
          <w:numId w:val="52"/>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52"/>
        </w:numPr>
        <w:tabs>
          <w:tab w:val="left" w:pos="142"/>
          <w:tab w:val="left" w:pos="993"/>
          <w:tab w:val="left" w:pos="1134"/>
        </w:tabs>
        <w:suppressAutoHyphens/>
        <w:overflowPunct/>
        <w:autoSpaceDE/>
        <w:adjustRightInd/>
        <w:spacing w:line="360" w:lineRule="auto"/>
        <w:ind w:left="0" w:firstLine="709"/>
        <w:textAlignment w:val="auto"/>
        <w:rPr>
          <w:sz w:val="28"/>
          <w:szCs w:val="28"/>
        </w:rPr>
      </w:pPr>
      <w:r>
        <w:rPr>
          <w:sz w:val="28"/>
          <w:szCs w:val="28"/>
        </w:rPr>
        <w:t>Наумов А.В. Российское уголовное право. Т. 2. Особенная часть (главы I-Х): курс лекций: [в 3 т.] / А. В. Наумов. 4-е изд., перераб. и доп. – М.: ВолтерсКлувер, 2010. – 491 с.</w:t>
      </w:r>
    </w:p>
    <w:p w:rsidR="00524AFD" w:rsidRDefault="00524AFD" w:rsidP="00354051">
      <w:pPr>
        <w:pStyle w:val="ListParagraph"/>
        <w:widowControl/>
        <w:numPr>
          <w:ilvl w:val="0"/>
          <w:numId w:val="52"/>
        </w:numPr>
        <w:tabs>
          <w:tab w:val="left" w:pos="142"/>
          <w:tab w:val="left" w:pos="993"/>
          <w:tab w:val="left" w:pos="1134"/>
        </w:tabs>
        <w:suppressAutoHyphens/>
        <w:overflowPunct/>
        <w:autoSpaceDE/>
        <w:adjustRightInd/>
        <w:spacing w:line="360" w:lineRule="auto"/>
        <w:ind w:left="0" w:firstLine="709"/>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widowControl/>
        <w:numPr>
          <w:ilvl w:val="0"/>
          <w:numId w:val="52"/>
        </w:numPr>
        <w:tabs>
          <w:tab w:val="left" w:pos="993"/>
          <w:tab w:val="left" w:pos="1134"/>
        </w:tabs>
        <w:suppressAutoHyphens/>
        <w:overflowPunct/>
        <w:autoSpaceDE/>
        <w:adjustRightInd/>
        <w:spacing w:line="360" w:lineRule="auto"/>
        <w:ind w:left="0" w:firstLine="709"/>
        <w:textAlignment w:val="auto"/>
        <w:rPr>
          <w:sz w:val="28"/>
          <w:szCs w:val="28"/>
        </w:rPr>
      </w:pPr>
      <w:r>
        <w:rPr>
          <w:sz w:val="28"/>
          <w:szCs w:val="28"/>
        </w:rPr>
        <w:t xml:space="preserve">Шиян В. Беспомощное состояние потерпевшего как объективный признак в преступлениях против личности, совершаемых с применением насилия / В. Шиян // Уголовное право. </w:t>
      </w:r>
      <w:r>
        <w:rPr>
          <w:sz w:val="28"/>
          <w:szCs w:val="28"/>
        </w:rPr>
        <w:noBreakHyphen/>
        <w:t xml:space="preserve"> 2014. </w:t>
      </w:r>
      <w:r>
        <w:rPr>
          <w:sz w:val="28"/>
          <w:szCs w:val="28"/>
        </w:rPr>
        <w:noBreakHyphen/>
        <w:t xml:space="preserve"> № 5. </w:t>
      </w:r>
      <w:r>
        <w:rPr>
          <w:sz w:val="28"/>
          <w:szCs w:val="28"/>
        </w:rPr>
        <w:noBreakHyphen/>
        <w:t xml:space="preserve"> С. 103-105.</w:t>
      </w:r>
    </w:p>
    <w:p w:rsidR="00524AFD" w:rsidRDefault="00524AFD" w:rsidP="00EA70B6">
      <w:pPr>
        <w:widowControl/>
        <w:spacing w:before="120" w:line="360" w:lineRule="auto"/>
        <w:jc w:val="center"/>
        <w:rPr>
          <w:b/>
          <w:sz w:val="28"/>
          <w:szCs w:val="28"/>
        </w:rPr>
      </w:pPr>
    </w:p>
    <w:p w:rsidR="00524AFD" w:rsidRPr="00230A55" w:rsidRDefault="00524AFD" w:rsidP="00EA70B6">
      <w:pPr>
        <w:widowControl/>
        <w:spacing w:before="120" w:line="360" w:lineRule="auto"/>
        <w:jc w:val="center"/>
        <w:rPr>
          <w:b/>
          <w:sz w:val="28"/>
          <w:szCs w:val="28"/>
        </w:rPr>
      </w:pPr>
      <w:r w:rsidRPr="00230A55">
        <w:rPr>
          <w:b/>
          <w:sz w:val="28"/>
          <w:szCs w:val="28"/>
        </w:rPr>
        <w:t>Тема 2.4. Преступления против конституционных прав и свобод человека и гражданина</w:t>
      </w:r>
    </w:p>
    <w:p w:rsidR="00524AFD" w:rsidRPr="00347517" w:rsidRDefault="00524AFD" w:rsidP="00EA70B6">
      <w:pPr>
        <w:widowControl/>
        <w:spacing w:line="360" w:lineRule="auto"/>
        <w:ind w:firstLine="709"/>
        <w:rPr>
          <w:sz w:val="28"/>
          <w:szCs w:val="28"/>
        </w:rPr>
      </w:pPr>
      <w:r w:rsidRPr="00347517">
        <w:rPr>
          <w:sz w:val="28"/>
          <w:szCs w:val="28"/>
        </w:rPr>
        <w:t xml:space="preserve">1. Особенности составов преступных нарушений избирательных прав. </w:t>
      </w:r>
    </w:p>
    <w:p w:rsidR="00524AFD" w:rsidRPr="00347517" w:rsidRDefault="00524AFD" w:rsidP="00EA70B6">
      <w:pPr>
        <w:widowControl/>
        <w:spacing w:line="360" w:lineRule="auto"/>
        <w:ind w:firstLine="709"/>
        <w:rPr>
          <w:sz w:val="28"/>
          <w:szCs w:val="28"/>
        </w:rPr>
      </w:pPr>
      <w:r w:rsidRPr="00347517">
        <w:rPr>
          <w:sz w:val="28"/>
          <w:szCs w:val="28"/>
        </w:rPr>
        <w:t xml:space="preserve">2. Уголовная ответственность за посягательства на авторские, смежные, изобретательские и патентные права. </w:t>
      </w:r>
    </w:p>
    <w:p w:rsidR="00524AFD" w:rsidRPr="00347517" w:rsidRDefault="00524AFD" w:rsidP="00EA70B6">
      <w:pPr>
        <w:widowControl/>
        <w:spacing w:line="360" w:lineRule="auto"/>
        <w:ind w:firstLine="709"/>
        <w:rPr>
          <w:sz w:val="28"/>
          <w:szCs w:val="28"/>
        </w:rPr>
      </w:pPr>
      <w:r w:rsidRPr="00347517">
        <w:rPr>
          <w:sz w:val="28"/>
          <w:szCs w:val="28"/>
        </w:rPr>
        <w:t xml:space="preserve">3. Преступления против социально-экономических прав и свобод человека и гражданина. </w:t>
      </w:r>
    </w:p>
    <w:p w:rsidR="00524AFD" w:rsidRPr="00347517" w:rsidRDefault="00524AFD" w:rsidP="00EA70B6">
      <w:pPr>
        <w:widowControl/>
        <w:spacing w:line="360" w:lineRule="auto"/>
        <w:ind w:firstLine="709"/>
        <w:rPr>
          <w:sz w:val="28"/>
          <w:szCs w:val="28"/>
        </w:rPr>
      </w:pPr>
      <w:r w:rsidRPr="00347517">
        <w:rPr>
          <w:sz w:val="28"/>
          <w:szCs w:val="28"/>
        </w:rPr>
        <w:t>4. Преступления против политических прав и свобод человека и гражданина.</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нарушение избирательных прав, конституционные права и свободы человека и гражданина, личные права и свободы человека и гражданина.  </w:t>
      </w:r>
    </w:p>
    <w:p w:rsidR="00524AFD" w:rsidRPr="008053AE" w:rsidRDefault="00524AFD" w:rsidP="00EA70B6">
      <w:pPr>
        <w:widowControl/>
        <w:spacing w:line="360" w:lineRule="auto"/>
        <w:jc w:val="center"/>
        <w:rPr>
          <w:i/>
          <w:sz w:val="28"/>
          <w:szCs w:val="28"/>
        </w:rPr>
      </w:pPr>
      <w:r w:rsidRPr="008053AE">
        <w:rPr>
          <w:i/>
          <w:sz w:val="28"/>
          <w:szCs w:val="28"/>
        </w:rPr>
        <w:t>Дополнительная литература</w:t>
      </w:r>
      <w:r>
        <w:rPr>
          <w:i/>
          <w:sz w:val="28"/>
          <w:szCs w:val="28"/>
        </w:rPr>
        <w:t>:</w:t>
      </w:r>
    </w:p>
    <w:p w:rsidR="00524AFD" w:rsidRDefault="00524AFD" w:rsidP="00354051">
      <w:pPr>
        <w:widowControl/>
        <w:numPr>
          <w:ilvl w:val="0"/>
          <w:numId w:val="53"/>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53"/>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2. Особенная часть (главы I-Х): курс лекций: [в 3 т.] / А. В. Наумов. 4-е изд., перераб. и доп. – М.: ВолтерсКлувер, 2010. – 491 с.</w:t>
      </w:r>
    </w:p>
    <w:p w:rsidR="00524AFD" w:rsidRDefault="00524AFD" w:rsidP="00354051">
      <w:pPr>
        <w:pStyle w:val="ListParagraph"/>
        <w:widowControl/>
        <w:numPr>
          <w:ilvl w:val="0"/>
          <w:numId w:val="53"/>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Новиков В.А. Неприкосновенность частной жизни как конституционное право и объект уголовно-правовой охраны / В.А. Новиков // Юридический мир. </w:t>
      </w:r>
      <w:r>
        <w:rPr>
          <w:sz w:val="28"/>
        </w:rPr>
        <w:noBreakHyphen/>
        <w:t xml:space="preserve"> 2014. </w:t>
      </w:r>
      <w:r>
        <w:rPr>
          <w:sz w:val="28"/>
        </w:rPr>
        <w:noBreakHyphen/>
        <w:t xml:space="preserve"> № 7. </w:t>
      </w:r>
      <w:r>
        <w:rPr>
          <w:sz w:val="28"/>
        </w:rPr>
        <w:noBreakHyphen/>
        <w:t xml:space="preserve"> С. 18-21.</w:t>
      </w:r>
    </w:p>
    <w:p w:rsidR="00524AFD" w:rsidRDefault="00524AFD" w:rsidP="00354051">
      <w:pPr>
        <w:pStyle w:val="ListParagraph"/>
        <w:widowControl/>
        <w:numPr>
          <w:ilvl w:val="0"/>
          <w:numId w:val="53"/>
        </w:numPr>
        <w:tabs>
          <w:tab w:val="left" w:pos="142"/>
          <w:tab w:val="left" w:pos="993"/>
          <w:tab w:val="left" w:pos="1134"/>
        </w:tabs>
        <w:suppressAutoHyphens/>
        <w:overflowPunct/>
        <w:autoSpaceDE/>
        <w:adjustRightInd/>
        <w:spacing w:line="360" w:lineRule="auto"/>
        <w:ind w:left="0"/>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EA70B6">
      <w:pPr>
        <w:widowControl/>
        <w:spacing w:before="120" w:line="360" w:lineRule="auto"/>
        <w:jc w:val="center"/>
        <w:rPr>
          <w:b/>
          <w:sz w:val="28"/>
          <w:szCs w:val="28"/>
        </w:rPr>
      </w:pPr>
    </w:p>
    <w:p w:rsidR="00524AFD" w:rsidRPr="00801B1F" w:rsidRDefault="00524AFD" w:rsidP="00EA70B6">
      <w:pPr>
        <w:widowControl/>
        <w:spacing w:before="120" w:line="360" w:lineRule="auto"/>
        <w:jc w:val="center"/>
        <w:rPr>
          <w:b/>
          <w:sz w:val="28"/>
          <w:szCs w:val="28"/>
        </w:rPr>
      </w:pPr>
      <w:r w:rsidRPr="00801B1F">
        <w:rPr>
          <w:b/>
          <w:sz w:val="28"/>
          <w:szCs w:val="28"/>
        </w:rPr>
        <w:t>Тема 2.5. Преступления против семьи и несовершеннолетних</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 xml:space="preserve">1. Подмена ребенка. </w:t>
      </w:r>
    </w:p>
    <w:p w:rsidR="00524AFD" w:rsidRPr="00347517" w:rsidRDefault="00524AFD" w:rsidP="00EA70B6">
      <w:pPr>
        <w:widowControl/>
        <w:spacing w:line="360" w:lineRule="auto"/>
        <w:ind w:firstLine="709"/>
        <w:rPr>
          <w:sz w:val="28"/>
          <w:szCs w:val="28"/>
        </w:rPr>
      </w:pPr>
      <w:r w:rsidRPr="00347517">
        <w:rPr>
          <w:sz w:val="28"/>
          <w:szCs w:val="28"/>
        </w:rPr>
        <w:t xml:space="preserve">2. Неисполнение обязанностей по воспитанию несовершеннолетнего. </w:t>
      </w:r>
    </w:p>
    <w:p w:rsidR="00524AFD" w:rsidRPr="00347517" w:rsidRDefault="00524AFD" w:rsidP="00EA70B6">
      <w:pPr>
        <w:widowControl/>
        <w:spacing w:line="360" w:lineRule="auto"/>
        <w:ind w:firstLine="709"/>
        <w:rPr>
          <w:sz w:val="28"/>
          <w:szCs w:val="28"/>
        </w:rPr>
      </w:pPr>
      <w:r w:rsidRPr="00347517">
        <w:rPr>
          <w:sz w:val="28"/>
          <w:szCs w:val="28"/>
        </w:rPr>
        <w:t>3. Злостное уклонение от уплаты средств на содержание детей или нетрудоспособных родителей.</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антиобщественные действия, подмена ребенка, корыстные побуждения, низменные побуждения, тайна усыновления (удочерения), злостное уклонение от уплаты алиментов.  </w:t>
      </w: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54"/>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54"/>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 xml:space="preserve">Кузьменко В. Понятие «жестокое обращение» при квалификации преступления, предусмотренного ст. 156 УК РФ / В. Кузьменко // Уголовное право. </w:t>
      </w:r>
      <w:r>
        <w:rPr>
          <w:sz w:val="28"/>
          <w:szCs w:val="28"/>
        </w:rPr>
        <w:noBreakHyphen/>
        <w:t xml:space="preserve"> 2014. </w:t>
      </w:r>
      <w:r>
        <w:rPr>
          <w:sz w:val="28"/>
          <w:szCs w:val="28"/>
        </w:rPr>
        <w:noBreakHyphen/>
        <w:t xml:space="preserve"> № 5. </w:t>
      </w:r>
      <w:r>
        <w:rPr>
          <w:sz w:val="28"/>
          <w:szCs w:val="28"/>
        </w:rPr>
        <w:noBreakHyphen/>
        <w:t xml:space="preserve"> С. 64-65.</w:t>
      </w:r>
    </w:p>
    <w:p w:rsidR="00524AFD" w:rsidRDefault="00524AFD" w:rsidP="00354051">
      <w:pPr>
        <w:pStyle w:val="ListParagraph"/>
        <w:widowControl/>
        <w:numPr>
          <w:ilvl w:val="0"/>
          <w:numId w:val="54"/>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2. Особенная часть (главы I-Х): курс лекций: [в 3 т.] / А. В. Наумов. 4-е изд., перераб. и доп. – М.: ВолтерсКлувер, 2010. – 491 с.</w:t>
      </w:r>
    </w:p>
    <w:p w:rsidR="00524AFD" w:rsidRDefault="00524AFD" w:rsidP="00354051">
      <w:pPr>
        <w:pStyle w:val="ListParagraph"/>
        <w:widowControl/>
        <w:numPr>
          <w:ilvl w:val="0"/>
          <w:numId w:val="54"/>
        </w:numPr>
        <w:tabs>
          <w:tab w:val="left" w:pos="142"/>
          <w:tab w:val="left" w:pos="993"/>
          <w:tab w:val="left" w:pos="1134"/>
        </w:tabs>
        <w:suppressAutoHyphens/>
        <w:overflowPunct/>
        <w:autoSpaceDE/>
        <w:adjustRightInd/>
        <w:spacing w:line="360" w:lineRule="auto"/>
        <w:ind w:left="0"/>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EA70B6">
      <w:pPr>
        <w:widowControl/>
        <w:spacing w:before="120" w:line="360" w:lineRule="auto"/>
        <w:jc w:val="center"/>
        <w:rPr>
          <w:b/>
          <w:sz w:val="28"/>
          <w:szCs w:val="28"/>
        </w:rPr>
      </w:pPr>
    </w:p>
    <w:p w:rsidR="00524AFD" w:rsidRPr="00801B1F" w:rsidRDefault="00524AFD" w:rsidP="00EA70B6">
      <w:pPr>
        <w:widowControl/>
        <w:spacing w:before="120" w:line="360" w:lineRule="auto"/>
        <w:jc w:val="center"/>
        <w:rPr>
          <w:b/>
          <w:sz w:val="28"/>
          <w:szCs w:val="28"/>
        </w:rPr>
      </w:pPr>
      <w:r w:rsidRPr="00801B1F">
        <w:rPr>
          <w:b/>
          <w:sz w:val="28"/>
          <w:szCs w:val="28"/>
        </w:rPr>
        <w:t>Тема 2.6. Преступления против собственности</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 xml:space="preserve">1. Корыстные преступления против собственности, не содержащие признаков хищения. </w:t>
      </w:r>
    </w:p>
    <w:p w:rsidR="00524AFD" w:rsidRPr="00347517" w:rsidRDefault="00524AFD" w:rsidP="00EA70B6">
      <w:pPr>
        <w:widowControl/>
        <w:spacing w:line="360" w:lineRule="auto"/>
        <w:ind w:firstLine="709"/>
        <w:rPr>
          <w:sz w:val="28"/>
          <w:szCs w:val="28"/>
        </w:rPr>
      </w:pPr>
      <w:r w:rsidRPr="00347517">
        <w:rPr>
          <w:sz w:val="28"/>
          <w:szCs w:val="28"/>
        </w:rPr>
        <w:t>2. Некорыстные преступления против собственности.</w:t>
      </w:r>
    </w:p>
    <w:p w:rsidR="00524AFD" w:rsidRPr="00347517" w:rsidRDefault="00524AFD" w:rsidP="00EA70B6">
      <w:pPr>
        <w:widowControl/>
        <w:spacing w:line="360" w:lineRule="auto"/>
        <w:ind w:firstLine="709"/>
        <w:rPr>
          <w:sz w:val="28"/>
          <w:szCs w:val="28"/>
        </w:rPr>
      </w:pPr>
      <w:r w:rsidRPr="00347517">
        <w:rPr>
          <w:sz w:val="28"/>
          <w:szCs w:val="28"/>
        </w:rPr>
        <w:t>3. Разграничение форм хищения</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корыстное преступление, имущественное преступление, преступление против собственности, хищение.</w:t>
      </w: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Болдырев В.А. Мошенничество с целью получения социальных выплат: предмет преступления / В.А. Болдырев // Уголовное право. – 2014. – № 3. – С. 4–12.</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Есаков Г.А. Мошенничество в сфере предпринимательской деятельности (ст. 159.4 УК РФ): проблемы квалификации / Г.А. Есаков // Уголовное право. – 2014. – № 3. – С. 40–44.</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 xml:space="preserve">Карпова Н. А. Хищение чужого имущества: вопросы квалификации и проблемы дифференциации уголовной ответственности / под ред. Н.Г. Кадникова. </w:t>
      </w:r>
      <w:r>
        <w:rPr>
          <w:sz w:val="28"/>
          <w:szCs w:val="28"/>
        </w:rPr>
        <w:noBreakHyphen/>
        <w:t xml:space="preserve"> М.: Юриспруденция, 2011. </w:t>
      </w:r>
      <w:r>
        <w:rPr>
          <w:sz w:val="28"/>
          <w:szCs w:val="28"/>
        </w:rPr>
        <w:noBreakHyphen/>
        <w:t xml:space="preserve"> 184 с.</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 xml:space="preserve">Клоченко Л. Психическое принуждение как преступление / Л. Клоченко // Уголовное право. – 2014. </w:t>
      </w:r>
      <w:r>
        <w:rPr>
          <w:sz w:val="28"/>
          <w:szCs w:val="28"/>
        </w:rPr>
        <w:noBreakHyphen/>
        <w:t xml:space="preserve"> № 5. – С. 61-63.</w:t>
      </w:r>
    </w:p>
    <w:p w:rsidR="00524AFD" w:rsidRDefault="00524AFD" w:rsidP="00354051">
      <w:pPr>
        <w:widowControl/>
        <w:numPr>
          <w:ilvl w:val="0"/>
          <w:numId w:val="55"/>
        </w:numPr>
        <w:tabs>
          <w:tab w:val="left" w:pos="993"/>
        </w:tabs>
        <w:suppressAutoHyphens/>
        <w:overflowPunct/>
        <w:autoSpaceDE/>
        <w:adjustRightInd/>
        <w:spacing w:line="360" w:lineRule="auto"/>
        <w:textAlignment w:val="auto"/>
      </w:pPr>
      <w:r>
        <w:rPr>
          <w:sz w:val="28"/>
          <w:szCs w:val="28"/>
        </w:rPr>
        <w:t xml:space="preserve">Колбасов В. Уголовная ответственность за мошенничество / В. Колбасов // Аудит и налогообложение. </w:t>
      </w:r>
      <w:r>
        <w:rPr>
          <w:sz w:val="28"/>
          <w:szCs w:val="28"/>
        </w:rPr>
        <w:noBreakHyphen/>
        <w:t xml:space="preserve"> 2014. </w:t>
      </w:r>
      <w:r>
        <w:rPr>
          <w:sz w:val="28"/>
          <w:szCs w:val="28"/>
        </w:rPr>
        <w:noBreakHyphen/>
        <w:t xml:space="preserve"> № 6. </w:t>
      </w:r>
      <w:r>
        <w:rPr>
          <w:sz w:val="28"/>
          <w:szCs w:val="28"/>
        </w:rPr>
        <w:noBreakHyphen/>
        <w:t xml:space="preserve"> С. 35-38.</w:t>
      </w:r>
    </w:p>
    <w:p w:rsidR="00524AFD" w:rsidRDefault="00524AFD" w:rsidP="00354051">
      <w:pPr>
        <w:widowControl/>
        <w:numPr>
          <w:ilvl w:val="0"/>
          <w:numId w:val="55"/>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 xml:space="preserve">Макаренко М.М. Мошенничество в страховой сфере: проблемы квалификации и расследования / М.М. Макаренко // Миграционное право. </w:t>
      </w:r>
      <w:r>
        <w:rPr>
          <w:sz w:val="28"/>
          <w:szCs w:val="28"/>
        </w:rPr>
        <w:noBreakHyphen/>
        <w:t xml:space="preserve"> 2014. </w:t>
      </w:r>
      <w:r>
        <w:rPr>
          <w:sz w:val="28"/>
          <w:szCs w:val="28"/>
        </w:rPr>
        <w:noBreakHyphen/>
        <w:t xml:space="preserve"> № 3. </w:t>
      </w:r>
      <w:r>
        <w:rPr>
          <w:sz w:val="28"/>
          <w:szCs w:val="28"/>
        </w:rPr>
        <w:noBreakHyphen/>
        <w:t xml:space="preserve"> С. 24-26.</w:t>
      </w:r>
    </w:p>
    <w:p w:rsidR="00524AFD" w:rsidRDefault="00524AFD" w:rsidP="00354051">
      <w:pPr>
        <w:pStyle w:val="ListParagraph"/>
        <w:widowControl/>
        <w:numPr>
          <w:ilvl w:val="0"/>
          <w:numId w:val="55"/>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Прозументов Л., Архипов А. Предмет мошенничества при получении выплат // Л. Прозументов, А. Архипов // Уголовное право. – 2014. – № 1. – С. 67–74.</w:t>
      </w:r>
    </w:p>
    <w:p w:rsidR="00524AFD" w:rsidRDefault="00524AFD" w:rsidP="00354051">
      <w:pPr>
        <w:pStyle w:val="ListParagraph"/>
        <w:widowControl/>
        <w:numPr>
          <w:ilvl w:val="0"/>
          <w:numId w:val="55"/>
        </w:numPr>
        <w:tabs>
          <w:tab w:val="left" w:pos="142"/>
          <w:tab w:val="left" w:pos="993"/>
          <w:tab w:val="left" w:pos="1134"/>
        </w:tabs>
        <w:suppressAutoHyphens/>
        <w:overflowPunct/>
        <w:autoSpaceDE/>
        <w:adjustRightInd/>
        <w:spacing w:line="360" w:lineRule="auto"/>
        <w:ind w:left="0"/>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pStyle w:val="ListParagraph"/>
        <w:widowControl/>
        <w:numPr>
          <w:ilvl w:val="0"/>
          <w:numId w:val="55"/>
        </w:numPr>
        <w:spacing w:line="360" w:lineRule="auto"/>
        <w:ind w:left="0"/>
        <w:textAlignment w:val="auto"/>
        <w:rPr>
          <w:sz w:val="28"/>
          <w:szCs w:val="28"/>
        </w:rPr>
      </w:pPr>
      <w:r>
        <w:rPr>
          <w:sz w:val="28"/>
          <w:szCs w:val="28"/>
        </w:rPr>
        <w:t xml:space="preserve">Токарчук Р.Е. Насильственные хищения: социальная природа норм и вопросы совершенствования уголовной ответственности: монография / Р.Е. Токарчук. </w:t>
      </w:r>
      <w:r>
        <w:rPr>
          <w:sz w:val="28"/>
          <w:szCs w:val="28"/>
        </w:rPr>
        <w:noBreakHyphen/>
        <w:t xml:space="preserve"> М.: Юрлитинформ, 2012. </w:t>
      </w:r>
      <w:r>
        <w:rPr>
          <w:sz w:val="28"/>
          <w:szCs w:val="28"/>
        </w:rPr>
        <w:noBreakHyphen/>
        <w:t xml:space="preserve"> 286 с.</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 xml:space="preserve">Третьяк М. Правила квалификации компьютерного мошенничества и преступлений, предусмотренных гл. 28 УК РФ / М. Третьяк // Уголовное право. </w:t>
      </w:r>
      <w:r>
        <w:rPr>
          <w:sz w:val="28"/>
          <w:szCs w:val="28"/>
        </w:rPr>
        <w:noBreakHyphen/>
        <w:t xml:space="preserve"> 2014. </w:t>
      </w:r>
      <w:r>
        <w:rPr>
          <w:sz w:val="28"/>
          <w:szCs w:val="28"/>
        </w:rPr>
        <w:noBreakHyphen/>
        <w:t xml:space="preserve"> № 4. </w:t>
      </w:r>
      <w:r>
        <w:rPr>
          <w:sz w:val="28"/>
          <w:szCs w:val="28"/>
        </w:rPr>
        <w:noBreakHyphen/>
        <w:t xml:space="preserve"> С. 69-74.</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Тюнин В. «Реструктуризация» уголовного законодательства об ответственности за мошенничества / В. Тюнин // Уголовное право. – 2013. – № 2. – С. 35–41.</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Урда М., Шевелева С. Проблемы применения статьи 159.1 Уголовного кодекса Российской Федерации / М. Урда, С. Шевелева // Уголовное право. – 2013. – № 6. – С. 70–73.</w:t>
      </w:r>
    </w:p>
    <w:p w:rsidR="00524AFD" w:rsidRDefault="00524AFD" w:rsidP="00354051">
      <w:pPr>
        <w:widowControl/>
        <w:numPr>
          <w:ilvl w:val="0"/>
          <w:numId w:val="55"/>
        </w:numPr>
        <w:tabs>
          <w:tab w:val="left" w:pos="993"/>
        </w:tabs>
        <w:suppressAutoHyphens/>
        <w:overflowPunct/>
        <w:autoSpaceDE/>
        <w:adjustRightInd/>
        <w:spacing w:line="360" w:lineRule="auto"/>
        <w:textAlignment w:val="auto"/>
        <w:rPr>
          <w:sz w:val="28"/>
          <w:szCs w:val="28"/>
        </w:rPr>
      </w:pPr>
      <w:r>
        <w:rPr>
          <w:sz w:val="28"/>
          <w:szCs w:val="28"/>
        </w:rPr>
        <w:t>Шеслер А. Мошенничество: Проблемы реализации законодательных новелл / А. Шеслер // Уголовное право. – 2013. – № 2. – С. 67–71.</w:t>
      </w:r>
    </w:p>
    <w:p w:rsidR="00524AFD" w:rsidRDefault="00524AFD" w:rsidP="00EA70B6">
      <w:pPr>
        <w:widowControl/>
        <w:spacing w:before="120" w:line="360" w:lineRule="auto"/>
        <w:jc w:val="center"/>
        <w:rPr>
          <w:b/>
          <w:sz w:val="28"/>
          <w:szCs w:val="28"/>
        </w:rPr>
      </w:pPr>
    </w:p>
    <w:p w:rsidR="00524AFD" w:rsidRPr="00801B1F" w:rsidRDefault="00524AFD" w:rsidP="00EA70B6">
      <w:pPr>
        <w:widowControl/>
        <w:spacing w:before="120" w:line="360" w:lineRule="auto"/>
        <w:jc w:val="center"/>
        <w:rPr>
          <w:b/>
          <w:sz w:val="28"/>
          <w:szCs w:val="28"/>
        </w:rPr>
      </w:pPr>
      <w:r w:rsidRPr="00801B1F">
        <w:rPr>
          <w:b/>
          <w:sz w:val="28"/>
          <w:szCs w:val="28"/>
        </w:rPr>
        <w:t>Тема 2.7. Преступления в сфере экономической деятельности</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Уголовная ответственность за незаконное образование (создание, реорганизация) юридического лица и незаконное использование документов для образования (создания, реорганизации) юридического лица.</w:t>
      </w:r>
    </w:p>
    <w:p w:rsidR="00524AFD" w:rsidRPr="00347517" w:rsidRDefault="00524AFD" w:rsidP="00EA70B6">
      <w:pPr>
        <w:widowControl/>
        <w:spacing w:line="360" w:lineRule="auto"/>
        <w:ind w:firstLine="709"/>
        <w:rPr>
          <w:sz w:val="28"/>
          <w:szCs w:val="28"/>
        </w:rPr>
      </w:pPr>
      <w:r w:rsidRPr="00347517">
        <w:rPr>
          <w:sz w:val="28"/>
          <w:szCs w:val="28"/>
        </w:rPr>
        <w:t>2. Уголовная ответственность за незаконное получение кредита и злостное уклонение от погашения кредиторской задолженности.</w:t>
      </w:r>
    </w:p>
    <w:p w:rsidR="00524AFD" w:rsidRPr="00347517" w:rsidRDefault="00524AFD" w:rsidP="00EA70B6">
      <w:pPr>
        <w:widowControl/>
        <w:spacing w:line="360" w:lineRule="auto"/>
        <w:ind w:firstLine="709"/>
        <w:rPr>
          <w:sz w:val="28"/>
          <w:szCs w:val="28"/>
        </w:rPr>
      </w:pPr>
      <w:r w:rsidRPr="00347517">
        <w:rPr>
          <w:sz w:val="28"/>
          <w:szCs w:val="28"/>
        </w:rPr>
        <w:t>3. Уголовная ответственность за налоговые преступления.</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незаконное предпринимательство, легализация (отмывание) доходов, полученных преступным путем, уклонение от уплаты налогов, преступления в сфере кредитования.</w:t>
      </w: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Грибов А.С. Особенности дифференциации ответственности за экономические преступления в уголовном праве России, ФРГ и США: монография / под науч. ред. Л.Л. Кругликова. </w:t>
      </w:r>
      <w:r>
        <w:rPr>
          <w:sz w:val="28"/>
        </w:rPr>
        <w:noBreakHyphen/>
        <w:t xml:space="preserve"> М.: Юрлитинформ, 2013. – 192</w:t>
      </w:r>
      <w:r>
        <w:rPr>
          <w:sz w:val="28"/>
          <w:lang w:val="en-US"/>
        </w:rPr>
        <w:t> </w:t>
      </w:r>
      <w:r>
        <w:rPr>
          <w:sz w:val="28"/>
        </w:rPr>
        <w:t>с.</w:t>
      </w:r>
    </w:p>
    <w:p w:rsidR="00524AFD" w:rsidRDefault="00524AFD" w:rsidP="00354051">
      <w:pPr>
        <w:widowControl/>
        <w:numPr>
          <w:ilvl w:val="0"/>
          <w:numId w:val="56"/>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Кошаева Т.О. Ответственность за преступления в сфере экономической деятельности: пути развития российского уголовного законодательства / Т.О. Кошаева // Журнал российского права. </w:t>
      </w:r>
      <w:r>
        <w:rPr>
          <w:sz w:val="28"/>
        </w:rPr>
        <w:noBreakHyphen/>
        <w:t xml:space="preserve"> 2014. </w:t>
      </w:r>
      <w:r>
        <w:rPr>
          <w:sz w:val="28"/>
        </w:rPr>
        <w:noBreakHyphen/>
        <w:t xml:space="preserve"> № 6. </w:t>
      </w:r>
      <w:r>
        <w:rPr>
          <w:sz w:val="28"/>
        </w:rPr>
        <w:noBreakHyphen/>
        <w:t xml:space="preserve"> С. 25-31.</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Ляскало А.Н. Незаконные банковские операции: уголовно-правовой аспект / А.Н. Ляскало // Уголовное право. </w:t>
      </w:r>
      <w:r>
        <w:rPr>
          <w:sz w:val="28"/>
        </w:rPr>
        <w:noBreakHyphen/>
        <w:t xml:space="preserve"> 2014. </w:t>
      </w:r>
      <w:r>
        <w:rPr>
          <w:sz w:val="28"/>
        </w:rPr>
        <w:noBreakHyphen/>
        <w:t xml:space="preserve"> № 4. </w:t>
      </w:r>
      <w:r>
        <w:rPr>
          <w:sz w:val="28"/>
        </w:rPr>
        <w:noBreakHyphen/>
        <w:t xml:space="preserve"> С. 42-50.</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Ляскало А.Н. Уголовно-правовая оценка субъективных признаков легализации (отмывания) денежных средств или иного имущества, приобретенных преступным путем / А.Н. Ляскало // Уголовное право. – 2014. – № 1. – С. 44–50.</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Русанов Г.А. Преступления в сфере экономической деятельности: учеб. пособие / Г.А. Русанов. </w:t>
      </w:r>
      <w:r>
        <w:rPr>
          <w:sz w:val="28"/>
        </w:rPr>
        <w:noBreakHyphen/>
        <w:t xml:space="preserve"> М.: Проспект, 2014. – 264 с.</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Трошкин Е.З. Уголовно-правовые меры противодействия незаконной банковской деятельности в Республике Беларусь и Российской Федерации: монография / Е.З. Трошкин, Е.В. Стельмах. </w:t>
      </w:r>
      <w:r>
        <w:rPr>
          <w:sz w:val="28"/>
        </w:rPr>
        <w:noBreakHyphen/>
        <w:t xml:space="preserve"> М.: Юрлитинформ, 2014. – 144 с.</w:t>
      </w:r>
    </w:p>
    <w:p w:rsidR="00524AFD" w:rsidRDefault="00524AFD" w:rsidP="00354051">
      <w:pPr>
        <w:pStyle w:val="ListParagraph"/>
        <w:widowControl/>
        <w:numPr>
          <w:ilvl w:val="0"/>
          <w:numId w:val="56"/>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Шмонин А.В. Преступления экономической направленности: понятие и генезис уголовного законодательства: монография / А.В. Шмонин, О.И. Семыкина. </w:t>
      </w:r>
      <w:r>
        <w:rPr>
          <w:sz w:val="28"/>
        </w:rPr>
        <w:noBreakHyphen/>
        <w:t xml:space="preserve"> М.: Юрлитинформ, 2013. </w:t>
      </w:r>
      <w:r>
        <w:rPr>
          <w:sz w:val="28"/>
        </w:rPr>
        <w:noBreakHyphen/>
        <w:t xml:space="preserve"> 472 с.</w:t>
      </w:r>
    </w:p>
    <w:p w:rsidR="00524AFD" w:rsidRDefault="00524AFD" w:rsidP="00EA70B6">
      <w:pPr>
        <w:widowControl/>
        <w:spacing w:before="120" w:line="360" w:lineRule="auto"/>
        <w:jc w:val="center"/>
        <w:rPr>
          <w:b/>
          <w:sz w:val="28"/>
          <w:szCs w:val="28"/>
        </w:rPr>
      </w:pPr>
    </w:p>
    <w:p w:rsidR="00524AFD" w:rsidRPr="00801B1F" w:rsidRDefault="00524AFD" w:rsidP="00EA70B6">
      <w:pPr>
        <w:widowControl/>
        <w:spacing w:before="120" w:line="360" w:lineRule="auto"/>
        <w:jc w:val="center"/>
        <w:rPr>
          <w:b/>
          <w:sz w:val="28"/>
          <w:szCs w:val="28"/>
        </w:rPr>
      </w:pPr>
      <w:r w:rsidRPr="00801B1F">
        <w:rPr>
          <w:b/>
          <w:sz w:val="28"/>
          <w:szCs w:val="28"/>
        </w:rPr>
        <w:t>Тема 2.8. Преступления против интересов службы в коммерческих и иных организациях</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Преступления, нарушающие законное осуществление полномочий частными нотариусами, аудиторами, частными детективами и охранниками.</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злоупотребления полномочиями и превышение власти, коммерческий подкуп, лица, выполняющие управленческие функции в коммерческой и иной организации, частный нотариус, частный аудитор, служащий частной охранной или детективной службы, извлечение выгоды. </w:t>
      </w: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57"/>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57"/>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Default="00524AFD" w:rsidP="00354051">
      <w:pPr>
        <w:pStyle w:val="ListParagraph"/>
        <w:widowControl/>
        <w:numPr>
          <w:ilvl w:val="0"/>
          <w:numId w:val="57"/>
        </w:numPr>
        <w:tabs>
          <w:tab w:val="left" w:pos="142"/>
          <w:tab w:val="left" w:pos="993"/>
          <w:tab w:val="left" w:pos="1134"/>
        </w:tabs>
        <w:suppressAutoHyphens/>
        <w:overflowPunct/>
        <w:autoSpaceDE/>
        <w:adjustRightInd/>
        <w:spacing w:line="360" w:lineRule="auto"/>
        <w:ind w:left="0"/>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pStyle w:val="ListParagraph"/>
        <w:widowControl/>
        <w:numPr>
          <w:ilvl w:val="0"/>
          <w:numId w:val="57"/>
        </w:numPr>
        <w:tabs>
          <w:tab w:val="left" w:pos="142"/>
          <w:tab w:val="left" w:pos="851"/>
          <w:tab w:val="left" w:pos="993"/>
          <w:tab w:val="left" w:pos="1134"/>
        </w:tabs>
        <w:suppressAutoHyphens/>
        <w:overflowPunct/>
        <w:autoSpaceDE/>
        <w:adjustRightInd/>
        <w:spacing w:line="360" w:lineRule="auto"/>
        <w:ind w:left="0"/>
        <w:textAlignment w:val="auto"/>
        <w:rPr>
          <w:sz w:val="28"/>
          <w:szCs w:val="28"/>
        </w:rPr>
      </w:pPr>
      <w:r>
        <w:rPr>
          <w:sz w:val="28"/>
        </w:rPr>
        <w:t xml:space="preserve">Хорошев Я. Уголовное преследование за коммерческий подкуп и передачу взятки / Я. Хорошев // Законность. </w:t>
      </w:r>
      <w:r>
        <w:rPr>
          <w:sz w:val="28"/>
        </w:rPr>
        <w:noBreakHyphen/>
        <w:t xml:space="preserve"> 2014. </w:t>
      </w:r>
      <w:r>
        <w:rPr>
          <w:sz w:val="28"/>
        </w:rPr>
        <w:noBreakHyphen/>
        <w:t xml:space="preserve"> № 9. </w:t>
      </w:r>
      <w:r>
        <w:rPr>
          <w:sz w:val="28"/>
        </w:rPr>
        <w:noBreakHyphen/>
        <w:t xml:space="preserve"> С. 7-9.</w:t>
      </w:r>
    </w:p>
    <w:p w:rsidR="00524AFD" w:rsidRDefault="00524AFD" w:rsidP="00EA70B6">
      <w:pPr>
        <w:widowControl/>
        <w:spacing w:before="120" w:line="360" w:lineRule="auto"/>
        <w:jc w:val="center"/>
        <w:rPr>
          <w:b/>
          <w:sz w:val="28"/>
          <w:szCs w:val="28"/>
        </w:rPr>
      </w:pPr>
    </w:p>
    <w:p w:rsidR="00524AFD" w:rsidRPr="00801B1F" w:rsidRDefault="00524AFD" w:rsidP="00EA70B6">
      <w:pPr>
        <w:widowControl/>
        <w:spacing w:before="120" w:line="360" w:lineRule="auto"/>
        <w:jc w:val="center"/>
        <w:rPr>
          <w:b/>
          <w:sz w:val="28"/>
          <w:szCs w:val="28"/>
        </w:rPr>
      </w:pPr>
      <w:r w:rsidRPr="00801B1F">
        <w:rPr>
          <w:b/>
          <w:sz w:val="28"/>
          <w:szCs w:val="28"/>
        </w:rPr>
        <w:t>Тема 2.9. Преступления против общественной безопасности</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Уголовная ответственность за публичные призывы к осуществлению террористической деятельности или публичное оправдание терроризма. Отграничение данного преступления от публичных призывов к осуществлению экстремистской деятельности и публичных призывов к действиям, направленным на нарушение территориальной целостности.</w:t>
      </w:r>
    </w:p>
    <w:p w:rsidR="00524AFD" w:rsidRPr="00347517" w:rsidRDefault="00524AFD" w:rsidP="00EA70B6">
      <w:pPr>
        <w:widowControl/>
        <w:spacing w:line="360" w:lineRule="auto"/>
        <w:ind w:firstLine="709"/>
        <w:rPr>
          <w:sz w:val="28"/>
          <w:szCs w:val="28"/>
        </w:rPr>
      </w:pPr>
      <w:r w:rsidRPr="00347517">
        <w:rPr>
          <w:sz w:val="28"/>
          <w:szCs w:val="28"/>
        </w:rPr>
        <w:t>2. Уголовная ответственность за прохождение обучения в целях осуществления террористической деятельности. Специальное основание освобождения от уголовной ответственности за данное преступление.</w:t>
      </w:r>
    </w:p>
    <w:p w:rsidR="00524AFD" w:rsidRPr="00347517" w:rsidRDefault="00524AFD" w:rsidP="00EA70B6">
      <w:pPr>
        <w:widowControl/>
        <w:spacing w:line="360" w:lineRule="auto"/>
        <w:ind w:firstLine="709"/>
        <w:rPr>
          <w:sz w:val="28"/>
          <w:szCs w:val="28"/>
        </w:rPr>
      </w:pPr>
      <w:r w:rsidRPr="00347517">
        <w:rPr>
          <w:sz w:val="28"/>
          <w:szCs w:val="28"/>
        </w:rPr>
        <w:t>3. Уголовная ответственность за организации террористического сообщества и террористической организации и участия в них. Специальные основания освобождения лица от уголовной ответственности за участие в террористическом сообществе и участие в деятельности террористической организации.</w:t>
      </w:r>
    </w:p>
    <w:p w:rsidR="00524AFD" w:rsidRPr="00347517" w:rsidRDefault="00524AFD" w:rsidP="00EA70B6">
      <w:pPr>
        <w:widowControl/>
        <w:spacing w:line="360" w:lineRule="auto"/>
        <w:ind w:firstLine="709"/>
        <w:rPr>
          <w:sz w:val="28"/>
          <w:szCs w:val="28"/>
        </w:rPr>
      </w:pPr>
      <w:r w:rsidRPr="00347517">
        <w:rPr>
          <w:sz w:val="28"/>
          <w:szCs w:val="28"/>
        </w:rPr>
        <w:t>4. Уголовная ответственность за преступления в сфере незаконного оборота оружия, его основных частей, боеприпасов, взрывчатых веществ и взрывных.</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терроризм, террористический акт, содействие террористической деятельности, финансирование терроризма, террористическое сообщество, банда, преступное сообщество (преступная организация), оружие, боеприпасы, взрывчатые вещества и взрывные устройства.</w:t>
      </w: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58"/>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widowControl/>
        <w:numPr>
          <w:ilvl w:val="0"/>
          <w:numId w:val="58"/>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Мальков С. Квалификация сбыта наркотических средств, психотропных веществ или их аналогов с использованием электронных или информационно-телекоммуникационных сетей / С. Мальков, В. Винокуров // Уголовное право. </w:t>
      </w:r>
      <w:r>
        <w:rPr>
          <w:sz w:val="28"/>
          <w:szCs w:val="28"/>
        </w:rPr>
        <w:noBreakHyphen/>
        <w:t xml:space="preserve"> 2014. </w:t>
      </w:r>
      <w:r>
        <w:rPr>
          <w:sz w:val="28"/>
          <w:szCs w:val="28"/>
        </w:rPr>
        <w:noBreakHyphen/>
        <w:t xml:space="preserve"> № 4. </w:t>
      </w:r>
      <w:r>
        <w:rPr>
          <w:sz w:val="28"/>
          <w:szCs w:val="28"/>
        </w:rPr>
        <w:noBreakHyphen/>
        <w:t xml:space="preserve"> С. 51-53.</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Ульянова В.В. Проблемы реализации уголовной ответственности за содействие террористической деятельности в форме финансирования терроризма / В.В. Ульянова // Актуальные проблемы уголовного права. – 2014. – № 3 (40). –С. 442-447.</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Хлебушкин А.Г. Организация деятельности террористической организации и участие в деятельности такой организации (ст. 205</w:t>
      </w:r>
      <w:r>
        <w:rPr>
          <w:sz w:val="28"/>
          <w:vertAlign w:val="superscript"/>
        </w:rPr>
        <w:t>5</w:t>
      </w:r>
      <w:r>
        <w:rPr>
          <w:sz w:val="28"/>
        </w:rPr>
        <w:t xml:space="preserve"> УК РФ): уголовно-правовая характеристика и квалификация / А.Г. Хлебушкин // Уголовное право. –2014. – № 2. – С. 82-87.</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Борьба с организованной преступностью, терроризмом и экстремизмом в России: монография / С.Д. Белоцерковский, А.С. Васнецова, А.Я. Гусоков, В.В. Меркурьев, Д.А. Соколов, А. А. Паненков; Акад. Ген. прокуратуры РФ. </w:t>
      </w:r>
      <w:r>
        <w:rPr>
          <w:sz w:val="28"/>
        </w:rPr>
        <w:noBreakHyphen/>
        <w:t xml:space="preserve"> М.: Юрлитинформ, 2012. </w:t>
      </w:r>
      <w:r>
        <w:rPr>
          <w:sz w:val="28"/>
        </w:rPr>
        <w:noBreakHyphen/>
        <w:t xml:space="preserve"> 304 с.</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Виденькина Ж.В. Ответственность за организацию преступного сообщества или участие в нем: научно-практическое пособие / отв. ред. д. юрид. наук Н.Г. Кадников. </w:t>
      </w:r>
      <w:r>
        <w:rPr>
          <w:sz w:val="28"/>
        </w:rPr>
        <w:noBreakHyphen/>
        <w:t xml:space="preserve"> М.: Юрлитинформ, 2014. </w:t>
      </w:r>
      <w:r>
        <w:rPr>
          <w:sz w:val="28"/>
        </w:rPr>
        <w:noBreakHyphen/>
        <w:t xml:space="preserve"> 136 с.</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Гаухман Л. Проблемы квалификации насильственных преступлений / Л. Гаухман // Уголовное право. </w:t>
      </w:r>
      <w:r>
        <w:rPr>
          <w:sz w:val="28"/>
        </w:rPr>
        <w:noBreakHyphen/>
        <w:t xml:space="preserve"> 2014.</w:t>
      </w:r>
      <w:r>
        <w:rPr>
          <w:sz w:val="28"/>
        </w:rPr>
        <w:noBreakHyphen/>
        <w:t xml:space="preserve"> № 5. </w:t>
      </w:r>
      <w:r>
        <w:rPr>
          <w:sz w:val="28"/>
        </w:rPr>
        <w:noBreakHyphen/>
        <w:t xml:space="preserve"> С. 39-42.</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 xml:space="preserve">Глазкова Л. В. Бандитизм и преступные сообщества: вопросы разграничения: монография / Л. В. Глазкова. </w:t>
      </w:r>
      <w:r>
        <w:rPr>
          <w:sz w:val="28"/>
        </w:rPr>
        <w:noBreakHyphen/>
        <w:t xml:space="preserve"> М.: Юрлитинформ, 2013. – 200 с.</w:t>
      </w:r>
    </w:p>
    <w:p w:rsidR="00524AFD" w:rsidRDefault="00524AFD" w:rsidP="00354051">
      <w:pPr>
        <w:pStyle w:val="ListParagraph"/>
        <w:widowControl/>
        <w:numPr>
          <w:ilvl w:val="0"/>
          <w:numId w:val="58"/>
        </w:numPr>
        <w:tabs>
          <w:tab w:val="left" w:pos="142"/>
          <w:tab w:val="left" w:pos="993"/>
          <w:tab w:val="left" w:pos="1134"/>
        </w:tabs>
        <w:suppressAutoHyphens/>
        <w:overflowPunct/>
        <w:autoSpaceDE/>
        <w:adjustRightInd/>
        <w:spacing w:line="360" w:lineRule="auto"/>
        <w:ind w:left="0"/>
        <w:textAlignment w:val="auto"/>
        <w:rPr>
          <w:sz w:val="28"/>
        </w:rPr>
      </w:pPr>
      <w:r>
        <w:rPr>
          <w:sz w:val="28"/>
        </w:rPr>
        <w:t>Ким Е.П., Костенко К.А. Проблемы реализации норм об ответственности за организацию преступного сообщества / Е.П. Ким, К.А. Костенко // Криминологический журнал. – 2013. – № 3. – С. 108–114.</w:t>
      </w:r>
    </w:p>
    <w:p w:rsidR="00524AFD" w:rsidRDefault="00524AFD" w:rsidP="00EA70B6">
      <w:pPr>
        <w:widowControl/>
        <w:spacing w:before="120" w:line="360" w:lineRule="auto"/>
        <w:jc w:val="center"/>
        <w:rPr>
          <w:b/>
          <w:sz w:val="28"/>
          <w:szCs w:val="28"/>
        </w:rPr>
      </w:pPr>
    </w:p>
    <w:p w:rsidR="00524AFD" w:rsidRPr="00801B1F" w:rsidRDefault="00524AFD" w:rsidP="00EA70B6">
      <w:pPr>
        <w:widowControl/>
        <w:spacing w:before="120" w:line="360" w:lineRule="auto"/>
        <w:jc w:val="center"/>
        <w:rPr>
          <w:b/>
          <w:sz w:val="28"/>
          <w:szCs w:val="28"/>
        </w:rPr>
      </w:pPr>
      <w:r w:rsidRPr="00801B1F">
        <w:rPr>
          <w:b/>
          <w:sz w:val="28"/>
          <w:szCs w:val="28"/>
        </w:rPr>
        <w:t>Тема 2.11. Преступления против основ конституционного строя и безопасности государства</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 xml:space="preserve">1. Посягательства на политическую систему Российской Федерации. </w:t>
      </w:r>
    </w:p>
    <w:p w:rsidR="00524AFD" w:rsidRPr="00347517" w:rsidRDefault="00524AFD" w:rsidP="00EA70B6">
      <w:pPr>
        <w:widowControl/>
        <w:spacing w:line="360" w:lineRule="auto"/>
        <w:ind w:firstLine="709"/>
        <w:rPr>
          <w:sz w:val="28"/>
          <w:szCs w:val="28"/>
        </w:rPr>
      </w:pPr>
      <w:r w:rsidRPr="00347517">
        <w:rPr>
          <w:sz w:val="28"/>
          <w:szCs w:val="28"/>
        </w:rPr>
        <w:t>2. Посягательства на общественные отношения, обеспечивающие сохранность государственной тайны.</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 безопасность государства, экстремизм, вооруженный мятеж, государственная измена, шпионаж, экстремистская деятельность, экстремистское сообщество, государственная тайна.</w:t>
      </w:r>
    </w:p>
    <w:p w:rsidR="00524AFD" w:rsidRDefault="00524AFD" w:rsidP="00EA70B6">
      <w:pPr>
        <w:widowControl/>
        <w:spacing w:line="360" w:lineRule="auto"/>
        <w:jc w:val="center"/>
        <w:rPr>
          <w:i/>
          <w:sz w:val="28"/>
          <w:szCs w:val="28"/>
        </w:rPr>
      </w:pP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59"/>
        </w:numPr>
        <w:tabs>
          <w:tab w:val="left" w:pos="993"/>
        </w:tabs>
        <w:suppressAutoHyphens/>
        <w:overflowPunct/>
        <w:autoSpaceDE/>
        <w:adjustRightInd/>
        <w:spacing w:line="360" w:lineRule="auto"/>
        <w:textAlignment w:val="auto"/>
        <w:rPr>
          <w:sz w:val="28"/>
          <w:szCs w:val="28"/>
        </w:rPr>
      </w:pPr>
      <w:r>
        <w:rPr>
          <w:sz w:val="28"/>
          <w:szCs w:val="28"/>
        </w:rPr>
        <w:t xml:space="preserve">Борисов С.В. Квалификация преступлений экстремистской направленности: учеб.пособие / под ред. Н.И. Ветрова. </w:t>
      </w:r>
      <w:r>
        <w:rPr>
          <w:sz w:val="28"/>
          <w:szCs w:val="28"/>
        </w:rPr>
        <w:noBreakHyphen/>
        <w:t xml:space="preserve"> М.: ВольтерсКлувер, 2011. </w:t>
      </w:r>
      <w:r>
        <w:rPr>
          <w:sz w:val="28"/>
          <w:szCs w:val="28"/>
        </w:rPr>
        <w:noBreakHyphen/>
        <w:t xml:space="preserve"> 304 с.</w:t>
      </w:r>
    </w:p>
    <w:p w:rsidR="00524AFD" w:rsidRDefault="00524AFD" w:rsidP="00354051">
      <w:pPr>
        <w:pStyle w:val="ListParagraph"/>
        <w:widowControl/>
        <w:numPr>
          <w:ilvl w:val="0"/>
          <w:numId w:val="59"/>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 xml:space="preserve">Борьба с организованной преступностью, терроризмом и экстремизмом в России: монография / С.Д. Белоцерковский, А.С. Васнецова, А.Я. Гусоков, В.В. Меркурьев, Д.А. Соколов, А. А. Паненков; Акад. Ген. прокуратуры РФ. </w:t>
      </w:r>
      <w:r>
        <w:rPr>
          <w:sz w:val="28"/>
          <w:szCs w:val="28"/>
        </w:rPr>
        <w:noBreakHyphen/>
        <w:t xml:space="preserve"> М.: Юрлитинформ, 2012. </w:t>
      </w:r>
      <w:r>
        <w:rPr>
          <w:sz w:val="28"/>
          <w:szCs w:val="28"/>
        </w:rPr>
        <w:noBreakHyphen/>
        <w:t xml:space="preserve"> 304 с.</w:t>
      </w:r>
    </w:p>
    <w:p w:rsidR="00524AFD" w:rsidRDefault="00524AFD" w:rsidP="00354051">
      <w:pPr>
        <w:widowControl/>
        <w:numPr>
          <w:ilvl w:val="0"/>
          <w:numId w:val="59"/>
        </w:numPr>
        <w:tabs>
          <w:tab w:val="left" w:pos="993"/>
        </w:tabs>
        <w:suppressAutoHyphens/>
        <w:overflowPunct/>
        <w:autoSpaceDE/>
        <w:adjustRightInd/>
        <w:spacing w:line="360" w:lineRule="auto"/>
        <w:textAlignment w:val="auto"/>
        <w:rPr>
          <w:sz w:val="28"/>
          <w:szCs w:val="28"/>
        </w:rPr>
      </w:pPr>
      <w:r>
        <w:rPr>
          <w:sz w:val="28"/>
          <w:szCs w:val="28"/>
        </w:rPr>
        <w:t xml:space="preserve">Бычков В.В. Противодействие преступлениям экстремистской направленности: курс лекций / В.В. Бычков. </w:t>
      </w:r>
      <w:r>
        <w:rPr>
          <w:sz w:val="28"/>
          <w:szCs w:val="28"/>
        </w:rPr>
        <w:noBreakHyphen/>
        <w:t xml:space="preserve"> М.: Юрлитинформ, 2013. – 256 с.</w:t>
      </w:r>
    </w:p>
    <w:p w:rsidR="00524AFD" w:rsidRDefault="00524AFD" w:rsidP="00354051">
      <w:pPr>
        <w:widowControl/>
        <w:numPr>
          <w:ilvl w:val="0"/>
          <w:numId w:val="59"/>
        </w:numPr>
        <w:tabs>
          <w:tab w:val="left" w:pos="993"/>
        </w:tabs>
        <w:suppressAutoHyphens/>
        <w:overflowPunct/>
        <w:autoSpaceDE/>
        <w:adjustRightInd/>
        <w:spacing w:line="360" w:lineRule="auto"/>
        <w:textAlignment w:val="auto"/>
        <w:rPr>
          <w:sz w:val="28"/>
          <w:szCs w:val="28"/>
        </w:rPr>
      </w:pPr>
      <w:r>
        <w:rPr>
          <w:sz w:val="28"/>
          <w:szCs w:val="28"/>
        </w:rPr>
        <w:t xml:space="preserve">Дьяков С. В. Преступления против основ конституционного строя и безопасности государства: уголовно-правовое и криминалистическое исследование: / Ассоциация юридический центр. </w:t>
      </w:r>
      <w:r>
        <w:rPr>
          <w:sz w:val="28"/>
          <w:szCs w:val="28"/>
        </w:rPr>
        <w:noBreakHyphen/>
        <w:t xml:space="preserve"> 2-е изд., испр. и доп. </w:t>
      </w:r>
      <w:r>
        <w:rPr>
          <w:sz w:val="28"/>
          <w:szCs w:val="28"/>
        </w:rPr>
        <w:noBreakHyphen/>
        <w:t xml:space="preserve"> СПб.: Изд-во Р. Асланова «Юридический центр Пресс», 2012. </w:t>
      </w:r>
      <w:r>
        <w:rPr>
          <w:sz w:val="28"/>
          <w:szCs w:val="28"/>
        </w:rPr>
        <w:noBreakHyphen/>
        <w:t xml:space="preserve"> 267 с.</w:t>
      </w:r>
    </w:p>
    <w:p w:rsidR="00524AFD" w:rsidRDefault="00524AFD" w:rsidP="00354051">
      <w:pPr>
        <w:widowControl/>
        <w:numPr>
          <w:ilvl w:val="0"/>
          <w:numId w:val="59"/>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widowControl/>
        <w:numPr>
          <w:ilvl w:val="0"/>
          <w:numId w:val="59"/>
        </w:numPr>
        <w:tabs>
          <w:tab w:val="left" w:pos="993"/>
        </w:tabs>
        <w:suppressAutoHyphens/>
        <w:overflowPunct/>
        <w:autoSpaceDE/>
        <w:adjustRightInd/>
        <w:spacing w:line="360" w:lineRule="auto"/>
        <w:textAlignment w:val="auto"/>
        <w:rPr>
          <w:sz w:val="28"/>
          <w:szCs w:val="28"/>
        </w:rPr>
      </w:pPr>
      <w:r>
        <w:rPr>
          <w:sz w:val="28"/>
          <w:szCs w:val="28"/>
        </w:rPr>
        <w:t xml:space="preserve">Кунашев А.А. Мотивы ненависти или вражды в уголовном праве России: монография / А.А. Кунашев. </w:t>
      </w:r>
      <w:r>
        <w:rPr>
          <w:sz w:val="28"/>
          <w:szCs w:val="28"/>
        </w:rPr>
        <w:noBreakHyphen/>
        <w:t xml:space="preserve"> М.: Юрлитинформ, 2013. </w:t>
      </w:r>
      <w:r>
        <w:rPr>
          <w:sz w:val="28"/>
          <w:szCs w:val="28"/>
        </w:rPr>
        <w:noBreakHyphen/>
        <w:t xml:space="preserve"> 192 с.</w:t>
      </w:r>
    </w:p>
    <w:p w:rsidR="00524AFD" w:rsidRDefault="00524AFD" w:rsidP="00354051">
      <w:pPr>
        <w:widowControl/>
        <w:numPr>
          <w:ilvl w:val="0"/>
          <w:numId w:val="59"/>
        </w:numPr>
        <w:tabs>
          <w:tab w:val="left" w:pos="993"/>
        </w:tabs>
        <w:suppressAutoHyphens/>
        <w:overflowPunct/>
        <w:autoSpaceDE/>
        <w:adjustRightInd/>
        <w:spacing w:line="360" w:lineRule="auto"/>
        <w:textAlignment w:val="auto"/>
        <w:rPr>
          <w:sz w:val="28"/>
          <w:szCs w:val="28"/>
        </w:rPr>
      </w:pPr>
      <w:r>
        <w:rPr>
          <w:sz w:val="28"/>
          <w:szCs w:val="28"/>
        </w:rPr>
        <w:t xml:space="preserve">Кунашев А.А. Некоторые вопросы квалификации насильственных преступлений, совершенных по экстремистским мотивам / А.А. Кунашев // Уголовное право. </w:t>
      </w:r>
      <w:r>
        <w:rPr>
          <w:sz w:val="28"/>
          <w:szCs w:val="28"/>
        </w:rPr>
        <w:noBreakHyphen/>
        <w:t xml:space="preserve"> 2014. </w:t>
      </w:r>
      <w:r>
        <w:rPr>
          <w:sz w:val="28"/>
          <w:szCs w:val="28"/>
        </w:rPr>
        <w:noBreakHyphen/>
        <w:t xml:space="preserve"> № 5. </w:t>
      </w:r>
      <w:r>
        <w:rPr>
          <w:sz w:val="28"/>
          <w:szCs w:val="28"/>
        </w:rPr>
        <w:noBreakHyphen/>
        <w:t xml:space="preserve"> С. 66-68.</w:t>
      </w:r>
    </w:p>
    <w:p w:rsidR="00524AFD" w:rsidRDefault="00524AFD" w:rsidP="00354051">
      <w:pPr>
        <w:pStyle w:val="ListParagraph"/>
        <w:widowControl/>
        <w:numPr>
          <w:ilvl w:val="0"/>
          <w:numId w:val="59"/>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Default="00524AFD" w:rsidP="00354051">
      <w:pPr>
        <w:pStyle w:val="ListParagraph"/>
        <w:widowControl/>
        <w:numPr>
          <w:ilvl w:val="0"/>
          <w:numId w:val="59"/>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EA70B6">
      <w:pPr>
        <w:widowControl/>
        <w:spacing w:before="120" w:line="360" w:lineRule="auto"/>
        <w:jc w:val="center"/>
        <w:rPr>
          <w:b/>
          <w:sz w:val="28"/>
          <w:szCs w:val="28"/>
        </w:rPr>
      </w:pPr>
    </w:p>
    <w:p w:rsidR="00524AFD" w:rsidRPr="00230A55" w:rsidRDefault="00524AFD" w:rsidP="00EA70B6">
      <w:pPr>
        <w:widowControl/>
        <w:spacing w:before="120" w:line="360" w:lineRule="auto"/>
        <w:jc w:val="center"/>
        <w:rPr>
          <w:b/>
          <w:sz w:val="28"/>
          <w:szCs w:val="28"/>
        </w:rPr>
      </w:pPr>
      <w:r w:rsidRPr="00230A55">
        <w:rPr>
          <w:b/>
          <w:sz w:val="28"/>
          <w:szCs w:val="28"/>
        </w:rPr>
        <w:t>Тема 2.12. Преступления против государственной власти, интересов государственной службы и службы в органах местного самоуправления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1. Уголовная ответственность за дачу взятки. Специальное основание освобождения от уголовной ответственности взяткодателя.</w:t>
      </w:r>
    </w:p>
    <w:p w:rsidR="00524AFD" w:rsidRPr="00347517" w:rsidRDefault="00524AFD" w:rsidP="00EA70B6">
      <w:pPr>
        <w:widowControl/>
        <w:spacing w:line="360" w:lineRule="auto"/>
        <w:ind w:firstLine="709"/>
        <w:rPr>
          <w:sz w:val="28"/>
          <w:szCs w:val="28"/>
        </w:rPr>
      </w:pPr>
      <w:r w:rsidRPr="00347517">
        <w:rPr>
          <w:sz w:val="28"/>
          <w:szCs w:val="28"/>
        </w:rPr>
        <w:t>2. Уголовная ответственность за посредничество во взяточничестве.</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интересы службы, коррупция, злоупотребление полномочиями, превышение полномочий, взятка, посредничество во взяточничестве, коррупционные преступления, попустительство по службе.  </w:t>
      </w: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60"/>
        </w:numPr>
        <w:tabs>
          <w:tab w:val="left" w:pos="993"/>
        </w:tabs>
        <w:suppressAutoHyphens/>
        <w:overflowPunct/>
        <w:autoSpaceDE/>
        <w:adjustRightInd/>
        <w:spacing w:line="360" w:lineRule="auto"/>
        <w:textAlignment w:val="auto"/>
        <w:rPr>
          <w:sz w:val="28"/>
          <w:szCs w:val="28"/>
        </w:rPr>
      </w:pPr>
      <w:r>
        <w:rPr>
          <w:sz w:val="28"/>
          <w:szCs w:val="28"/>
        </w:rPr>
        <w:t xml:space="preserve">Бабий Н.А. Квалификация взяточничества по уголовному праву Беларуси и России: монография / Н.А. Бабий. </w:t>
      </w:r>
      <w:r>
        <w:rPr>
          <w:sz w:val="28"/>
          <w:szCs w:val="28"/>
        </w:rPr>
        <w:noBreakHyphen/>
        <w:t xml:space="preserve"> М.: Юрлитинформ, 2014. </w:t>
      </w:r>
      <w:r>
        <w:rPr>
          <w:sz w:val="28"/>
          <w:szCs w:val="28"/>
        </w:rPr>
        <w:noBreakHyphen/>
        <w:t xml:space="preserve"> 720 с.</w:t>
      </w:r>
    </w:p>
    <w:p w:rsidR="00524AFD" w:rsidRDefault="00524AFD" w:rsidP="00354051">
      <w:pPr>
        <w:widowControl/>
        <w:numPr>
          <w:ilvl w:val="0"/>
          <w:numId w:val="60"/>
        </w:numPr>
        <w:tabs>
          <w:tab w:val="left" w:pos="993"/>
        </w:tabs>
        <w:suppressAutoHyphens/>
        <w:overflowPunct/>
        <w:autoSpaceDE/>
        <w:adjustRightInd/>
        <w:spacing w:line="360" w:lineRule="auto"/>
        <w:textAlignment w:val="auto"/>
        <w:rPr>
          <w:sz w:val="28"/>
          <w:szCs w:val="28"/>
        </w:rPr>
      </w:pPr>
      <w:r>
        <w:rPr>
          <w:sz w:val="28"/>
          <w:szCs w:val="28"/>
        </w:rPr>
        <w:t xml:space="preserve">Верченко Н.И. Незаконное участие должностных лиц в предпринимательской деятельности: монография / Н.И. Верченко, И.Г. Шевченко. </w:t>
      </w:r>
      <w:r>
        <w:rPr>
          <w:sz w:val="28"/>
          <w:szCs w:val="28"/>
        </w:rPr>
        <w:noBreakHyphen/>
        <w:t xml:space="preserve"> М.: Юрлитинформ, 2013. </w:t>
      </w:r>
      <w:r>
        <w:rPr>
          <w:sz w:val="28"/>
          <w:szCs w:val="28"/>
        </w:rPr>
        <w:noBreakHyphen/>
        <w:t xml:space="preserve"> 192 с.</w:t>
      </w:r>
    </w:p>
    <w:p w:rsidR="00524AFD" w:rsidRDefault="00524AFD" w:rsidP="00354051">
      <w:pPr>
        <w:widowControl/>
        <w:numPr>
          <w:ilvl w:val="0"/>
          <w:numId w:val="60"/>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60"/>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Default="00524AFD" w:rsidP="00354051">
      <w:pPr>
        <w:pStyle w:val="ListParagraph"/>
        <w:widowControl/>
        <w:numPr>
          <w:ilvl w:val="0"/>
          <w:numId w:val="60"/>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354051">
      <w:pPr>
        <w:widowControl/>
        <w:numPr>
          <w:ilvl w:val="0"/>
          <w:numId w:val="60"/>
        </w:numPr>
        <w:tabs>
          <w:tab w:val="left" w:pos="993"/>
        </w:tabs>
        <w:suppressAutoHyphens/>
        <w:overflowPunct/>
        <w:autoSpaceDE/>
        <w:adjustRightInd/>
        <w:spacing w:line="360" w:lineRule="auto"/>
        <w:textAlignment w:val="auto"/>
        <w:rPr>
          <w:sz w:val="28"/>
          <w:szCs w:val="28"/>
        </w:rPr>
      </w:pPr>
      <w:r>
        <w:rPr>
          <w:sz w:val="28"/>
          <w:szCs w:val="28"/>
        </w:rPr>
        <w:t xml:space="preserve">Хорошев Я. Уголовное преследование за коммерческий подкуп и передачу взятки / Я. Хорошев // Законность. </w:t>
      </w:r>
      <w:r>
        <w:rPr>
          <w:sz w:val="28"/>
          <w:szCs w:val="28"/>
        </w:rPr>
        <w:noBreakHyphen/>
        <w:t xml:space="preserve"> 2014. </w:t>
      </w:r>
      <w:r>
        <w:rPr>
          <w:sz w:val="28"/>
          <w:szCs w:val="28"/>
        </w:rPr>
        <w:noBreakHyphen/>
        <w:t xml:space="preserve"> № 9. </w:t>
      </w:r>
      <w:r>
        <w:rPr>
          <w:sz w:val="28"/>
          <w:szCs w:val="28"/>
        </w:rPr>
        <w:noBreakHyphen/>
        <w:t xml:space="preserve"> С. 7-9.</w:t>
      </w:r>
    </w:p>
    <w:p w:rsidR="00524AFD" w:rsidRDefault="00524AFD" w:rsidP="00354051">
      <w:pPr>
        <w:widowControl/>
        <w:numPr>
          <w:ilvl w:val="0"/>
          <w:numId w:val="60"/>
        </w:numPr>
        <w:tabs>
          <w:tab w:val="left" w:pos="993"/>
        </w:tabs>
        <w:suppressAutoHyphens/>
        <w:overflowPunct/>
        <w:autoSpaceDE/>
        <w:adjustRightInd/>
        <w:spacing w:line="360" w:lineRule="auto"/>
        <w:textAlignment w:val="auto"/>
        <w:rPr>
          <w:sz w:val="28"/>
          <w:szCs w:val="28"/>
        </w:rPr>
      </w:pPr>
      <w:r>
        <w:rPr>
          <w:sz w:val="28"/>
          <w:szCs w:val="28"/>
        </w:rPr>
        <w:t xml:space="preserve">Яни П.С. Новые вопросы квалификации взяточничества / П.С. Яни // Законность. </w:t>
      </w:r>
      <w:r>
        <w:rPr>
          <w:sz w:val="28"/>
          <w:szCs w:val="28"/>
        </w:rPr>
        <w:noBreakHyphen/>
        <w:t xml:space="preserve"> 2014. </w:t>
      </w:r>
      <w:r>
        <w:rPr>
          <w:sz w:val="28"/>
          <w:szCs w:val="28"/>
        </w:rPr>
        <w:noBreakHyphen/>
        <w:t xml:space="preserve"> № 9. </w:t>
      </w:r>
      <w:r>
        <w:rPr>
          <w:sz w:val="28"/>
          <w:szCs w:val="28"/>
        </w:rPr>
        <w:noBreakHyphen/>
        <w:t xml:space="preserve"> С. 22-27.</w:t>
      </w:r>
    </w:p>
    <w:p w:rsidR="00524AFD" w:rsidRDefault="00524AFD" w:rsidP="00354051">
      <w:pPr>
        <w:widowControl/>
        <w:numPr>
          <w:ilvl w:val="0"/>
          <w:numId w:val="60"/>
        </w:numPr>
        <w:tabs>
          <w:tab w:val="left" w:pos="993"/>
        </w:tabs>
        <w:suppressAutoHyphens/>
        <w:overflowPunct/>
        <w:autoSpaceDE/>
        <w:adjustRightInd/>
        <w:spacing w:line="360" w:lineRule="auto"/>
        <w:textAlignment w:val="auto"/>
        <w:rPr>
          <w:sz w:val="28"/>
          <w:szCs w:val="28"/>
        </w:rPr>
      </w:pPr>
      <w:r>
        <w:rPr>
          <w:sz w:val="28"/>
          <w:szCs w:val="28"/>
        </w:rPr>
        <w:t xml:space="preserve">Яни П.С. Новые вопросы квалификации взяточничества / П.С. Яни // Законность. </w:t>
      </w:r>
      <w:r>
        <w:rPr>
          <w:sz w:val="28"/>
          <w:szCs w:val="28"/>
        </w:rPr>
        <w:noBreakHyphen/>
        <w:t xml:space="preserve"> 2014. </w:t>
      </w:r>
      <w:r>
        <w:rPr>
          <w:sz w:val="28"/>
          <w:szCs w:val="28"/>
        </w:rPr>
        <w:noBreakHyphen/>
        <w:t xml:space="preserve"> № 8. </w:t>
      </w:r>
      <w:r>
        <w:rPr>
          <w:sz w:val="28"/>
          <w:szCs w:val="28"/>
        </w:rPr>
        <w:noBreakHyphen/>
        <w:t xml:space="preserve"> С. 23-27.</w:t>
      </w:r>
    </w:p>
    <w:p w:rsidR="00524AFD" w:rsidRDefault="00524AFD" w:rsidP="00354051">
      <w:pPr>
        <w:widowControl/>
        <w:numPr>
          <w:ilvl w:val="0"/>
          <w:numId w:val="60"/>
        </w:numPr>
        <w:tabs>
          <w:tab w:val="left" w:pos="142"/>
          <w:tab w:val="left" w:pos="993"/>
          <w:tab w:val="left" w:pos="1134"/>
        </w:tabs>
        <w:suppressAutoHyphens/>
        <w:overflowPunct/>
        <w:autoSpaceDE/>
        <w:adjustRightInd/>
        <w:spacing w:line="360" w:lineRule="auto"/>
        <w:textAlignment w:val="auto"/>
        <w:rPr>
          <w:sz w:val="28"/>
          <w:szCs w:val="28"/>
        </w:rPr>
      </w:pPr>
      <w:r>
        <w:rPr>
          <w:sz w:val="28"/>
          <w:szCs w:val="28"/>
        </w:rPr>
        <w:t xml:space="preserve">Яни П.С. Получить взятку может только должностное лицо / П.С. Яни // Законность. </w:t>
      </w:r>
      <w:r>
        <w:rPr>
          <w:sz w:val="28"/>
          <w:szCs w:val="28"/>
        </w:rPr>
        <w:noBreakHyphen/>
        <w:t xml:space="preserve"> 2014. </w:t>
      </w:r>
      <w:r>
        <w:rPr>
          <w:sz w:val="28"/>
          <w:szCs w:val="28"/>
        </w:rPr>
        <w:noBreakHyphen/>
        <w:t xml:space="preserve"> № 7. </w:t>
      </w:r>
      <w:r>
        <w:rPr>
          <w:sz w:val="28"/>
          <w:szCs w:val="28"/>
        </w:rPr>
        <w:noBreakHyphen/>
        <w:t xml:space="preserve"> С. 20-24.</w:t>
      </w:r>
    </w:p>
    <w:p w:rsidR="00524AFD" w:rsidRPr="00230A55" w:rsidRDefault="00524AFD" w:rsidP="00EA70B6">
      <w:pPr>
        <w:widowControl/>
        <w:spacing w:before="120" w:line="360" w:lineRule="auto"/>
        <w:jc w:val="center"/>
        <w:rPr>
          <w:b/>
          <w:sz w:val="28"/>
          <w:szCs w:val="28"/>
        </w:rPr>
      </w:pPr>
      <w:r w:rsidRPr="00230A55">
        <w:rPr>
          <w:b/>
          <w:sz w:val="28"/>
          <w:szCs w:val="28"/>
        </w:rPr>
        <w:t>Тема 2.13. Преступления против правосудия и порядка управления</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Pr>
          <w:sz w:val="28"/>
          <w:szCs w:val="28"/>
        </w:rPr>
        <w:t>1.</w:t>
      </w:r>
      <w:r w:rsidRPr="00347517">
        <w:rPr>
          <w:sz w:val="28"/>
          <w:szCs w:val="28"/>
        </w:rPr>
        <w:t>Уголовно-правовые запреты, направленные на охрану лиц, осуществляющие правосудие</w:t>
      </w:r>
    </w:p>
    <w:p w:rsidR="00524AFD" w:rsidRPr="00347517" w:rsidRDefault="00524AFD" w:rsidP="00EA70B6">
      <w:pPr>
        <w:widowControl/>
        <w:spacing w:line="360" w:lineRule="auto"/>
        <w:ind w:firstLine="709"/>
        <w:rPr>
          <w:sz w:val="28"/>
          <w:szCs w:val="28"/>
        </w:rPr>
      </w:pPr>
      <w:r w:rsidRPr="00347517">
        <w:rPr>
          <w:sz w:val="28"/>
          <w:szCs w:val="28"/>
        </w:rPr>
        <w:t>2. Уголовная ответственность должностных лиц за принятие незаконных процессуально-значимых решений.</w:t>
      </w:r>
    </w:p>
    <w:p w:rsidR="00524AFD" w:rsidRPr="00347517" w:rsidRDefault="00524AFD" w:rsidP="00EA70B6">
      <w:pPr>
        <w:widowControl/>
        <w:spacing w:line="360" w:lineRule="auto"/>
        <w:ind w:firstLine="709"/>
        <w:rPr>
          <w:sz w:val="28"/>
          <w:szCs w:val="28"/>
        </w:rPr>
      </w:pPr>
      <w:r w:rsidRPr="00347517">
        <w:rPr>
          <w:sz w:val="28"/>
          <w:szCs w:val="28"/>
        </w:rPr>
        <w:t>3. Посягательства на порядок выдачи и ведения официальной документации.</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CC69C1">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w:t>
      </w:r>
      <w:r>
        <w:rPr>
          <w:sz w:val="28"/>
          <w:szCs w:val="28"/>
        </w:rPr>
        <w:t>неуважение к суду, укрывательство преступлений, заведомо ложный донос, побег из мест лишения свободы, оскорбление представителя власти, самоуправство.</w:t>
      </w: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61"/>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61"/>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Default="00524AFD" w:rsidP="00354051">
      <w:pPr>
        <w:pStyle w:val="ListParagraph"/>
        <w:widowControl/>
        <w:numPr>
          <w:ilvl w:val="0"/>
          <w:numId w:val="61"/>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p>
    <w:p w:rsidR="00524AFD" w:rsidRDefault="00524AFD" w:rsidP="00EA70B6">
      <w:pPr>
        <w:pStyle w:val="BodyTextIndent2"/>
        <w:widowControl/>
        <w:spacing w:before="120" w:after="0" w:line="360" w:lineRule="auto"/>
        <w:ind w:left="0"/>
        <w:jc w:val="center"/>
        <w:rPr>
          <w:b/>
          <w:sz w:val="28"/>
          <w:szCs w:val="28"/>
        </w:rPr>
      </w:pPr>
    </w:p>
    <w:p w:rsidR="00524AFD" w:rsidRPr="00230A55" w:rsidRDefault="00524AFD" w:rsidP="00EA70B6">
      <w:pPr>
        <w:pStyle w:val="BodyTextIndent2"/>
        <w:widowControl/>
        <w:spacing w:before="120" w:after="0" w:line="360" w:lineRule="auto"/>
        <w:ind w:left="0"/>
        <w:jc w:val="center"/>
        <w:rPr>
          <w:b/>
          <w:sz w:val="28"/>
          <w:szCs w:val="28"/>
        </w:rPr>
      </w:pPr>
      <w:r w:rsidRPr="00230A55">
        <w:rPr>
          <w:b/>
          <w:sz w:val="28"/>
          <w:szCs w:val="28"/>
        </w:rPr>
        <w:t>Тема 2.14. Преступления против военной службы</w:t>
      </w:r>
    </w:p>
    <w:p w:rsidR="00524AFD" w:rsidRPr="00347517" w:rsidRDefault="00524AFD" w:rsidP="00EA70B6">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47517" w:rsidRDefault="00524AFD" w:rsidP="00EA70B6">
      <w:pPr>
        <w:widowControl/>
        <w:spacing w:line="360" w:lineRule="auto"/>
        <w:ind w:firstLine="709"/>
        <w:rPr>
          <w:sz w:val="28"/>
          <w:szCs w:val="28"/>
        </w:rPr>
      </w:pPr>
      <w:r w:rsidRPr="00347517">
        <w:rPr>
          <w:sz w:val="28"/>
          <w:szCs w:val="28"/>
        </w:rPr>
        <w:t xml:space="preserve">1. Уголовная ответственность за посягательства на порядок прохождения военной службы. </w:t>
      </w:r>
    </w:p>
    <w:p w:rsidR="00524AFD" w:rsidRPr="00347517" w:rsidRDefault="00524AFD" w:rsidP="00EA70B6">
      <w:pPr>
        <w:widowControl/>
        <w:spacing w:line="360" w:lineRule="auto"/>
        <w:ind w:firstLine="709"/>
        <w:rPr>
          <w:sz w:val="28"/>
          <w:szCs w:val="28"/>
        </w:rPr>
      </w:pPr>
      <w:r w:rsidRPr="00347517">
        <w:rPr>
          <w:sz w:val="28"/>
          <w:szCs w:val="28"/>
        </w:rPr>
        <w:t xml:space="preserve">2. Уголовная ответственность за посягательства на порядок несения специальных служб. </w:t>
      </w:r>
    </w:p>
    <w:p w:rsidR="00524AFD" w:rsidRPr="00347517" w:rsidRDefault="00524AFD" w:rsidP="00EA70B6">
      <w:pPr>
        <w:widowControl/>
        <w:spacing w:line="360" w:lineRule="auto"/>
        <w:ind w:firstLine="709"/>
        <w:rPr>
          <w:sz w:val="28"/>
          <w:szCs w:val="28"/>
        </w:rPr>
      </w:pPr>
      <w:r w:rsidRPr="00347517">
        <w:rPr>
          <w:sz w:val="28"/>
          <w:szCs w:val="28"/>
        </w:rPr>
        <w:t>3. Уголовная ответственность за посягательства на порядок обращения с военным имуществом, оружием, источниками повышенной опасности, использования военной техники.</w:t>
      </w:r>
    </w:p>
    <w:p w:rsidR="00524AFD" w:rsidRPr="00347517" w:rsidRDefault="00524AFD" w:rsidP="00EA70B6">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Pr="00347517" w:rsidRDefault="00524AFD" w:rsidP="00EA70B6">
      <w:pPr>
        <w:widowControl/>
        <w:spacing w:line="360" w:lineRule="auto"/>
        <w:ind w:firstLine="709"/>
        <w:rPr>
          <w:sz w:val="28"/>
          <w:szCs w:val="28"/>
        </w:rPr>
      </w:pPr>
      <w:r w:rsidRPr="00347517">
        <w:rPr>
          <w:sz w:val="28"/>
          <w:szCs w:val="28"/>
        </w:rPr>
        <w:t xml:space="preserve">По результатам самостоятельного изучения темы студентом должны быть систематизированы и закреплены знания следующих основных понятий и определений: военнослужащий, преступления против военной службы, дезертирство, уклонение </w:t>
      </w:r>
      <w:r>
        <w:rPr>
          <w:sz w:val="28"/>
          <w:szCs w:val="28"/>
        </w:rPr>
        <w:t>от прохождения военной службы, самовольное оставление части или места службы.</w:t>
      </w:r>
    </w:p>
    <w:p w:rsidR="00524AFD" w:rsidRDefault="00524AFD" w:rsidP="00EA70B6">
      <w:pPr>
        <w:widowControl/>
        <w:spacing w:line="360" w:lineRule="auto"/>
        <w:jc w:val="center"/>
        <w:rPr>
          <w:i/>
          <w:sz w:val="28"/>
          <w:szCs w:val="28"/>
        </w:rPr>
      </w:pPr>
    </w:p>
    <w:p w:rsidR="00524AFD" w:rsidRDefault="00524AFD" w:rsidP="00EA70B6">
      <w:pPr>
        <w:widowControl/>
        <w:spacing w:line="360" w:lineRule="auto"/>
        <w:jc w:val="center"/>
        <w:rPr>
          <w:i/>
          <w:sz w:val="28"/>
          <w:szCs w:val="28"/>
        </w:rPr>
      </w:pPr>
    </w:p>
    <w:p w:rsidR="00524AFD" w:rsidRDefault="00524AFD" w:rsidP="00EA70B6">
      <w:pPr>
        <w:widowControl/>
        <w:spacing w:line="360" w:lineRule="auto"/>
        <w:jc w:val="center"/>
        <w:rPr>
          <w:i/>
          <w:sz w:val="28"/>
          <w:szCs w:val="28"/>
        </w:rPr>
      </w:pPr>
      <w:r>
        <w:rPr>
          <w:i/>
          <w:sz w:val="28"/>
          <w:szCs w:val="28"/>
        </w:rPr>
        <w:t>Дополнительная литература:</w:t>
      </w:r>
    </w:p>
    <w:p w:rsidR="00524AFD" w:rsidRDefault="00524AFD" w:rsidP="00354051">
      <w:pPr>
        <w:widowControl/>
        <w:numPr>
          <w:ilvl w:val="0"/>
          <w:numId w:val="62"/>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widowControl/>
        <w:numPr>
          <w:ilvl w:val="0"/>
          <w:numId w:val="62"/>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Лапшин В.Ф. Преступления против военной и правоохранительной службы: учеб.пособие: рекоменд. УМО / отв. ред. В.Ф. Лапшин. </w:t>
      </w:r>
      <w:r>
        <w:rPr>
          <w:sz w:val="28"/>
          <w:szCs w:val="28"/>
        </w:rPr>
        <w:noBreakHyphen/>
        <w:t xml:space="preserve"> М.: Норма: Инфра-М, 2013. </w:t>
      </w:r>
      <w:r>
        <w:rPr>
          <w:sz w:val="28"/>
          <w:szCs w:val="28"/>
        </w:rPr>
        <w:noBreakHyphen/>
        <w:t xml:space="preserve"> 128 с.</w:t>
      </w:r>
    </w:p>
    <w:p w:rsidR="00524AFD" w:rsidRDefault="00524AFD" w:rsidP="00354051">
      <w:pPr>
        <w:pStyle w:val="ListParagraph"/>
        <w:widowControl/>
        <w:numPr>
          <w:ilvl w:val="0"/>
          <w:numId w:val="62"/>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Pr="00663644" w:rsidRDefault="00524AFD" w:rsidP="00354051">
      <w:pPr>
        <w:pStyle w:val="ListParagraph"/>
        <w:widowControl/>
        <w:numPr>
          <w:ilvl w:val="0"/>
          <w:numId w:val="62"/>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r w:rsidRPr="00663644">
        <w:rPr>
          <w:sz w:val="28"/>
          <w:szCs w:val="28"/>
        </w:rPr>
        <w:t>.</w:t>
      </w:r>
    </w:p>
    <w:p w:rsidR="00524AFD" w:rsidRDefault="00524AFD" w:rsidP="00354051">
      <w:pPr>
        <w:widowControl/>
        <w:overflowPunct/>
        <w:autoSpaceDE/>
        <w:autoSpaceDN/>
        <w:adjustRightInd/>
        <w:spacing w:line="360" w:lineRule="auto"/>
        <w:jc w:val="center"/>
        <w:textAlignment w:val="auto"/>
        <w:rPr>
          <w:b/>
          <w:sz w:val="28"/>
          <w:szCs w:val="28"/>
        </w:rPr>
      </w:pPr>
    </w:p>
    <w:p w:rsidR="00524AFD" w:rsidRDefault="00524AFD" w:rsidP="00354051">
      <w:pPr>
        <w:widowControl/>
        <w:overflowPunct/>
        <w:autoSpaceDE/>
        <w:autoSpaceDN/>
        <w:adjustRightInd/>
        <w:spacing w:line="360" w:lineRule="auto"/>
        <w:jc w:val="center"/>
        <w:textAlignment w:val="auto"/>
        <w:rPr>
          <w:b/>
          <w:sz w:val="28"/>
          <w:szCs w:val="28"/>
        </w:rPr>
      </w:pPr>
      <w:r w:rsidRPr="00354051">
        <w:rPr>
          <w:b/>
          <w:sz w:val="28"/>
          <w:szCs w:val="28"/>
        </w:rPr>
        <w:t>Тема 2.15. Преступления против мира и безопасности человечества</w:t>
      </w:r>
    </w:p>
    <w:p w:rsidR="00524AFD" w:rsidRDefault="00524AFD" w:rsidP="00354051">
      <w:pPr>
        <w:widowControl/>
        <w:spacing w:line="360" w:lineRule="auto"/>
        <w:jc w:val="center"/>
        <w:rPr>
          <w:i/>
          <w:sz w:val="28"/>
          <w:szCs w:val="28"/>
        </w:rPr>
      </w:pPr>
      <w:r w:rsidRPr="00347517">
        <w:rPr>
          <w:i/>
          <w:sz w:val="28"/>
          <w:szCs w:val="28"/>
        </w:rPr>
        <w:t>Вопросы для углубленного самостоятельного изучения</w:t>
      </w:r>
    </w:p>
    <w:p w:rsidR="00524AFD" w:rsidRPr="00354051" w:rsidRDefault="00524AFD" w:rsidP="00354051">
      <w:pPr>
        <w:spacing w:line="360" w:lineRule="auto"/>
        <w:ind w:firstLine="709"/>
        <w:rPr>
          <w:sz w:val="28"/>
          <w:szCs w:val="28"/>
        </w:rPr>
      </w:pPr>
      <w:r w:rsidRPr="00354051">
        <w:rPr>
          <w:sz w:val="28"/>
          <w:szCs w:val="28"/>
        </w:rPr>
        <w:t>1. Общая характеристика и система преступлений против мира и безопасности.</w:t>
      </w:r>
    </w:p>
    <w:p w:rsidR="00524AFD" w:rsidRPr="00354051" w:rsidRDefault="00524AFD" w:rsidP="00354051">
      <w:pPr>
        <w:spacing w:line="360" w:lineRule="auto"/>
        <w:ind w:firstLine="709"/>
        <w:rPr>
          <w:sz w:val="28"/>
          <w:szCs w:val="28"/>
        </w:rPr>
      </w:pPr>
      <w:r w:rsidRPr="00354051">
        <w:rPr>
          <w:sz w:val="28"/>
          <w:szCs w:val="28"/>
        </w:rPr>
        <w:t xml:space="preserve">2. Уголовная ответственность за преступления против мира. </w:t>
      </w:r>
    </w:p>
    <w:p w:rsidR="00524AFD" w:rsidRPr="00354051" w:rsidRDefault="00524AFD" w:rsidP="00354051">
      <w:pPr>
        <w:spacing w:line="360" w:lineRule="auto"/>
        <w:ind w:firstLine="709"/>
        <w:rPr>
          <w:sz w:val="28"/>
          <w:szCs w:val="28"/>
        </w:rPr>
      </w:pPr>
      <w:r w:rsidRPr="00354051">
        <w:rPr>
          <w:sz w:val="28"/>
          <w:szCs w:val="28"/>
        </w:rPr>
        <w:t>3. Уголовная ответственность за военные преступления.</w:t>
      </w:r>
    </w:p>
    <w:p w:rsidR="00524AFD" w:rsidRPr="00354051" w:rsidRDefault="00524AFD" w:rsidP="00354051">
      <w:pPr>
        <w:spacing w:line="360" w:lineRule="auto"/>
        <w:ind w:firstLine="709"/>
        <w:rPr>
          <w:sz w:val="28"/>
          <w:szCs w:val="28"/>
        </w:rPr>
      </w:pPr>
      <w:r w:rsidRPr="00354051">
        <w:rPr>
          <w:sz w:val="28"/>
          <w:szCs w:val="28"/>
        </w:rPr>
        <w:t xml:space="preserve">4. Уголовная ответственность за преступления против человечества. </w:t>
      </w:r>
    </w:p>
    <w:p w:rsidR="00524AFD" w:rsidRPr="00354051" w:rsidRDefault="00524AFD" w:rsidP="00354051">
      <w:pPr>
        <w:spacing w:line="360" w:lineRule="auto"/>
        <w:ind w:firstLine="709"/>
        <w:rPr>
          <w:sz w:val="28"/>
          <w:szCs w:val="28"/>
        </w:rPr>
      </w:pPr>
      <w:r w:rsidRPr="00354051">
        <w:rPr>
          <w:sz w:val="28"/>
          <w:szCs w:val="28"/>
        </w:rPr>
        <w:t>5. Уголовная ответственность за посягательства на отношения правового регулирования вооруженных конфликтов.</w:t>
      </w:r>
    </w:p>
    <w:p w:rsidR="00524AFD" w:rsidRDefault="00524AFD" w:rsidP="00354051">
      <w:pPr>
        <w:spacing w:line="360" w:lineRule="auto"/>
        <w:ind w:firstLine="709"/>
        <w:rPr>
          <w:sz w:val="28"/>
          <w:szCs w:val="28"/>
        </w:rPr>
      </w:pPr>
      <w:r w:rsidRPr="00354051">
        <w:rPr>
          <w:sz w:val="28"/>
          <w:szCs w:val="28"/>
        </w:rPr>
        <w:t>6.  Уголовная ответственность за посягательства на неприкосновенность лиц и учреждений, пользующихся международной защитой.</w:t>
      </w:r>
    </w:p>
    <w:p w:rsidR="00524AFD" w:rsidRPr="00347517" w:rsidRDefault="00524AFD" w:rsidP="00354051">
      <w:pPr>
        <w:pStyle w:val="ListParagraph"/>
        <w:widowControl/>
        <w:spacing w:line="360" w:lineRule="auto"/>
        <w:ind w:left="0"/>
        <w:jc w:val="center"/>
        <w:rPr>
          <w:i/>
          <w:sz w:val="28"/>
          <w:szCs w:val="28"/>
        </w:rPr>
      </w:pPr>
      <w:r w:rsidRPr="00347517">
        <w:rPr>
          <w:i/>
          <w:sz w:val="28"/>
          <w:szCs w:val="28"/>
        </w:rPr>
        <w:t>Основные понятия и определения, необходимые студенту</w:t>
      </w:r>
      <w:r w:rsidRPr="00347517">
        <w:rPr>
          <w:i/>
          <w:sz w:val="28"/>
          <w:szCs w:val="28"/>
        </w:rPr>
        <w:br/>
        <w:t>для усвоения данной темы</w:t>
      </w:r>
    </w:p>
    <w:p w:rsidR="00524AFD" w:rsidRDefault="00524AFD" w:rsidP="00354051">
      <w:pPr>
        <w:spacing w:line="360" w:lineRule="auto"/>
        <w:ind w:firstLine="709"/>
        <w:rPr>
          <w:sz w:val="28"/>
          <w:szCs w:val="28"/>
        </w:rPr>
      </w:pPr>
      <w:r w:rsidRPr="00347517">
        <w:rPr>
          <w:sz w:val="28"/>
          <w:szCs w:val="28"/>
        </w:rPr>
        <w:t>По результатам самостоятельного изучения темы студентом должны быть систематизированы и закреплены знания следующих основных понятий и определений:</w:t>
      </w:r>
      <w:r>
        <w:rPr>
          <w:sz w:val="28"/>
          <w:szCs w:val="28"/>
        </w:rPr>
        <w:t xml:space="preserve"> </w:t>
      </w:r>
      <w:r w:rsidRPr="00354051">
        <w:rPr>
          <w:sz w:val="28"/>
          <w:szCs w:val="28"/>
        </w:rPr>
        <w:t>п</w:t>
      </w:r>
      <w:r>
        <w:rPr>
          <w:sz w:val="28"/>
          <w:szCs w:val="28"/>
        </w:rPr>
        <w:t xml:space="preserve">реступления против мира; военные преступления; </w:t>
      </w:r>
      <w:r w:rsidRPr="00354051">
        <w:rPr>
          <w:sz w:val="28"/>
          <w:szCs w:val="28"/>
        </w:rPr>
        <w:t>пр</w:t>
      </w:r>
      <w:r>
        <w:rPr>
          <w:sz w:val="28"/>
          <w:szCs w:val="28"/>
        </w:rPr>
        <w:t xml:space="preserve">еступления против человечества; </w:t>
      </w:r>
      <w:r w:rsidRPr="00354051">
        <w:rPr>
          <w:sz w:val="28"/>
          <w:szCs w:val="28"/>
        </w:rPr>
        <w:t xml:space="preserve"> посягательства на отношения правового регул</w:t>
      </w:r>
      <w:r>
        <w:rPr>
          <w:sz w:val="28"/>
          <w:szCs w:val="28"/>
        </w:rPr>
        <w:t xml:space="preserve">ирования вооруженных конфликтов; </w:t>
      </w:r>
      <w:r w:rsidRPr="00354051">
        <w:rPr>
          <w:sz w:val="28"/>
          <w:szCs w:val="28"/>
        </w:rPr>
        <w:t>посягательства на неприкосновенность лиц и учреждений, пользующихся международной защитой.</w:t>
      </w:r>
    </w:p>
    <w:p w:rsidR="00524AFD" w:rsidRDefault="00524AFD" w:rsidP="00354051">
      <w:pPr>
        <w:widowControl/>
        <w:spacing w:line="360" w:lineRule="auto"/>
        <w:jc w:val="center"/>
        <w:rPr>
          <w:i/>
          <w:sz w:val="28"/>
          <w:szCs w:val="28"/>
        </w:rPr>
      </w:pPr>
      <w:r>
        <w:rPr>
          <w:i/>
          <w:sz w:val="28"/>
          <w:szCs w:val="28"/>
        </w:rPr>
        <w:t>Дополнительная литература:</w:t>
      </w:r>
    </w:p>
    <w:p w:rsidR="00524AFD" w:rsidRPr="00354051" w:rsidRDefault="00524AFD" w:rsidP="00354051">
      <w:pPr>
        <w:pStyle w:val="ListParagraph"/>
        <w:numPr>
          <w:ilvl w:val="0"/>
          <w:numId w:val="66"/>
        </w:numPr>
        <w:tabs>
          <w:tab w:val="left" w:pos="851"/>
        </w:tabs>
        <w:spacing w:line="360" w:lineRule="auto"/>
        <w:ind w:left="0"/>
        <w:rPr>
          <w:sz w:val="28"/>
          <w:szCs w:val="28"/>
        </w:rPr>
      </w:pPr>
      <w:r w:rsidRPr="00354051">
        <w:rPr>
          <w:sz w:val="28"/>
          <w:szCs w:val="28"/>
        </w:rPr>
        <w:t xml:space="preserve">Арямов А.А. Преступления против мира и безопасности человечества: хрестоматийный курс лекций / А.А. Арямов. </w:t>
      </w:r>
      <w:r w:rsidRPr="00354051">
        <w:rPr>
          <w:sz w:val="28"/>
          <w:szCs w:val="28"/>
        </w:rPr>
        <w:noBreakHyphen/>
        <w:t xml:space="preserve"> М.: Юрлитинформ, 2012. </w:t>
      </w:r>
      <w:r w:rsidRPr="00354051">
        <w:rPr>
          <w:sz w:val="28"/>
          <w:szCs w:val="28"/>
        </w:rPr>
        <w:noBreakHyphen/>
        <w:t xml:space="preserve"> 469 с.</w:t>
      </w:r>
    </w:p>
    <w:p w:rsidR="00524AFD" w:rsidRDefault="00524AFD" w:rsidP="00354051">
      <w:pPr>
        <w:widowControl/>
        <w:numPr>
          <w:ilvl w:val="0"/>
          <w:numId w:val="66"/>
        </w:numPr>
        <w:tabs>
          <w:tab w:val="left" w:pos="993"/>
          <w:tab w:val="left" w:pos="1134"/>
        </w:tabs>
        <w:suppressAutoHyphens/>
        <w:overflowPunct/>
        <w:autoSpaceDE/>
        <w:adjustRightInd/>
        <w:spacing w:line="360" w:lineRule="auto"/>
        <w:textAlignment w:val="auto"/>
        <w:rPr>
          <w:sz w:val="28"/>
          <w:szCs w:val="28"/>
        </w:rPr>
      </w:pPr>
      <w:r>
        <w:rPr>
          <w:sz w:val="28"/>
          <w:szCs w:val="28"/>
        </w:rPr>
        <w:t xml:space="preserve">Комментарий к Уголовному кодексу Российской Федерации. / отв. ред.: д. юрид. наук В. М. Лебедев. </w:t>
      </w:r>
      <w:r>
        <w:rPr>
          <w:sz w:val="28"/>
          <w:szCs w:val="28"/>
        </w:rPr>
        <w:noBreakHyphen/>
        <w:t xml:space="preserve"> 14-е изд., испр. и доп. </w:t>
      </w:r>
      <w:r>
        <w:rPr>
          <w:sz w:val="28"/>
          <w:szCs w:val="28"/>
        </w:rPr>
        <w:noBreakHyphen/>
        <w:t xml:space="preserve"> М. : Юрайт, 2014. – 1077 с.</w:t>
      </w:r>
    </w:p>
    <w:p w:rsidR="00524AFD" w:rsidRDefault="00524AFD" w:rsidP="00354051">
      <w:pPr>
        <w:pStyle w:val="ListParagraph"/>
        <w:widowControl/>
        <w:numPr>
          <w:ilvl w:val="0"/>
          <w:numId w:val="66"/>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Наумов А.В. Российское уголовное право. Т. 3. Особенная часть (главы ХI-ХХI): курс лекций: [в 3 т.] / А. В. Наумов. 4-е изд., перераб. и доп. – М.: ВолтерсКлувер, 2010. – 641 с.</w:t>
      </w:r>
    </w:p>
    <w:p w:rsidR="00524AFD" w:rsidRPr="00663644" w:rsidRDefault="00524AFD" w:rsidP="00354051">
      <w:pPr>
        <w:pStyle w:val="ListParagraph"/>
        <w:widowControl/>
        <w:numPr>
          <w:ilvl w:val="0"/>
          <w:numId w:val="66"/>
        </w:numPr>
        <w:tabs>
          <w:tab w:val="left" w:pos="142"/>
          <w:tab w:val="left" w:pos="993"/>
          <w:tab w:val="left" w:pos="1134"/>
        </w:tabs>
        <w:suppressAutoHyphens/>
        <w:overflowPunct/>
        <w:autoSpaceDE/>
        <w:adjustRightInd/>
        <w:spacing w:line="360" w:lineRule="auto"/>
        <w:ind w:left="0"/>
        <w:textAlignment w:val="auto"/>
        <w:rPr>
          <w:sz w:val="28"/>
          <w:szCs w:val="28"/>
        </w:rPr>
      </w:pPr>
      <w:r>
        <w:rPr>
          <w:sz w:val="28"/>
          <w:szCs w:val="28"/>
        </w:rPr>
        <w:t>Российское уголовное право Т. 2 Особенная часть учебник: [в 2 т.] / [Г.Н. Борзенков и др.]; под ред. Л. В. Иногамовой-Хегай, В.С. Комиссарова, А.И. Рарога. 3-е изд. – М.: Проспект, 2011. – 682 с</w:t>
      </w:r>
      <w:r w:rsidRPr="00663644">
        <w:rPr>
          <w:sz w:val="28"/>
          <w:szCs w:val="28"/>
        </w:rPr>
        <w:t>.</w:t>
      </w:r>
    </w:p>
    <w:p w:rsidR="00524AFD" w:rsidRDefault="00524AFD" w:rsidP="00354051">
      <w:pPr>
        <w:spacing w:line="360" w:lineRule="auto"/>
        <w:ind w:firstLine="709"/>
        <w:rPr>
          <w:sz w:val="28"/>
          <w:szCs w:val="28"/>
        </w:rPr>
      </w:pPr>
    </w:p>
    <w:p w:rsidR="00524AFD" w:rsidRPr="00354051" w:rsidRDefault="00524AFD" w:rsidP="00354051">
      <w:pPr>
        <w:spacing w:line="360" w:lineRule="auto"/>
        <w:rPr>
          <w:sz w:val="28"/>
          <w:szCs w:val="28"/>
        </w:rPr>
        <w:sectPr w:rsidR="00524AFD" w:rsidRPr="00354051" w:rsidSect="00D861DF">
          <w:pgSz w:w="11906" w:h="16838" w:code="9"/>
          <w:pgMar w:top="1134" w:right="851" w:bottom="1134" w:left="1418" w:header="709" w:footer="709" w:gutter="0"/>
          <w:cols w:space="708"/>
          <w:titlePg/>
          <w:docGrid w:linePitch="360"/>
        </w:sectPr>
      </w:pPr>
    </w:p>
    <w:p w:rsidR="00524AFD" w:rsidRPr="00404BF8" w:rsidRDefault="00524AFD" w:rsidP="00404BF8">
      <w:pPr>
        <w:pStyle w:val="Heading1"/>
        <w:pageBreakBefore/>
        <w:widowControl/>
        <w:spacing w:before="0" w:line="360" w:lineRule="auto"/>
        <w:rPr>
          <w:rFonts w:ascii="Times New Roman" w:hAnsi="Times New Roman"/>
          <w:color w:val="auto"/>
        </w:rPr>
      </w:pPr>
      <w:bookmarkStart w:id="5" w:name="_Toc406481095"/>
      <w:r w:rsidRPr="00404BF8">
        <w:rPr>
          <w:rFonts w:ascii="Times New Roman" w:hAnsi="Times New Roman"/>
          <w:color w:val="auto"/>
        </w:rPr>
        <w:t>РАЗДЕЛ 3. МЕТОДИЧЕСКИЕ УКАЗАНИЯ ПО ПОДГОТОВКЕ К ПРОМЕЖУТОЧНОЙ АТТЕСТАЦИИ</w:t>
      </w:r>
      <w:bookmarkEnd w:id="5"/>
    </w:p>
    <w:p w:rsidR="00524AFD" w:rsidRDefault="00524AFD" w:rsidP="000E2F7F">
      <w:pPr>
        <w:widowControl/>
        <w:spacing w:before="320" w:line="360" w:lineRule="auto"/>
        <w:ind w:firstLine="703"/>
        <w:rPr>
          <w:sz w:val="28"/>
          <w:szCs w:val="28"/>
        </w:rPr>
      </w:pPr>
      <w:r w:rsidRPr="000C2F1B">
        <w:rPr>
          <w:sz w:val="28"/>
          <w:szCs w:val="28"/>
        </w:rPr>
        <w:t>Видами промежуточной аттестации</w:t>
      </w:r>
      <w:r>
        <w:rPr>
          <w:sz w:val="28"/>
          <w:szCs w:val="28"/>
        </w:rPr>
        <w:t xml:space="preserve"> по учебной дисциплине «Уголовное право»</w:t>
      </w:r>
      <w:r w:rsidRPr="000C2F1B">
        <w:rPr>
          <w:sz w:val="28"/>
          <w:szCs w:val="28"/>
        </w:rPr>
        <w:t xml:space="preserve"> студентов</w:t>
      </w:r>
      <w:r>
        <w:rPr>
          <w:sz w:val="28"/>
          <w:szCs w:val="28"/>
        </w:rPr>
        <w:t xml:space="preserve"> заочной формы обучения по направлению </w:t>
      </w:r>
      <w:r w:rsidRPr="00347517">
        <w:rPr>
          <w:sz w:val="28"/>
          <w:szCs w:val="28"/>
        </w:rPr>
        <w:t>подготовки 40.03.01 «Юриспруденция» (квалификация «бакалавр»), без профиля</w:t>
      </w:r>
      <w:r>
        <w:rPr>
          <w:sz w:val="28"/>
          <w:szCs w:val="28"/>
        </w:rPr>
        <w:t xml:space="preserve">, </w:t>
      </w:r>
      <w:r w:rsidRPr="000C2F1B">
        <w:rPr>
          <w:sz w:val="28"/>
          <w:szCs w:val="28"/>
        </w:rPr>
        <w:t xml:space="preserve">являются: </w:t>
      </w:r>
      <w:r>
        <w:rPr>
          <w:sz w:val="28"/>
          <w:szCs w:val="28"/>
        </w:rPr>
        <w:t xml:space="preserve">итоговая контрольная работа, </w:t>
      </w:r>
      <w:r w:rsidRPr="000C2F1B">
        <w:rPr>
          <w:sz w:val="28"/>
          <w:szCs w:val="28"/>
        </w:rPr>
        <w:t>зачет</w:t>
      </w:r>
      <w:r w:rsidRPr="000E2F7F">
        <w:rPr>
          <w:sz w:val="28"/>
          <w:szCs w:val="28"/>
        </w:rPr>
        <w:t xml:space="preserve"> </w:t>
      </w:r>
      <w:r>
        <w:rPr>
          <w:sz w:val="28"/>
          <w:szCs w:val="28"/>
        </w:rPr>
        <w:t>и</w:t>
      </w:r>
      <w:r w:rsidRPr="000C2F1B">
        <w:rPr>
          <w:sz w:val="28"/>
          <w:szCs w:val="28"/>
        </w:rPr>
        <w:t xml:space="preserve"> экзамен.</w:t>
      </w:r>
    </w:p>
    <w:p w:rsidR="00524AFD" w:rsidRPr="000E2F7F" w:rsidRDefault="00524AFD" w:rsidP="000E2F7F">
      <w:pPr>
        <w:widowControl/>
        <w:spacing w:line="360" w:lineRule="auto"/>
        <w:ind w:firstLine="705"/>
        <w:rPr>
          <w:sz w:val="28"/>
          <w:szCs w:val="28"/>
        </w:rPr>
      </w:pPr>
      <w:r>
        <w:rPr>
          <w:sz w:val="28"/>
          <w:szCs w:val="28"/>
        </w:rPr>
        <w:t xml:space="preserve">Методические указания по выполнению итоговых контрольных работ представлены в части 2 </w:t>
      </w:r>
      <w:r w:rsidRPr="000E2F7F">
        <w:rPr>
          <w:sz w:val="28"/>
          <w:szCs w:val="28"/>
        </w:rPr>
        <w:t>Методическ</w:t>
      </w:r>
      <w:r>
        <w:rPr>
          <w:sz w:val="28"/>
          <w:szCs w:val="28"/>
        </w:rPr>
        <w:t>ого</w:t>
      </w:r>
      <w:r w:rsidRPr="000E2F7F">
        <w:rPr>
          <w:sz w:val="28"/>
          <w:szCs w:val="28"/>
        </w:rPr>
        <w:t xml:space="preserve"> руководств</w:t>
      </w:r>
      <w:r>
        <w:rPr>
          <w:sz w:val="28"/>
          <w:szCs w:val="28"/>
        </w:rPr>
        <w:t xml:space="preserve">а </w:t>
      </w:r>
      <w:r w:rsidRPr="000E2F7F">
        <w:rPr>
          <w:sz w:val="28"/>
          <w:szCs w:val="28"/>
        </w:rPr>
        <w:t xml:space="preserve">по организации самостоятельной работы студентов заочной формы обучения </w:t>
      </w:r>
      <w:r>
        <w:rPr>
          <w:sz w:val="28"/>
          <w:szCs w:val="28"/>
        </w:rPr>
        <w:t>по учебной дисциплине «Уголовное право».</w:t>
      </w:r>
    </w:p>
    <w:p w:rsidR="00524AFD" w:rsidRPr="000E2F7F" w:rsidRDefault="00524AFD" w:rsidP="000E2F7F">
      <w:pPr>
        <w:pStyle w:val="Heading2"/>
        <w:spacing w:before="160" w:after="160"/>
        <w:rPr>
          <w:rFonts w:ascii="Times New Roman" w:hAnsi="Times New Roman"/>
          <w:color w:val="auto"/>
          <w:sz w:val="28"/>
          <w:szCs w:val="28"/>
        </w:rPr>
      </w:pPr>
      <w:bookmarkStart w:id="6" w:name="_Toc406481096"/>
      <w:r w:rsidRPr="000E2F7F">
        <w:rPr>
          <w:rFonts w:ascii="Times New Roman" w:hAnsi="Times New Roman"/>
          <w:color w:val="auto"/>
          <w:sz w:val="28"/>
          <w:szCs w:val="28"/>
        </w:rPr>
        <w:t>3.1. Общие положения проведения экзамена (зачета)</w:t>
      </w:r>
      <w:bookmarkEnd w:id="6"/>
    </w:p>
    <w:p w:rsidR="00524AFD" w:rsidRDefault="00524AFD" w:rsidP="000E2F7F">
      <w:pPr>
        <w:widowControl/>
        <w:spacing w:before="240" w:line="360" w:lineRule="auto"/>
        <w:ind w:firstLine="709"/>
        <w:rPr>
          <w:sz w:val="28"/>
          <w:szCs w:val="28"/>
        </w:rPr>
      </w:pPr>
      <w:r>
        <w:rPr>
          <w:sz w:val="28"/>
          <w:szCs w:val="28"/>
        </w:rPr>
        <w:t>Д</w:t>
      </w:r>
      <w:r w:rsidRPr="000E26FC">
        <w:rPr>
          <w:sz w:val="28"/>
          <w:szCs w:val="28"/>
        </w:rPr>
        <w:t>ля студентов заочной формы</w:t>
      </w:r>
      <w:r>
        <w:rPr>
          <w:sz w:val="28"/>
          <w:szCs w:val="28"/>
        </w:rPr>
        <w:t xml:space="preserve"> обучения</w:t>
      </w:r>
      <w:r w:rsidRPr="000E26FC">
        <w:rPr>
          <w:sz w:val="28"/>
          <w:szCs w:val="28"/>
        </w:rPr>
        <w:t xml:space="preserve"> </w:t>
      </w:r>
      <w:r>
        <w:rPr>
          <w:sz w:val="28"/>
          <w:szCs w:val="28"/>
        </w:rPr>
        <w:t>промежуточная аттестация по учебной дисциплине «Уголовное право» проводится в формах:</w:t>
      </w:r>
    </w:p>
    <w:p w:rsidR="00524AFD" w:rsidRDefault="00524AFD" w:rsidP="004C0089">
      <w:pPr>
        <w:widowControl/>
        <w:spacing w:line="360" w:lineRule="auto"/>
        <w:ind w:firstLine="708"/>
        <w:rPr>
          <w:sz w:val="28"/>
          <w:szCs w:val="28"/>
        </w:rPr>
      </w:pPr>
      <w:r w:rsidRPr="00085A4E">
        <w:rPr>
          <w:sz w:val="28"/>
          <w:szCs w:val="28"/>
        </w:rPr>
        <w:t>зачет</w:t>
      </w:r>
      <w:r>
        <w:rPr>
          <w:sz w:val="28"/>
          <w:szCs w:val="28"/>
        </w:rPr>
        <w:t>а</w:t>
      </w:r>
      <w:r w:rsidRPr="00085A4E">
        <w:rPr>
          <w:sz w:val="28"/>
          <w:szCs w:val="28"/>
        </w:rPr>
        <w:t xml:space="preserve"> на 2-м и </w:t>
      </w:r>
      <w:r>
        <w:rPr>
          <w:sz w:val="28"/>
          <w:szCs w:val="28"/>
        </w:rPr>
        <w:t>3</w:t>
      </w:r>
      <w:r w:rsidRPr="00085A4E">
        <w:rPr>
          <w:sz w:val="28"/>
          <w:szCs w:val="28"/>
        </w:rPr>
        <w:t>-</w:t>
      </w:r>
      <w:r>
        <w:rPr>
          <w:sz w:val="28"/>
          <w:szCs w:val="28"/>
        </w:rPr>
        <w:t>е</w:t>
      </w:r>
      <w:r w:rsidRPr="00085A4E">
        <w:rPr>
          <w:sz w:val="28"/>
          <w:szCs w:val="28"/>
        </w:rPr>
        <w:t xml:space="preserve">м </w:t>
      </w:r>
      <w:r>
        <w:rPr>
          <w:sz w:val="28"/>
          <w:szCs w:val="28"/>
        </w:rPr>
        <w:t>курсах обучения;</w:t>
      </w:r>
      <w:r w:rsidRPr="00085A4E">
        <w:rPr>
          <w:sz w:val="28"/>
          <w:szCs w:val="28"/>
        </w:rPr>
        <w:t xml:space="preserve"> </w:t>
      </w:r>
    </w:p>
    <w:p w:rsidR="00524AFD" w:rsidRDefault="00524AFD" w:rsidP="004C0089">
      <w:pPr>
        <w:widowControl/>
        <w:spacing w:line="360" w:lineRule="auto"/>
        <w:ind w:firstLine="708"/>
        <w:rPr>
          <w:sz w:val="28"/>
          <w:szCs w:val="28"/>
        </w:rPr>
      </w:pPr>
      <w:r w:rsidRPr="00085A4E">
        <w:rPr>
          <w:sz w:val="28"/>
          <w:szCs w:val="28"/>
        </w:rPr>
        <w:t>экзамен</w:t>
      </w:r>
      <w:r>
        <w:rPr>
          <w:sz w:val="28"/>
          <w:szCs w:val="28"/>
        </w:rPr>
        <w:t>а</w:t>
      </w:r>
      <w:r w:rsidRPr="00085A4E">
        <w:rPr>
          <w:sz w:val="28"/>
          <w:szCs w:val="28"/>
        </w:rPr>
        <w:t xml:space="preserve"> на 3-ем и </w:t>
      </w:r>
      <w:r>
        <w:rPr>
          <w:sz w:val="28"/>
          <w:szCs w:val="28"/>
        </w:rPr>
        <w:t>4</w:t>
      </w:r>
      <w:r w:rsidRPr="00085A4E">
        <w:rPr>
          <w:sz w:val="28"/>
          <w:szCs w:val="28"/>
        </w:rPr>
        <w:t xml:space="preserve">-м </w:t>
      </w:r>
      <w:r>
        <w:rPr>
          <w:sz w:val="28"/>
          <w:szCs w:val="28"/>
        </w:rPr>
        <w:t>курсах обучения;</w:t>
      </w:r>
    </w:p>
    <w:p w:rsidR="00524AFD" w:rsidRDefault="00524AFD" w:rsidP="004C0089">
      <w:pPr>
        <w:widowControl/>
        <w:spacing w:line="360" w:lineRule="auto"/>
        <w:ind w:firstLine="708"/>
        <w:rPr>
          <w:sz w:val="28"/>
          <w:szCs w:val="28"/>
        </w:rPr>
      </w:pPr>
      <w:r w:rsidRPr="00085A4E">
        <w:rPr>
          <w:sz w:val="28"/>
          <w:szCs w:val="28"/>
        </w:rPr>
        <w:t>выполнени</w:t>
      </w:r>
      <w:r>
        <w:rPr>
          <w:sz w:val="28"/>
          <w:szCs w:val="28"/>
        </w:rPr>
        <w:t>я итоговых</w:t>
      </w:r>
      <w:r w:rsidRPr="00085A4E">
        <w:rPr>
          <w:sz w:val="28"/>
          <w:szCs w:val="28"/>
        </w:rPr>
        <w:t xml:space="preserve"> </w:t>
      </w:r>
      <w:r>
        <w:rPr>
          <w:sz w:val="28"/>
          <w:szCs w:val="28"/>
        </w:rPr>
        <w:t>контрольных работ</w:t>
      </w:r>
      <w:r w:rsidRPr="00085A4E">
        <w:rPr>
          <w:sz w:val="28"/>
          <w:szCs w:val="28"/>
        </w:rPr>
        <w:t xml:space="preserve"> на </w:t>
      </w:r>
      <w:r>
        <w:rPr>
          <w:sz w:val="28"/>
          <w:szCs w:val="28"/>
        </w:rPr>
        <w:t>2</w:t>
      </w:r>
      <w:r w:rsidRPr="00085A4E">
        <w:rPr>
          <w:sz w:val="28"/>
          <w:szCs w:val="28"/>
        </w:rPr>
        <w:t xml:space="preserve">-м </w:t>
      </w:r>
      <w:r>
        <w:rPr>
          <w:sz w:val="28"/>
          <w:szCs w:val="28"/>
        </w:rPr>
        <w:t>и 3</w:t>
      </w:r>
      <w:r w:rsidRPr="00085A4E">
        <w:rPr>
          <w:sz w:val="28"/>
          <w:szCs w:val="28"/>
        </w:rPr>
        <w:t>-</w:t>
      </w:r>
      <w:r>
        <w:rPr>
          <w:sz w:val="28"/>
          <w:szCs w:val="28"/>
        </w:rPr>
        <w:t>е</w:t>
      </w:r>
      <w:r w:rsidRPr="00085A4E">
        <w:rPr>
          <w:sz w:val="28"/>
          <w:szCs w:val="28"/>
        </w:rPr>
        <w:t xml:space="preserve">м </w:t>
      </w:r>
      <w:r>
        <w:rPr>
          <w:sz w:val="28"/>
          <w:szCs w:val="28"/>
        </w:rPr>
        <w:t>курсах</w:t>
      </w:r>
      <w:r w:rsidRPr="00085A4E">
        <w:rPr>
          <w:sz w:val="28"/>
          <w:szCs w:val="28"/>
        </w:rPr>
        <w:t xml:space="preserve"> обучения</w:t>
      </w:r>
      <w:r>
        <w:rPr>
          <w:sz w:val="28"/>
          <w:szCs w:val="28"/>
        </w:rPr>
        <w:t>.</w:t>
      </w:r>
    </w:p>
    <w:p w:rsidR="00524AFD" w:rsidRDefault="00524AFD" w:rsidP="00F7749A">
      <w:pPr>
        <w:widowControl/>
        <w:spacing w:line="360" w:lineRule="auto"/>
        <w:ind w:firstLine="709"/>
        <w:rPr>
          <w:bCs/>
          <w:sz w:val="28"/>
          <w:szCs w:val="28"/>
        </w:rPr>
      </w:pPr>
      <w:r w:rsidRPr="000E2F7F">
        <w:rPr>
          <w:bCs/>
          <w:sz w:val="28"/>
          <w:szCs w:val="28"/>
        </w:rPr>
        <w:t xml:space="preserve">Экзамены (зачеты) проводятся в объеме рабочей программы учебной дисциплины </w:t>
      </w:r>
      <w:r>
        <w:rPr>
          <w:bCs/>
          <w:sz w:val="28"/>
          <w:szCs w:val="28"/>
        </w:rPr>
        <w:t xml:space="preserve">«Уголовное право» </w:t>
      </w:r>
      <w:r w:rsidRPr="000E2F7F">
        <w:rPr>
          <w:bCs/>
          <w:sz w:val="28"/>
          <w:szCs w:val="28"/>
        </w:rPr>
        <w:t>по билетам в устной или письменной форме</w:t>
      </w:r>
      <w:r w:rsidRPr="00F7749A">
        <w:t xml:space="preserve"> </w:t>
      </w:r>
      <w:r>
        <w:rPr>
          <w:bCs/>
          <w:sz w:val="28"/>
          <w:szCs w:val="28"/>
        </w:rPr>
        <w:t>и</w:t>
      </w:r>
      <w:r w:rsidRPr="00F7749A">
        <w:rPr>
          <w:bCs/>
          <w:sz w:val="28"/>
          <w:szCs w:val="28"/>
        </w:rPr>
        <w:t xml:space="preserve"> име</w:t>
      </w:r>
      <w:r>
        <w:rPr>
          <w:bCs/>
          <w:sz w:val="28"/>
          <w:szCs w:val="28"/>
        </w:rPr>
        <w:t>ю</w:t>
      </w:r>
      <w:r w:rsidRPr="00F7749A">
        <w:rPr>
          <w:bCs/>
          <w:sz w:val="28"/>
          <w:szCs w:val="28"/>
        </w:rPr>
        <w:t>т целью проверить и оцен</w:t>
      </w:r>
      <w:r>
        <w:rPr>
          <w:bCs/>
          <w:sz w:val="28"/>
          <w:szCs w:val="28"/>
        </w:rPr>
        <w:t>ить уровень знаний, полученных студентами</w:t>
      </w:r>
      <w:r w:rsidRPr="00F7749A">
        <w:rPr>
          <w:bCs/>
          <w:sz w:val="28"/>
          <w:szCs w:val="28"/>
        </w:rPr>
        <w:t xml:space="preserve">, умение применять их при решении </w:t>
      </w:r>
      <w:r>
        <w:rPr>
          <w:bCs/>
          <w:sz w:val="28"/>
          <w:szCs w:val="28"/>
        </w:rPr>
        <w:t>ситуационных</w:t>
      </w:r>
      <w:r w:rsidRPr="00F7749A">
        <w:rPr>
          <w:bCs/>
          <w:sz w:val="28"/>
          <w:szCs w:val="28"/>
        </w:rPr>
        <w:t xml:space="preserve"> задач, а также степень овладения практическими умениями и навыками.</w:t>
      </w:r>
      <w:r>
        <w:rPr>
          <w:bCs/>
          <w:sz w:val="28"/>
          <w:szCs w:val="28"/>
        </w:rPr>
        <w:t xml:space="preserve"> В связи с этим в билеты для проведения экзамена (зачета) могут быть включены тестовые задания или теоретические вопросы по </w:t>
      </w:r>
      <w:r w:rsidRPr="00F635E9">
        <w:rPr>
          <w:bCs/>
          <w:sz w:val="28"/>
          <w:szCs w:val="28"/>
        </w:rPr>
        <w:t>учебной дисциплин</w:t>
      </w:r>
      <w:r>
        <w:rPr>
          <w:bCs/>
          <w:sz w:val="28"/>
          <w:szCs w:val="28"/>
        </w:rPr>
        <w:t>е</w:t>
      </w:r>
      <w:r w:rsidRPr="00F635E9">
        <w:rPr>
          <w:bCs/>
          <w:sz w:val="28"/>
          <w:szCs w:val="28"/>
        </w:rPr>
        <w:t xml:space="preserve"> </w:t>
      </w:r>
      <w:r w:rsidRPr="00F635E9">
        <w:rPr>
          <w:snapToGrid w:val="0"/>
          <w:sz w:val="28"/>
          <w:szCs w:val="28"/>
        </w:rPr>
        <w:t>«</w:t>
      </w:r>
      <w:r>
        <w:rPr>
          <w:snapToGrid w:val="0"/>
          <w:sz w:val="28"/>
          <w:szCs w:val="28"/>
        </w:rPr>
        <w:t>Уголовное право</w:t>
      </w:r>
      <w:r w:rsidRPr="00F635E9">
        <w:rPr>
          <w:snapToGrid w:val="0"/>
          <w:sz w:val="28"/>
          <w:szCs w:val="28"/>
        </w:rPr>
        <w:t>»</w:t>
      </w:r>
      <w:r>
        <w:rPr>
          <w:snapToGrid w:val="0"/>
          <w:sz w:val="28"/>
          <w:szCs w:val="28"/>
        </w:rPr>
        <w:t>, а также ситуационные задачи</w:t>
      </w:r>
      <w:r w:rsidRPr="00F635E9">
        <w:rPr>
          <w:bCs/>
          <w:sz w:val="28"/>
          <w:szCs w:val="28"/>
        </w:rPr>
        <w:t>.</w:t>
      </w:r>
      <w:r>
        <w:rPr>
          <w:bCs/>
          <w:sz w:val="28"/>
          <w:szCs w:val="28"/>
        </w:rPr>
        <w:t xml:space="preserve"> </w:t>
      </w:r>
      <w:r w:rsidRPr="000E2F7F">
        <w:rPr>
          <w:bCs/>
          <w:sz w:val="28"/>
          <w:szCs w:val="28"/>
        </w:rPr>
        <w:t>Форма проведения экзамена (зачета) определя</w:t>
      </w:r>
      <w:r>
        <w:rPr>
          <w:bCs/>
          <w:sz w:val="28"/>
          <w:szCs w:val="28"/>
        </w:rPr>
        <w:t>е</w:t>
      </w:r>
      <w:r w:rsidRPr="000E2F7F">
        <w:rPr>
          <w:bCs/>
          <w:sz w:val="28"/>
          <w:szCs w:val="28"/>
        </w:rPr>
        <w:t xml:space="preserve">тся </w:t>
      </w:r>
      <w:r>
        <w:rPr>
          <w:bCs/>
          <w:sz w:val="28"/>
          <w:szCs w:val="28"/>
        </w:rPr>
        <w:t>преподавателем в зависимости от количества студентов в группе и время, отведенного на его прием.</w:t>
      </w:r>
    </w:p>
    <w:p w:rsidR="00524AFD" w:rsidRPr="00F7749A" w:rsidRDefault="00524AFD" w:rsidP="00F7749A">
      <w:pPr>
        <w:widowControl/>
        <w:spacing w:line="360" w:lineRule="auto"/>
        <w:ind w:firstLine="709"/>
        <w:rPr>
          <w:bCs/>
          <w:sz w:val="28"/>
          <w:szCs w:val="28"/>
        </w:rPr>
      </w:pPr>
      <w:r w:rsidRPr="00F7749A">
        <w:rPr>
          <w:bCs/>
          <w:sz w:val="28"/>
          <w:szCs w:val="28"/>
        </w:rPr>
        <w:t>Основные правила приема экзаменов (зачетов):</w:t>
      </w:r>
    </w:p>
    <w:p w:rsidR="00524AFD" w:rsidRPr="00F7749A" w:rsidRDefault="00524AFD" w:rsidP="00F7749A">
      <w:pPr>
        <w:widowControl/>
        <w:spacing w:line="360" w:lineRule="auto"/>
        <w:ind w:firstLine="709"/>
        <w:rPr>
          <w:bCs/>
          <w:sz w:val="28"/>
          <w:szCs w:val="28"/>
        </w:rPr>
      </w:pPr>
      <w:r>
        <w:rPr>
          <w:bCs/>
          <w:sz w:val="28"/>
          <w:szCs w:val="28"/>
        </w:rPr>
        <w:noBreakHyphen/>
        <w:t xml:space="preserve"> </w:t>
      </w:r>
      <w:r w:rsidRPr="00F7749A">
        <w:rPr>
          <w:bCs/>
          <w:sz w:val="28"/>
          <w:szCs w:val="28"/>
        </w:rPr>
        <w:t>при проведении экзаменов (зачетов) необходимо иметь рабочую программу учебной дисциплины, перечень вопросов, экзаменационную (зачетную) ведомость и зачетные книжки студентов, билеты, справочную литературу и иные вспомогательные материалы, разрешенные для использования на экзамене (зачете);</w:t>
      </w:r>
    </w:p>
    <w:p w:rsidR="00524AFD" w:rsidRPr="00F7749A" w:rsidRDefault="00524AFD" w:rsidP="00F7749A">
      <w:pPr>
        <w:widowControl/>
        <w:spacing w:line="360" w:lineRule="auto"/>
        <w:ind w:firstLine="709"/>
        <w:rPr>
          <w:bCs/>
          <w:sz w:val="28"/>
          <w:szCs w:val="28"/>
        </w:rPr>
      </w:pPr>
      <w:r>
        <w:rPr>
          <w:bCs/>
          <w:sz w:val="28"/>
          <w:szCs w:val="28"/>
        </w:rPr>
        <w:noBreakHyphen/>
        <w:t xml:space="preserve"> </w:t>
      </w:r>
      <w:r w:rsidRPr="00F7749A">
        <w:rPr>
          <w:bCs/>
          <w:sz w:val="28"/>
          <w:szCs w:val="28"/>
        </w:rPr>
        <w:t>не допускается замена заданий студенту;</w:t>
      </w:r>
    </w:p>
    <w:p w:rsidR="00524AFD" w:rsidRPr="00F7749A" w:rsidRDefault="00524AFD" w:rsidP="00F7749A">
      <w:pPr>
        <w:widowControl/>
        <w:spacing w:line="360" w:lineRule="auto"/>
        <w:ind w:firstLine="709"/>
        <w:rPr>
          <w:bCs/>
          <w:sz w:val="28"/>
          <w:szCs w:val="28"/>
        </w:rPr>
      </w:pPr>
      <w:r>
        <w:rPr>
          <w:bCs/>
          <w:sz w:val="28"/>
          <w:szCs w:val="28"/>
        </w:rPr>
        <w:noBreakHyphen/>
        <w:t xml:space="preserve"> </w:t>
      </w:r>
      <w:r w:rsidRPr="00F7749A">
        <w:rPr>
          <w:bCs/>
          <w:sz w:val="28"/>
          <w:szCs w:val="28"/>
        </w:rPr>
        <w:t xml:space="preserve">на подготовку к ответу предоставляется, как правило,  не более 45 минут; </w:t>
      </w:r>
    </w:p>
    <w:p w:rsidR="00524AFD" w:rsidRPr="00F7749A" w:rsidRDefault="00524AFD" w:rsidP="00F7749A">
      <w:pPr>
        <w:widowControl/>
        <w:spacing w:line="360" w:lineRule="auto"/>
        <w:ind w:firstLine="709"/>
        <w:rPr>
          <w:bCs/>
          <w:sz w:val="28"/>
          <w:szCs w:val="28"/>
        </w:rPr>
      </w:pPr>
      <w:r>
        <w:rPr>
          <w:bCs/>
          <w:sz w:val="28"/>
          <w:szCs w:val="28"/>
        </w:rPr>
        <w:noBreakHyphen/>
        <w:t xml:space="preserve"> </w:t>
      </w:r>
      <w:r w:rsidRPr="00F7749A">
        <w:rPr>
          <w:bCs/>
          <w:sz w:val="28"/>
          <w:szCs w:val="28"/>
        </w:rPr>
        <w:t>не рекомендуется прерывать ответ студент</w:t>
      </w:r>
      <w:r>
        <w:rPr>
          <w:bCs/>
          <w:sz w:val="28"/>
          <w:szCs w:val="28"/>
        </w:rPr>
        <w:t>а</w:t>
      </w:r>
      <w:r w:rsidRPr="00F7749A">
        <w:rPr>
          <w:bCs/>
          <w:sz w:val="28"/>
          <w:szCs w:val="28"/>
        </w:rPr>
        <w:t xml:space="preserve"> и задавать ему наводящие вопросы за исключением случаев, когда экзаменуемый отвечает не по существу вопроса.</w:t>
      </w:r>
    </w:p>
    <w:p w:rsidR="00524AFD" w:rsidRDefault="00524AFD" w:rsidP="00F7749A">
      <w:pPr>
        <w:widowControl/>
        <w:spacing w:line="360" w:lineRule="auto"/>
        <w:ind w:firstLine="709"/>
        <w:rPr>
          <w:bCs/>
          <w:sz w:val="28"/>
          <w:szCs w:val="28"/>
        </w:rPr>
      </w:pPr>
      <w:r w:rsidRPr="00F7749A">
        <w:rPr>
          <w:bCs/>
          <w:sz w:val="28"/>
          <w:szCs w:val="28"/>
        </w:rPr>
        <w:t xml:space="preserve">К экзамену </w:t>
      </w:r>
      <w:r>
        <w:rPr>
          <w:bCs/>
          <w:sz w:val="28"/>
          <w:szCs w:val="28"/>
        </w:rPr>
        <w:t>(зачету) допускаются студенты</w:t>
      </w:r>
      <w:r w:rsidRPr="00F7749A">
        <w:rPr>
          <w:bCs/>
          <w:sz w:val="28"/>
          <w:szCs w:val="28"/>
        </w:rPr>
        <w:t>, не имеющие задолженности по всем формам текущего контроля, предусмотренным рабочим учебным планом в текущем семестре по данной учебной дисциплине.</w:t>
      </w:r>
    </w:p>
    <w:p w:rsidR="00524AFD" w:rsidRPr="00F7749A" w:rsidRDefault="00524AFD" w:rsidP="00F7749A">
      <w:pPr>
        <w:widowControl/>
        <w:spacing w:line="360" w:lineRule="auto"/>
        <w:ind w:firstLine="709"/>
        <w:rPr>
          <w:bCs/>
          <w:sz w:val="28"/>
          <w:szCs w:val="28"/>
        </w:rPr>
      </w:pPr>
      <w:r>
        <w:rPr>
          <w:bCs/>
          <w:sz w:val="28"/>
          <w:szCs w:val="28"/>
        </w:rPr>
        <w:t>Студентам</w:t>
      </w:r>
      <w:r w:rsidRPr="00F7749A">
        <w:rPr>
          <w:bCs/>
          <w:sz w:val="28"/>
          <w:szCs w:val="28"/>
        </w:rPr>
        <w:t xml:space="preserve">, пользующимся на экзамене (зачете) материалами, различного рода записями, техническими средствами, не указанными в перечне разрешенных, выставляется оценка «неудовлетворительно» («не </w:t>
      </w:r>
      <w:r>
        <w:rPr>
          <w:bCs/>
          <w:sz w:val="28"/>
          <w:szCs w:val="28"/>
        </w:rPr>
        <w:t>зачтено»)</w:t>
      </w:r>
      <w:r w:rsidRPr="00F7749A">
        <w:rPr>
          <w:bCs/>
          <w:sz w:val="28"/>
          <w:szCs w:val="28"/>
        </w:rPr>
        <w:t xml:space="preserve">. </w:t>
      </w:r>
    </w:p>
    <w:p w:rsidR="00524AFD" w:rsidRPr="003F166B" w:rsidRDefault="00524AFD" w:rsidP="004C0089">
      <w:pPr>
        <w:widowControl/>
        <w:spacing w:line="360" w:lineRule="auto"/>
        <w:ind w:firstLine="705"/>
        <w:rPr>
          <w:sz w:val="28"/>
          <w:szCs w:val="28"/>
        </w:rPr>
      </w:pPr>
      <w:r w:rsidRPr="003F166B">
        <w:rPr>
          <w:sz w:val="28"/>
          <w:szCs w:val="28"/>
        </w:rPr>
        <w:t>При подготовке ответов студентом должны быть систематизированы знания, полученные в ходе самостоятельного изучения отдельных разделов и тем</w:t>
      </w:r>
      <w:r>
        <w:rPr>
          <w:sz w:val="28"/>
          <w:szCs w:val="28"/>
        </w:rPr>
        <w:t xml:space="preserve"> учебной дисциплины</w:t>
      </w:r>
      <w:r w:rsidRPr="003F166B">
        <w:rPr>
          <w:sz w:val="28"/>
          <w:szCs w:val="28"/>
        </w:rPr>
        <w:t xml:space="preserve"> на практических (семинарских) занятиях, в </w:t>
      </w:r>
      <w:r>
        <w:rPr>
          <w:sz w:val="28"/>
          <w:szCs w:val="28"/>
        </w:rPr>
        <w:t xml:space="preserve">процессе работы с литературой. </w:t>
      </w:r>
    </w:p>
    <w:p w:rsidR="00524AFD" w:rsidRDefault="00524AFD" w:rsidP="000E2F7F">
      <w:pPr>
        <w:widowControl/>
        <w:spacing w:line="360" w:lineRule="auto"/>
        <w:ind w:firstLine="709"/>
        <w:rPr>
          <w:snapToGrid w:val="0"/>
          <w:sz w:val="28"/>
          <w:szCs w:val="28"/>
        </w:rPr>
      </w:pPr>
      <w:r w:rsidRPr="003F166B">
        <w:rPr>
          <w:sz w:val="28"/>
          <w:szCs w:val="28"/>
        </w:rPr>
        <w:t xml:space="preserve">В содержании ответа на </w:t>
      </w:r>
      <w:r>
        <w:rPr>
          <w:sz w:val="28"/>
          <w:szCs w:val="28"/>
        </w:rPr>
        <w:t>билет</w:t>
      </w:r>
      <w:r w:rsidRPr="003F166B">
        <w:rPr>
          <w:sz w:val="28"/>
          <w:szCs w:val="28"/>
        </w:rPr>
        <w:t xml:space="preserve"> следует</w:t>
      </w:r>
      <w:r>
        <w:rPr>
          <w:sz w:val="28"/>
          <w:szCs w:val="28"/>
        </w:rPr>
        <w:t xml:space="preserve"> </w:t>
      </w:r>
      <w:r w:rsidRPr="00B43250">
        <w:rPr>
          <w:snapToGrid w:val="0"/>
          <w:sz w:val="28"/>
          <w:szCs w:val="28"/>
        </w:rPr>
        <w:t>учитыват</w:t>
      </w:r>
      <w:r>
        <w:rPr>
          <w:snapToGrid w:val="0"/>
          <w:sz w:val="28"/>
          <w:szCs w:val="28"/>
        </w:rPr>
        <w:t>ь</w:t>
      </w:r>
      <w:r w:rsidRPr="00B43250">
        <w:rPr>
          <w:snapToGrid w:val="0"/>
          <w:sz w:val="28"/>
          <w:szCs w:val="28"/>
        </w:rPr>
        <w:t xml:space="preserve"> следующее</w:t>
      </w:r>
      <w:r>
        <w:rPr>
          <w:snapToGrid w:val="0"/>
          <w:sz w:val="28"/>
          <w:szCs w:val="28"/>
        </w:rPr>
        <w:t>:</w:t>
      </w:r>
    </w:p>
    <w:p w:rsidR="00524AFD" w:rsidRPr="009F3D09" w:rsidRDefault="00524AFD" w:rsidP="000E2F7F">
      <w:pPr>
        <w:widowControl/>
        <w:spacing w:line="360" w:lineRule="auto"/>
        <w:ind w:left="360" w:firstLine="709"/>
        <w:contextualSpacing/>
        <w:rPr>
          <w:sz w:val="28"/>
          <w:szCs w:val="28"/>
        </w:rPr>
      </w:pPr>
      <w:r w:rsidRPr="009F3D09">
        <w:rPr>
          <w:snapToGrid w:val="0"/>
          <w:sz w:val="28"/>
          <w:szCs w:val="28"/>
        </w:rPr>
        <w:t xml:space="preserve">- </w:t>
      </w:r>
      <w:r w:rsidRPr="009F3D09">
        <w:rPr>
          <w:sz w:val="28"/>
          <w:szCs w:val="28"/>
        </w:rPr>
        <w:t>правильность ответа, то есть его соответствие действующему</w:t>
      </w:r>
      <w:r>
        <w:rPr>
          <w:sz w:val="28"/>
          <w:szCs w:val="28"/>
        </w:rPr>
        <w:t xml:space="preserve"> законодательству;</w:t>
      </w:r>
    </w:p>
    <w:p w:rsidR="00524AFD" w:rsidRPr="009F3D09" w:rsidRDefault="00524AFD" w:rsidP="000E2F7F">
      <w:pPr>
        <w:widowControl/>
        <w:spacing w:line="360" w:lineRule="auto"/>
        <w:ind w:left="360" w:firstLine="709"/>
        <w:contextualSpacing/>
        <w:rPr>
          <w:sz w:val="28"/>
          <w:szCs w:val="28"/>
        </w:rPr>
      </w:pPr>
      <w:r w:rsidRPr="009F3D09">
        <w:rPr>
          <w:snapToGrid w:val="0"/>
          <w:sz w:val="28"/>
          <w:szCs w:val="28"/>
        </w:rPr>
        <w:t>- з</w:t>
      </w:r>
      <w:r w:rsidRPr="009F3D09">
        <w:rPr>
          <w:sz w:val="28"/>
          <w:szCs w:val="28"/>
        </w:rPr>
        <w:t>нание основных (исходных) понятий, то есть наличие в ответе точных определений;</w:t>
      </w:r>
    </w:p>
    <w:p w:rsidR="00524AFD" w:rsidRDefault="00524AFD" w:rsidP="000E2F7F">
      <w:pPr>
        <w:widowControl/>
        <w:spacing w:line="360" w:lineRule="auto"/>
        <w:ind w:left="360" w:firstLine="709"/>
        <w:contextualSpacing/>
        <w:rPr>
          <w:sz w:val="28"/>
          <w:szCs w:val="28"/>
        </w:rPr>
      </w:pPr>
      <w:r w:rsidRPr="009F3D09">
        <w:rPr>
          <w:sz w:val="28"/>
          <w:szCs w:val="28"/>
        </w:rPr>
        <w:t>- по</w:t>
      </w:r>
      <w:r>
        <w:rPr>
          <w:sz w:val="28"/>
          <w:szCs w:val="28"/>
        </w:rPr>
        <w:t>лноту</w:t>
      </w:r>
      <w:r w:rsidRPr="009F3D09">
        <w:rPr>
          <w:sz w:val="28"/>
          <w:szCs w:val="28"/>
        </w:rPr>
        <w:t xml:space="preserve"> ответа;</w:t>
      </w:r>
    </w:p>
    <w:p w:rsidR="00524AFD" w:rsidRPr="009F3D09" w:rsidRDefault="00524AFD" w:rsidP="000E2F7F">
      <w:pPr>
        <w:widowControl/>
        <w:spacing w:line="360" w:lineRule="auto"/>
        <w:ind w:left="360" w:firstLine="709"/>
        <w:contextualSpacing/>
        <w:rPr>
          <w:sz w:val="28"/>
          <w:szCs w:val="28"/>
        </w:rPr>
      </w:pPr>
      <w:r>
        <w:rPr>
          <w:sz w:val="28"/>
          <w:szCs w:val="28"/>
        </w:rPr>
        <w:t>- аргументированность ответа на ситуационную задачу;</w:t>
      </w:r>
    </w:p>
    <w:p w:rsidR="00524AFD" w:rsidRPr="009F3D09" w:rsidRDefault="00524AFD" w:rsidP="000E2F7F">
      <w:pPr>
        <w:widowControl/>
        <w:spacing w:line="360" w:lineRule="auto"/>
        <w:ind w:left="360" w:firstLine="709"/>
        <w:contextualSpacing/>
        <w:rPr>
          <w:snapToGrid w:val="0"/>
          <w:sz w:val="28"/>
          <w:szCs w:val="28"/>
        </w:rPr>
      </w:pPr>
      <w:r w:rsidRPr="009F3D09">
        <w:rPr>
          <w:sz w:val="28"/>
          <w:szCs w:val="28"/>
        </w:rPr>
        <w:t>- стиль изложения ответа.</w:t>
      </w:r>
    </w:p>
    <w:p w:rsidR="00524AFD" w:rsidRDefault="00524AFD" w:rsidP="004C0089">
      <w:pPr>
        <w:widowControl/>
        <w:spacing w:line="360" w:lineRule="auto"/>
        <w:ind w:firstLine="705"/>
        <w:rPr>
          <w:sz w:val="28"/>
          <w:szCs w:val="28"/>
        </w:rPr>
      </w:pPr>
      <w:r w:rsidRPr="003F166B">
        <w:rPr>
          <w:sz w:val="28"/>
          <w:szCs w:val="28"/>
        </w:rPr>
        <w:t xml:space="preserve">Ответ должен быть развернутым, но при этом лаконичным, логично выстроенным. Приветствуется обращение внимание на </w:t>
      </w:r>
      <w:r>
        <w:rPr>
          <w:sz w:val="28"/>
          <w:szCs w:val="28"/>
        </w:rPr>
        <w:t>положения постановлений Пленума Верховного Суда Российской Федерации, приведение примеров из судебной практики.</w:t>
      </w:r>
    </w:p>
    <w:p w:rsidR="00524AFD" w:rsidRPr="00B43250" w:rsidRDefault="00524AFD" w:rsidP="004C0089">
      <w:pPr>
        <w:widowControl/>
        <w:spacing w:line="360" w:lineRule="auto"/>
        <w:ind w:firstLine="720"/>
        <w:rPr>
          <w:snapToGrid w:val="0"/>
          <w:sz w:val="28"/>
          <w:szCs w:val="28"/>
        </w:rPr>
      </w:pPr>
      <w:r>
        <w:rPr>
          <w:snapToGrid w:val="0"/>
          <w:sz w:val="28"/>
          <w:szCs w:val="28"/>
        </w:rPr>
        <w:t>При оценке ответа студента на экзамене преподавателем и</w:t>
      </w:r>
      <w:r w:rsidRPr="00B43250">
        <w:rPr>
          <w:snapToGrid w:val="0"/>
          <w:sz w:val="28"/>
          <w:szCs w:val="28"/>
        </w:rPr>
        <w:t>спользуется балльная система, высшей оценкой в которой является «отлично».</w:t>
      </w:r>
    </w:p>
    <w:p w:rsidR="00524AFD" w:rsidRPr="00B43250" w:rsidRDefault="00524AFD" w:rsidP="004C0089">
      <w:pPr>
        <w:widowControl/>
        <w:spacing w:line="360" w:lineRule="auto"/>
        <w:ind w:firstLine="720"/>
        <w:rPr>
          <w:snapToGrid w:val="0"/>
          <w:sz w:val="28"/>
          <w:szCs w:val="28"/>
        </w:rPr>
      </w:pPr>
      <w:r>
        <w:rPr>
          <w:snapToGrid w:val="0"/>
          <w:sz w:val="28"/>
          <w:szCs w:val="28"/>
        </w:rPr>
        <w:t>Для оценки знаний, умений и владений студента при ответе на</w:t>
      </w:r>
      <w:r w:rsidRPr="00B43250">
        <w:rPr>
          <w:snapToGrid w:val="0"/>
          <w:sz w:val="28"/>
          <w:szCs w:val="28"/>
        </w:rPr>
        <w:t xml:space="preserve"> экзаменационн</w:t>
      </w:r>
      <w:r>
        <w:rPr>
          <w:snapToGrid w:val="0"/>
          <w:sz w:val="28"/>
          <w:szCs w:val="28"/>
        </w:rPr>
        <w:t>ый билет</w:t>
      </w:r>
      <w:r w:rsidRPr="00B43250">
        <w:rPr>
          <w:snapToGrid w:val="0"/>
          <w:sz w:val="28"/>
          <w:szCs w:val="28"/>
        </w:rPr>
        <w:t xml:space="preserve"> </w:t>
      </w:r>
      <w:r>
        <w:rPr>
          <w:snapToGrid w:val="0"/>
          <w:sz w:val="28"/>
          <w:szCs w:val="28"/>
        </w:rPr>
        <w:t>используются следующие критерии</w:t>
      </w:r>
      <w:r w:rsidRPr="00B43250">
        <w:rPr>
          <w:snapToGrid w:val="0"/>
          <w:sz w:val="28"/>
          <w:szCs w:val="28"/>
        </w:rPr>
        <w:t>:</w:t>
      </w:r>
    </w:p>
    <w:p w:rsidR="00524AFD" w:rsidRPr="0084541D" w:rsidRDefault="00524AFD" w:rsidP="004C0089">
      <w:pPr>
        <w:widowControl/>
        <w:spacing w:line="360" w:lineRule="auto"/>
        <w:ind w:firstLine="709"/>
        <w:contextualSpacing/>
        <w:rPr>
          <w:snapToGrid w:val="0"/>
          <w:sz w:val="28"/>
          <w:szCs w:val="28"/>
        </w:rPr>
      </w:pPr>
      <w:r>
        <w:rPr>
          <w:snapToGrid w:val="0"/>
          <w:sz w:val="28"/>
          <w:szCs w:val="28"/>
        </w:rPr>
        <w:noBreakHyphen/>
      </w:r>
      <w:r w:rsidRPr="0084541D">
        <w:rPr>
          <w:snapToGrid w:val="0"/>
          <w:sz w:val="28"/>
          <w:szCs w:val="28"/>
        </w:rPr>
        <w:t xml:space="preserve"> оценки «отлично» заслуживает студент, показавший всестороннее и глубокое знание программного материала, исчерпывающе, последовательно, грамотно и логически стройно его излагает,  а также усвоивший взаимосвязь основных понятий дисциплины в их значении для приобретаемой профессии, решивший правильно ситуационные задачи и аргументировавший свое решение;</w:t>
      </w:r>
    </w:p>
    <w:p w:rsidR="00524AFD" w:rsidRPr="0084541D" w:rsidRDefault="00524AFD" w:rsidP="004C0089">
      <w:pPr>
        <w:widowControl/>
        <w:spacing w:line="360" w:lineRule="auto"/>
        <w:ind w:firstLine="709"/>
        <w:contextualSpacing/>
        <w:rPr>
          <w:snapToGrid w:val="0"/>
          <w:sz w:val="28"/>
          <w:szCs w:val="28"/>
        </w:rPr>
      </w:pPr>
      <w:r>
        <w:rPr>
          <w:snapToGrid w:val="0"/>
          <w:sz w:val="28"/>
          <w:szCs w:val="28"/>
        </w:rPr>
        <w:noBreakHyphen/>
      </w:r>
      <w:r w:rsidRPr="0084541D">
        <w:rPr>
          <w:snapToGrid w:val="0"/>
          <w:sz w:val="28"/>
          <w:szCs w:val="28"/>
        </w:rPr>
        <w:t xml:space="preserve"> оценки «хорошо» заслуживает студент, обнаруживший полное знание программного материала, показавший систематизированный характер знаний по дисциплине, не допускает неточностей при ответе, правильно применяет теоретические положения, способен правильно решить ситуационную задачу и объяснить;</w:t>
      </w:r>
    </w:p>
    <w:p w:rsidR="00524AFD" w:rsidRPr="0084541D" w:rsidRDefault="00524AFD" w:rsidP="004C0089">
      <w:pPr>
        <w:widowControl/>
        <w:spacing w:line="360" w:lineRule="auto"/>
        <w:ind w:firstLine="709"/>
        <w:contextualSpacing/>
        <w:rPr>
          <w:snapToGrid w:val="0"/>
          <w:sz w:val="28"/>
          <w:szCs w:val="28"/>
        </w:rPr>
      </w:pPr>
      <w:r>
        <w:rPr>
          <w:snapToGrid w:val="0"/>
          <w:sz w:val="28"/>
          <w:szCs w:val="28"/>
        </w:rPr>
        <w:noBreakHyphen/>
      </w:r>
      <w:r w:rsidRPr="0084541D">
        <w:rPr>
          <w:snapToGrid w:val="0"/>
          <w:sz w:val="28"/>
          <w:szCs w:val="28"/>
        </w:rPr>
        <w:t xml:space="preserve"> оценки «удовлетворительно» заслуживает студент, показавший знание основного программного материала, но допустивший погрешности в ответе на экзамене, нарушает последовательность в изложении материала, испытывает затруднения в выполнении ситуационной задачи;</w:t>
      </w:r>
    </w:p>
    <w:p w:rsidR="00524AFD" w:rsidRPr="009F3D09" w:rsidRDefault="00524AFD" w:rsidP="004C0089">
      <w:pPr>
        <w:widowControl/>
        <w:spacing w:line="360" w:lineRule="auto"/>
        <w:ind w:firstLine="709"/>
        <w:contextualSpacing/>
        <w:rPr>
          <w:snapToGrid w:val="0"/>
          <w:sz w:val="28"/>
          <w:szCs w:val="28"/>
        </w:rPr>
      </w:pPr>
      <w:r>
        <w:rPr>
          <w:snapToGrid w:val="0"/>
          <w:sz w:val="28"/>
          <w:szCs w:val="28"/>
        </w:rPr>
        <w:noBreakHyphen/>
      </w:r>
      <w:r w:rsidRPr="0084541D">
        <w:rPr>
          <w:snapToGrid w:val="0"/>
          <w:sz w:val="28"/>
          <w:szCs w:val="28"/>
        </w:rPr>
        <w:t xml:space="preserve"> оценка «неудовлетворительно» выставляется студенту, обнаружившему существенные пробелы в знании основного учебного материала и допустившему принципиальные ошибки в формулировании основных понятий дисциплины, с большим затруднением выполняет ситуационные задачи.</w:t>
      </w:r>
    </w:p>
    <w:p w:rsidR="00524AFD" w:rsidRPr="00C35F23" w:rsidRDefault="00524AFD" w:rsidP="00C35F23">
      <w:pPr>
        <w:widowControl/>
        <w:spacing w:line="360" w:lineRule="auto"/>
        <w:ind w:firstLine="709"/>
        <w:rPr>
          <w:color w:val="000000"/>
          <w:sz w:val="28"/>
          <w:szCs w:val="28"/>
        </w:rPr>
      </w:pPr>
      <w:r w:rsidRPr="00C35F23">
        <w:rPr>
          <w:color w:val="000000"/>
          <w:sz w:val="28"/>
          <w:szCs w:val="28"/>
        </w:rPr>
        <w:t xml:space="preserve">Знания, умения и </w:t>
      </w:r>
      <w:r>
        <w:rPr>
          <w:color w:val="000000"/>
          <w:sz w:val="28"/>
          <w:szCs w:val="28"/>
        </w:rPr>
        <w:t xml:space="preserve">владения студента на зачете определяются оценками </w:t>
      </w:r>
      <w:r w:rsidRPr="00C35F23">
        <w:rPr>
          <w:color w:val="000000"/>
          <w:sz w:val="28"/>
          <w:szCs w:val="28"/>
        </w:rPr>
        <w:t>«зачтено», «не зачтено»:</w:t>
      </w:r>
    </w:p>
    <w:p w:rsidR="00524AFD" w:rsidRPr="00C35F23" w:rsidRDefault="00524AFD" w:rsidP="00C35F23">
      <w:pPr>
        <w:widowControl/>
        <w:spacing w:line="360" w:lineRule="auto"/>
        <w:ind w:firstLine="709"/>
        <w:rPr>
          <w:color w:val="000000"/>
          <w:sz w:val="28"/>
          <w:szCs w:val="28"/>
        </w:rPr>
      </w:pPr>
      <w:r>
        <w:rPr>
          <w:color w:val="000000"/>
          <w:sz w:val="28"/>
          <w:szCs w:val="28"/>
        </w:rPr>
        <w:noBreakHyphen/>
        <w:t xml:space="preserve"> для выставления оценки </w:t>
      </w:r>
      <w:r w:rsidRPr="00C35F23">
        <w:rPr>
          <w:color w:val="000000"/>
          <w:sz w:val="28"/>
          <w:szCs w:val="28"/>
        </w:rPr>
        <w:t xml:space="preserve">«зачтено» применяются требования, указанные </w:t>
      </w:r>
      <w:r>
        <w:rPr>
          <w:color w:val="000000"/>
          <w:sz w:val="28"/>
          <w:szCs w:val="28"/>
        </w:rPr>
        <w:t>для оценок «отлично», «хорошо» и «удовлетворительно»</w:t>
      </w:r>
      <w:r w:rsidRPr="00C35F23">
        <w:rPr>
          <w:color w:val="000000"/>
          <w:sz w:val="28"/>
          <w:szCs w:val="28"/>
        </w:rPr>
        <w:t>;</w:t>
      </w:r>
    </w:p>
    <w:p w:rsidR="00524AFD" w:rsidRPr="00C35F23" w:rsidRDefault="00524AFD" w:rsidP="00C35F23">
      <w:pPr>
        <w:widowControl/>
        <w:spacing w:line="360" w:lineRule="auto"/>
        <w:ind w:firstLine="709"/>
        <w:rPr>
          <w:color w:val="000000"/>
          <w:sz w:val="28"/>
          <w:szCs w:val="28"/>
        </w:rPr>
      </w:pPr>
      <w:r>
        <w:rPr>
          <w:color w:val="000000"/>
          <w:sz w:val="28"/>
          <w:szCs w:val="28"/>
        </w:rPr>
        <w:noBreakHyphen/>
        <w:t xml:space="preserve"> для выставления оценки </w:t>
      </w:r>
      <w:r w:rsidRPr="00C35F23">
        <w:rPr>
          <w:color w:val="000000"/>
          <w:sz w:val="28"/>
          <w:szCs w:val="28"/>
        </w:rPr>
        <w:t xml:space="preserve">«не зачтено» применяются требования, указанные </w:t>
      </w:r>
      <w:r>
        <w:rPr>
          <w:color w:val="000000"/>
          <w:sz w:val="28"/>
          <w:szCs w:val="28"/>
        </w:rPr>
        <w:t>для оценки «неудовлевторительно»</w:t>
      </w:r>
      <w:r w:rsidRPr="00C35F23">
        <w:rPr>
          <w:color w:val="000000"/>
          <w:sz w:val="28"/>
          <w:szCs w:val="28"/>
        </w:rPr>
        <w:t xml:space="preserve">. </w:t>
      </w:r>
    </w:p>
    <w:p w:rsidR="00524AFD" w:rsidRDefault="00524AFD" w:rsidP="00C35F23">
      <w:pPr>
        <w:widowControl/>
        <w:spacing w:line="360" w:lineRule="auto"/>
        <w:ind w:firstLine="709"/>
        <w:rPr>
          <w:color w:val="000000"/>
          <w:sz w:val="28"/>
          <w:szCs w:val="28"/>
        </w:rPr>
      </w:pPr>
      <w:r w:rsidRPr="00C35F23">
        <w:rPr>
          <w:color w:val="000000"/>
          <w:sz w:val="28"/>
          <w:szCs w:val="28"/>
        </w:rPr>
        <w:t xml:space="preserve">Оценка объявляется </w:t>
      </w:r>
      <w:r>
        <w:rPr>
          <w:color w:val="000000"/>
          <w:sz w:val="28"/>
          <w:szCs w:val="28"/>
        </w:rPr>
        <w:t>студенту</w:t>
      </w:r>
      <w:r w:rsidRPr="00C35F23">
        <w:rPr>
          <w:color w:val="000000"/>
          <w:sz w:val="28"/>
          <w:szCs w:val="28"/>
        </w:rPr>
        <w:t xml:space="preserve"> по окончании его ответа на экзамене (зачете). Положительная оценка («отлично», «хорошо», «удовлетворительно», «</w:t>
      </w:r>
      <w:r>
        <w:rPr>
          <w:color w:val="000000"/>
          <w:sz w:val="28"/>
          <w:szCs w:val="28"/>
        </w:rPr>
        <w:t>зачтено») заносится в ведомость и</w:t>
      </w:r>
      <w:r w:rsidRPr="00C35F23">
        <w:rPr>
          <w:color w:val="000000"/>
          <w:sz w:val="28"/>
          <w:szCs w:val="28"/>
        </w:rPr>
        <w:t xml:space="preserve"> зачетную книжку </w:t>
      </w:r>
      <w:r>
        <w:rPr>
          <w:color w:val="000000"/>
          <w:sz w:val="28"/>
          <w:szCs w:val="28"/>
        </w:rPr>
        <w:t>студента</w:t>
      </w:r>
      <w:r w:rsidRPr="00C35F23">
        <w:rPr>
          <w:color w:val="000000"/>
          <w:sz w:val="28"/>
          <w:szCs w:val="28"/>
        </w:rPr>
        <w:t>. Оценка «неудовлетворительно» («не зачтено») в</w:t>
      </w:r>
      <w:r>
        <w:rPr>
          <w:color w:val="000000"/>
          <w:sz w:val="28"/>
          <w:szCs w:val="28"/>
        </w:rPr>
        <w:t>ыставляется только в ведомость</w:t>
      </w:r>
      <w:r w:rsidRPr="00C35F23">
        <w:rPr>
          <w:color w:val="000000"/>
          <w:sz w:val="28"/>
          <w:szCs w:val="28"/>
        </w:rPr>
        <w:t>.</w:t>
      </w:r>
    </w:p>
    <w:p w:rsidR="00524AFD" w:rsidRPr="00C35F23" w:rsidRDefault="00524AFD" w:rsidP="00C35F23">
      <w:pPr>
        <w:pStyle w:val="Heading2"/>
        <w:spacing w:before="160" w:after="160"/>
        <w:rPr>
          <w:rFonts w:ascii="Times New Roman" w:hAnsi="Times New Roman"/>
          <w:color w:val="auto"/>
          <w:sz w:val="28"/>
          <w:szCs w:val="28"/>
        </w:rPr>
      </w:pPr>
      <w:bookmarkStart w:id="7" w:name="_Toc406481097"/>
      <w:r>
        <w:rPr>
          <w:rFonts w:ascii="Times New Roman" w:hAnsi="Times New Roman"/>
          <w:color w:val="auto"/>
          <w:sz w:val="28"/>
          <w:szCs w:val="28"/>
        </w:rPr>
        <w:t>3</w:t>
      </w:r>
      <w:r w:rsidRPr="00C35F23">
        <w:rPr>
          <w:rFonts w:ascii="Times New Roman" w:hAnsi="Times New Roman"/>
          <w:color w:val="auto"/>
          <w:sz w:val="28"/>
          <w:szCs w:val="28"/>
        </w:rPr>
        <w:t>.2. Список вопросов для подготовки к экзамену (зачету)</w:t>
      </w:r>
      <w:bookmarkEnd w:id="7"/>
    </w:p>
    <w:p w:rsidR="00524AFD" w:rsidRPr="00C35F23" w:rsidRDefault="00524AFD" w:rsidP="00C35F23">
      <w:pPr>
        <w:widowControl/>
        <w:spacing w:line="360" w:lineRule="auto"/>
        <w:ind w:firstLine="709"/>
        <w:rPr>
          <w:b/>
          <w:sz w:val="28"/>
          <w:szCs w:val="28"/>
        </w:rPr>
      </w:pPr>
      <w:r w:rsidRPr="00C35F23">
        <w:rPr>
          <w:b/>
          <w:sz w:val="28"/>
          <w:szCs w:val="28"/>
        </w:rPr>
        <w:t xml:space="preserve">3.2.1. Список вопросов для подготовки к зачету на </w:t>
      </w:r>
      <w:r>
        <w:rPr>
          <w:b/>
          <w:sz w:val="28"/>
          <w:szCs w:val="28"/>
        </w:rPr>
        <w:t>2-м</w:t>
      </w:r>
      <w:r w:rsidRPr="00C35F23">
        <w:rPr>
          <w:b/>
          <w:sz w:val="28"/>
          <w:szCs w:val="28"/>
        </w:rPr>
        <w:t xml:space="preserve"> семестре (курсе) обучения:</w:t>
      </w:r>
    </w:p>
    <w:p w:rsidR="00524AFD"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предмет, метод</w:t>
      </w:r>
      <w:r>
        <w:rPr>
          <w:rFonts w:eastAsia="TimesNewRomanPSMT"/>
          <w:sz w:val="28"/>
          <w:szCs w:val="28"/>
        </w:rPr>
        <w:t xml:space="preserve"> и</w:t>
      </w:r>
      <w:r w:rsidRPr="00471628">
        <w:rPr>
          <w:rFonts w:eastAsia="TimesNewRomanPSMT"/>
          <w:sz w:val="28"/>
          <w:szCs w:val="28"/>
        </w:rPr>
        <w:t xml:space="preserve"> задачи уголовного права Рос</w:t>
      </w:r>
      <w:r>
        <w:rPr>
          <w:rFonts w:eastAsia="TimesNewRomanPSMT"/>
          <w:sz w:val="28"/>
          <w:szCs w:val="28"/>
        </w:rPr>
        <w:t>сии.</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Место уголовного права в системе отраслей права. Система уголовного права.</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Принципы уголовного права России.</w:t>
      </w:r>
    </w:p>
    <w:p w:rsidR="00524AFD"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уголовного закона, его значение, основные черты</w:t>
      </w:r>
      <w:r>
        <w:rPr>
          <w:rFonts w:eastAsia="TimesNewRomanPSMT"/>
          <w:sz w:val="28"/>
          <w:szCs w:val="28"/>
        </w:rPr>
        <w:t>. Система уголовного закона.</w:t>
      </w:r>
    </w:p>
    <w:p w:rsidR="00524AFD" w:rsidRPr="00011399"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 xml:space="preserve"> </w:t>
      </w:r>
      <w:r w:rsidRPr="00011399">
        <w:rPr>
          <w:rFonts w:eastAsia="TimesNewRomanPSMT"/>
          <w:sz w:val="28"/>
          <w:szCs w:val="28"/>
        </w:rPr>
        <w:t>Понятие уголовно-правовой нормы и ее структура, виды диспозиций и санкций.</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Действие уголовного закона во времени. Обратная сила уголовного закона.</w:t>
      </w:r>
    </w:p>
    <w:p w:rsidR="00524AFD"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Действие уголовного закона в пространстве.</w:t>
      </w:r>
    </w:p>
    <w:p w:rsidR="00524AFD" w:rsidRPr="00011399"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011399">
        <w:rPr>
          <w:rFonts w:eastAsia="TimesNewRomanPSMT"/>
          <w:sz w:val="28"/>
          <w:szCs w:val="28"/>
        </w:rPr>
        <w:t>Толкование уголовного закона, его виды и приемы.</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признаки преступления. Малозначительность деяния.</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 xml:space="preserve">Виды и категории преступлений. </w:t>
      </w:r>
    </w:p>
    <w:p w:rsidR="00524AFD" w:rsidRPr="00011399"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011399">
        <w:rPr>
          <w:rFonts w:eastAsia="TimesNewRomanPSMT"/>
          <w:sz w:val="28"/>
          <w:szCs w:val="28"/>
        </w:rPr>
        <w:t>Понятие и содержание уголовной ответственности, ее отличие от других видов юридической ответственности. Основание уголовной ответственности.</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структура состава преступления. Виды составов преступлений и основания их классификации.</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значение объекта преступления. Виды объектов преступления. Предмет преступления и потерпевший как признаки состава преступления.</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Общественно опасное деяние: понятие, признаки, формы и уголовно-правовое значение. Условия привлечения лица к уголовной ответственности за бездействие.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Общественно опасные последствия: понятие, виды и их уголовно-правовое значение.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критерии и уголовно-правовое значение причинной связи.</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Факультативные признаки объективной стороны преступления и их уголовно-правовое значение.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Субъективная сторона преступления и ее признаки.</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вины и ее формы.</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Умысел и его виды.</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Неосторожность и ее виды.</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Мотив и цель: понятие, классификация и значение.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Юридическая и фактическая ошибки в уголовном праве.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признаки и значение субъекта преступления.</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Возрастной признак субъекта преступления. Правила установления возраста субъекта. Возрастная невменяемость: понятие, критерии, уголовно-правовое значение.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критерии и значение невменяемости. Уголовная ответственность лиц с психическим расстройством, не исключающим вменяемости.</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Специальный субъект преступления и его значение.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виды множественности преступлений, ее уголовно-правовое значение.</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виды и уголовно-правовое значение совокупности преступлений. Отграничение идеальной совокупности от конкуренции уголовно-правовых норм.</w:t>
      </w:r>
    </w:p>
    <w:p w:rsidR="00524AFD" w:rsidRPr="00471628" w:rsidRDefault="00524AFD" w:rsidP="00354051">
      <w:pPr>
        <w:widowControl/>
        <w:numPr>
          <w:ilvl w:val="0"/>
          <w:numId w:val="17"/>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уголовно-правовое значение рецидива преступления. Виды рецидива (законодательная и теоретические классификации).</w:t>
      </w:r>
    </w:p>
    <w:p w:rsidR="00524AFD" w:rsidRPr="00C35F23" w:rsidRDefault="00524AFD" w:rsidP="00C35F23">
      <w:pPr>
        <w:widowControl/>
        <w:spacing w:line="360" w:lineRule="auto"/>
        <w:ind w:firstLine="709"/>
        <w:rPr>
          <w:b/>
          <w:sz w:val="28"/>
          <w:szCs w:val="28"/>
        </w:rPr>
      </w:pPr>
      <w:r w:rsidRPr="00C35F23">
        <w:rPr>
          <w:b/>
          <w:sz w:val="28"/>
          <w:szCs w:val="28"/>
        </w:rPr>
        <w:t xml:space="preserve">3.2.2.Список вопросов для подготовки к экзамену на </w:t>
      </w:r>
      <w:r>
        <w:rPr>
          <w:b/>
          <w:sz w:val="28"/>
          <w:szCs w:val="28"/>
        </w:rPr>
        <w:t>3-м</w:t>
      </w:r>
      <w:r w:rsidRPr="00C35F23">
        <w:rPr>
          <w:b/>
          <w:sz w:val="28"/>
          <w:szCs w:val="28"/>
        </w:rPr>
        <w:t xml:space="preserve"> семестре (курсе) обучения:</w:t>
      </w:r>
    </w:p>
    <w:p w:rsidR="00524AFD" w:rsidRPr="00E41523"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предмет, метод</w:t>
      </w:r>
      <w:r w:rsidRPr="00E41523">
        <w:rPr>
          <w:rFonts w:eastAsia="TimesNewRomanPSMT"/>
          <w:sz w:val="28"/>
          <w:szCs w:val="28"/>
        </w:rPr>
        <w:t xml:space="preserve"> и</w:t>
      </w:r>
      <w:r w:rsidRPr="00471628">
        <w:rPr>
          <w:rFonts w:eastAsia="TimesNewRomanPSMT"/>
          <w:sz w:val="28"/>
          <w:szCs w:val="28"/>
        </w:rPr>
        <w:t xml:space="preserve"> задачи уголовного права Рос</w:t>
      </w:r>
      <w:r w:rsidRPr="00E41523">
        <w:rPr>
          <w:rFonts w:eastAsia="TimesNewRomanPSMT"/>
          <w:sz w:val="28"/>
          <w:szCs w:val="28"/>
        </w:rPr>
        <w:t>сии.</w:t>
      </w:r>
    </w:p>
    <w:p w:rsidR="00524AFD" w:rsidRPr="00E41523"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E41523">
        <w:rPr>
          <w:rFonts w:eastAsia="TimesNewRomanPSMT"/>
          <w:sz w:val="28"/>
          <w:szCs w:val="28"/>
        </w:rPr>
        <w:t>Место уголовного права в системе отраслей права. Система уголовного права.</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Принципы уголовного права России.</w:t>
      </w:r>
    </w:p>
    <w:p w:rsidR="00524AFD" w:rsidRPr="00E41523"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E41523">
        <w:rPr>
          <w:rFonts w:eastAsia="TimesNewRomanPSMT"/>
          <w:sz w:val="28"/>
          <w:szCs w:val="28"/>
        </w:rPr>
        <w:t>Понятие уголовного закона, его значение, основные черты. Система уголовного закона.</w:t>
      </w:r>
    </w:p>
    <w:p w:rsidR="00524AFD" w:rsidRPr="00E41523"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 xml:space="preserve"> </w:t>
      </w:r>
      <w:r w:rsidRPr="00E41523">
        <w:rPr>
          <w:rFonts w:eastAsia="TimesNewRomanPSMT"/>
          <w:sz w:val="28"/>
          <w:szCs w:val="28"/>
        </w:rPr>
        <w:t>Понятие уголовно-правовой нормы и ее структура, виды диспозиций и санкций.</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Действие уголовного закона во времени. Обратная сила уголовного закона.</w:t>
      </w:r>
    </w:p>
    <w:p w:rsidR="00524AFD" w:rsidRPr="00E41523"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Действие уголовного закона в пространстве.</w:t>
      </w:r>
    </w:p>
    <w:p w:rsidR="00524AFD" w:rsidRPr="00E41523"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E41523">
        <w:rPr>
          <w:rFonts w:eastAsia="TimesNewRomanPSMT"/>
          <w:sz w:val="28"/>
          <w:szCs w:val="28"/>
        </w:rPr>
        <w:t>Толкование уголовного закона, его виды и приемы.</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признаки преступления. Малозначительность деяния.</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 xml:space="preserve">Виды и категории преступлений. </w:t>
      </w:r>
    </w:p>
    <w:p w:rsidR="00524AFD" w:rsidRPr="00E41523"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E41523">
        <w:rPr>
          <w:rFonts w:eastAsia="TimesNewRomanPSMT"/>
          <w:sz w:val="28"/>
          <w:szCs w:val="28"/>
        </w:rPr>
        <w:t>Понятие и содержание уголовной ответственности, ее отличие от других видов юридической ответственности. Основание уголовной ответственности.</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структура состава преступления. Виды составов преступлений и основания их классификации.</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значение объекта преступления. Виды объектов преступления. Предмет преступления и потерпевший как признаки состава преступления.</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Общественно опасное деяние: понятие, признаки, формы и уголовно-правовое значение. Условия привлечения лица к уголовной ответственности за бездействие.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Общественно опасные последствия: понятие, виды и их уголовно-правовое значение.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критерии и уголовно-правовое значение причинной связи.</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Факультативные признаки объективной стороны преступления и их уголовно-правовое значение.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Субъективная сторона преступления и ее признаки.</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вины и ее формы.</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Умысел и его виды.</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Неосторожность и ее виды.</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Мотив и цель: понятие, классификация и значение.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Юридическая и фактическая ошибки в уголовном праве.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признаки и значение субъекта преступления.</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Возрастной признак субъекта преступления. Правила установления возраста субъекта. Возрастная невменяемость: понятие, критерии, уголовно-правовое значение.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критерии и значение невменяемости. Уголовная ответственность лиц с психическим расстройством, не исключающим вменяемости.</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Специальный субъект преступления и его значение.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виды множественности преступлений, ее уголовно-правовое значение.</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виды и уголовно-правовое значение совокупности преступлений. Отграничение идеальной совокупности от конкуренции уголовно-правовых норм.</w:t>
      </w:r>
    </w:p>
    <w:p w:rsidR="00524AFD" w:rsidRPr="00471628" w:rsidRDefault="00524AFD" w:rsidP="00354051">
      <w:pPr>
        <w:widowControl/>
        <w:numPr>
          <w:ilvl w:val="0"/>
          <w:numId w:val="18"/>
        </w:numPr>
        <w:tabs>
          <w:tab w:val="left" w:pos="993"/>
          <w:tab w:val="left" w:pos="1134"/>
        </w:tabs>
        <w:overflowPunct/>
        <w:autoSpaceDE/>
        <w:autoSpaceDN/>
        <w:adjustRightInd/>
        <w:spacing w:line="360" w:lineRule="auto"/>
        <w:ind w:left="0" w:firstLine="709"/>
        <w:contextualSpacing/>
        <w:textAlignment w:val="auto"/>
        <w:rPr>
          <w:rFonts w:eastAsia="TimesNewRomanPSMT"/>
          <w:sz w:val="28"/>
          <w:szCs w:val="28"/>
        </w:rPr>
      </w:pPr>
      <w:r w:rsidRPr="00471628">
        <w:rPr>
          <w:rFonts w:eastAsia="TimesNewRomanPSMT"/>
          <w:sz w:val="28"/>
          <w:szCs w:val="28"/>
        </w:rPr>
        <w:t>Понятие и уголовно-правовое значение рецидива преступления. Виды рецидива (законодательная и теоретические классификации).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виды и значение стадий совершения преступлений. Понятие и виды неоконченного преступления. Определение момента окончания преступления.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 xml:space="preserve"> Приготовление к преступлению: понятие, квалификация и наказуемость. Отличие от покушения на преступление.</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Покушение на преступление: понятие, квалификация и наказуемость. Виды покушения. Отличие покушения от приготовления к преступлению.</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признаки и значение добровольного отказа от преступления. Отличие добровольного отказа от преступления от деятельного раскаяния. Особенности добровольного отказа соучастников. Особенности добровольного отказа при оконченном покушении.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признаки и значение соучастия в преступлении.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Виды соучастников преступления.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Формы соучастия в преступлении, их уголовно-правовая характеристика.</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Основание ответственности соучастников. Пределы вменения соучастникам объективных и субъективных признаков. Назначение наказания за преступление, совершенное в соучастии.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виды и значение эксцесса исполнителя.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Соучастие в преступлении со специальным субъектом. Понятие и уголовно-правовое значение неудавшегося соучастия.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Необходимая оборона, условия ее правомерности.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Причинение вреда при задержании лица, совершившего преступление, условия правомерности, отличие от необходимой обороны.</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Крайняя необходимость: понятие, условия правомерности.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sz w:val="28"/>
          <w:szCs w:val="28"/>
        </w:rPr>
        <w:t xml:space="preserve">Физическое или психическое принуждение. </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и условия правомерности обоснованного риска.</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Исполнение приказа или распоряжения.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и признаки наказания.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Цели наказания.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и значение системы наказаний. Виды наказаний. Основные и дополнительные наказания.</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Штраф.</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Лишение права занимать определенные должности или заниматься определенной деятельностью.</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Лишение специального, воинского или почетного звания, классного чина и государственных наград.</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Обязательные работы.</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 xml:space="preserve">Исправительные работы. </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Ограничение по военной службе.</w:t>
      </w:r>
    </w:p>
    <w:p w:rsidR="00524AFD"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Ограничение свободы.</w:t>
      </w:r>
    </w:p>
    <w:p w:rsidR="00524AFD"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Pr>
          <w:rFonts w:eastAsia="TimesNewRomanPSMT"/>
          <w:sz w:val="28"/>
          <w:szCs w:val="28"/>
        </w:rPr>
        <w:t>Принудительные работы.</w:t>
      </w:r>
    </w:p>
    <w:p w:rsidR="00524AFD"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Pr>
          <w:rFonts w:eastAsia="TimesNewRomanPSMT"/>
          <w:sz w:val="28"/>
          <w:szCs w:val="28"/>
        </w:rPr>
        <w:t>Арест.</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Pr>
          <w:rFonts w:eastAsia="TimesNewRomanPSMT"/>
          <w:sz w:val="28"/>
          <w:szCs w:val="28"/>
        </w:rPr>
        <w:t>Содержание в дисциплинарной воинской части.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Лишение свободы на определенный срок. Виды и порядок назначения исправительных учреждений.</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Пожизненное лишение свободы. Смертная казнь.</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 xml:space="preserve">Общие начала назначения наказания. </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 xml:space="preserve">Обстоятельства, смягчающие наказание. </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Обстоятельства, отягчающие наказание</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и виды освобождения от уголовной ответственности.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Освобождение от уголовной ответственности в связи с деятельным раскаянием.</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Освобождение от уголовной ответственности с связи с примирением с потерпевшим.</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Освобождение от уголовной ответственности в связи с истечением сроков давности.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Освобождение от уголовной ответственности по делам о преступлениях в сфере экономической деятельности.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и виды освобождения от наказания, их отличие от освобождения от уголовной ответственности.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 xml:space="preserve">Условное осуждение как основание освобождения от </w:t>
      </w:r>
      <w:r>
        <w:rPr>
          <w:rFonts w:eastAsia="TimesNewRomanPSMT"/>
          <w:sz w:val="28"/>
          <w:szCs w:val="28"/>
        </w:rPr>
        <w:t>наказания.</w:t>
      </w:r>
    </w:p>
    <w:p w:rsidR="00524AFD" w:rsidRPr="00617D4B" w:rsidRDefault="00524AFD" w:rsidP="00354051">
      <w:pPr>
        <w:pStyle w:val="ListParagraph"/>
        <w:widowControl/>
        <w:numPr>
          <w:ilvl w:val="0"/>
          <w:numId w:val="17"/>
        </w:numPr>
        <w:tabs>
          <w:tab w:val="left" w:pos="993"/>
          <w:tab w:val="left" w:pos="1134"/>
        </w:tabs>
        <w:overflowPunct/>
        <w:autoSpaceDE/>
        <w:autoSpaceDN/>
        <w:adjustRightInd/>
        <w:spacing w:after="200" w:line="360" w:lineRule="auto"/>
        <w:ind w:left="0" w:firstLine="709"/>
        <w:textAlignment w:val="auto"/>
        <w:rPr>
          <w:rFonts w:eastAsia="TimesNewRomanPSMT"/>
          <w:sz w:val="28"/>
          <w:szCs w:val="28"/>
        </w:rPr>
      </w:pPr>
      <w:r w:rsidRPr="00617D4B">
        <w:rPr>
          <w:rFonts w:eastAsia="TimesNewRomanPSMT"/>
          <w:sz w:val="28"/>
          <w:szCs w:val="28"/>
        </w:rPr>
        <w:t xml:space="preserve"> Условно-досрочное освобождение от отбывания наказания. </w:t>
      </w:r>
    </w:p>
    <w:p w:rsidR="00524AFD" w:rsidRPr="00617D4B" w:rsidRDefault="00524AFD" w:rsidP="00354051">
      <w:pPr>
        <w:pStyle w:val="ListParagraph"/>
        <w:widowControl/>
        <w:numPr>
          <w:ilvl w:val="0"/>
          <w:numId w:val="17"/>
        </w:numPr>
        <w:tabs>
          <w:tab w:val="left" w:pos="993"/>
          <w:tab w:val="left" w:pos="1134"/>
        </w:tabs>
        <w:overflowPunct/>
        <w:autoSpaceDE/>
        <w:autoSpaceDN/>
        <w:adjustRightInd/>
        <w:spacing w:after="200" w:line="360" w:lineRule="auto"/>
        <w:ind w:left="0" w:firstLine="709"/>
        <w:textAlignment w:val="auto"/>
        <w:rPr>
          <w:rFonts w:eastAsia="TimesNewRomanPSMT"/>
          <w:sz w:val="28"/>
          <w:szCs w:val="28"/>
        </w:rPr>
      </w:pPr>
      <w:r w:rsidRPr="00617D4B">
        <w:rPr>
          <w:rFonts w:eastAsia="TimesNewRomanPSMT"/>
          <w:sz w:val="28"/>
          <w:szCs w:val="28"/>
        </w:rPr>
        <w:t xml:space="preserve"> Замена не отбытой части наказания более мягким видом наказания. </w:t>
      </w:r>
    </w:p>
    <w:p w:rsidR="00524AFD" w:rsidRPr="00617D4B" w:rsidRDefault="00524AFD" w:rsidP="00354051">
      <w:pPr>
        <w:pStyle w:val="ListParagraph"/>
        <w:widowControl/>
        <w:numPr>
          <w:ilvl w:val="0"/>
          <w:numId w:val="17"/>
        </w:numPr>
        <w:tabs>
          <w:tab w:val="left" w:pos="993"/>
          <w:tab w:val="left" w:pos="1134"/>
        </w:tabs>
        <w:overflowPunct/>
        <w:autoSpaceDE/>
        <w:autoSpaceDN/>
        <w:adjustRightInd/>
        <w:spacing w:after="200" w:line="360" w:lineRule="auto"/>
        <w:ind w:left="0" w:firstLine="709"/>
        <w:textAlignment w:val="auto"/>
        <w:rPr>
          <w:rFonts w:eastAsia="TimesNewRomanPSMT"/>
          <w:sz w:val="28"/>
          <w:szCs w:val="28"/>
        </w:rPr>
      </w:pPr>
      <w:r w:rsidRPr="00617D4B">
        <w:rPr>
          <w:rFonts w:eastAsia="TimesNewRomanPSMT"/>
          <w:sz w:val="28"/>
          <w:szCs w:val="28"/>
        </w:rPr>
        <w:t xml:space="preserve"> Освобождение от наказания в связи с изменением обстановки. </w:t>
      </w:r>
    </w:p>
    <w:p w:rsidR="00524AFD" w:rsidRPr="00617D4B" w:rsidRDefault="00524AFD" w:rsidP="00354051">
      <w:pPr>
        <w:pStyle w:val="ListParagraph"/>
        <w:widowControl/>
        <w:numPr>
          <w:ilvl w:val="0"/>
          <w:numId w:val="17"/>
        </w:numPr>
        <w:tabs>
          <w:tab w:val="left" w:pos="993"/>
          <w:tab w:val="left" w:pos="1134"/>
        </w:tabs>
        <w:overflowPunct/>
        <w:autoSpaceDE/>
        <w:autoSpaceDN/>
        <w:adjustRightInd/>
        <w:spacing w:after="200" w:line="360" w:lineRule="auto"/>
        <w:ind w:left="0" w:firstLine="709"/>
        <w:textAlignment w:val="auto"/>
        <w:rPr>
          <w:rFonts w:eastAsia="TimesNewRomanPSMT"/>
          <w:sz w:val="28"/>
          <w:szCs w:val="28"/>
        </w:rPr>
      </w:pPr>
      <w:r w:rsidRPr="00617D4B">
        <w:rPr>
          <w:rFonts w:eastAsia="TimesNewRomanPSMT"/>
          <w:sz w:val="28"/>
          <w:szCs w:val="28"/>
        </w:rPr>
        <w:t xml:space="preserve"> Освобождение от наказания в связи с болезнью. </w:t>
      </w:r>
    </w:p>
    <w:p w:rsidR="00524AFD" w:rsidRPr="00617D4B" w:rsidRDefault="00524AFD" w:rsidP="00354051">
      <w:pPr>
        <w:pStyle w:val="ListParagraph"/>
        <w:widowControl/>
        <w:numPr>
          <w:ilvl w:val="0"/>
          <w:numId w:val="17"/>
        </w:numPr>
        <w:tabs>
          <w:tab w:val="left" w:pos="993"/>
          <w:tab w:val="left" w:pos="1134"/>
        </w:tabs>
        <w:overflowPunct/>
        <w:autoSpaceDE/>
        <w:autoSpaceDN/>
        <w:adjustRightInd/>
        <w:spacing w:after="200" w:line="360" w:lineRule="auto"/>
        <w:ind w:left="0" w:firstLine="709"/>
        <w:textAlignment w:val="auto"/>
        <w:rPr>
          <w:rFonts w:eastAsia="TimesNewRomanPSMT"/>
          <w:sz w:val="28"/>
          <w:szCs w:val="28"/>
        </w:rPr>
      </w:pPr>
      <w:r w:rsidRPr="00617D4B">
        <w:rPr>
          <w:rFonts w:eastAsia="TimesNewRomanPSMT"/>
          <w:sz w:val="28"/>
          <w:szCs w:val="28"/>
        </w:rPr>
        <w:t xml:space="preserve"> Отсрочка отбывания наказания.</w:t>
      </w:r>
    </w:p>
    <w:p w:rsidR="00524AFD"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617D4B">
        <w:rPr>
          <w:rFonts w:eastAsia="TimesNewRomanPSMT"/>
          <w:sz w:val="28"/>
          <w:szCs w:val="28"/>
        </w:rPr>
        <w:t xml:space="preserve"> Освобождение от отбывания наказания в связи с истечением сроков давности обвинительного приговора суда.</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Амнистия и помилование.</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Судимость: понятие, сроки погашения. Снятие судимости.</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Особенности уголовной ответственности и наказания несовершеннолетних.</w:t>
      </w:r>
    </w:p>
    <w:p w:rsidR="00524AFD" w:rsidRPr="00E41523"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rPr>
          <w:rFonts w:eastAsia="TimesNewRomanPSMT"/>
          <w:sz w:val="28"/>
          <w:szCs w:val="28"/>
        </w:rPr>
      </w:pPr>
      <w:r w:rsidRPr="00E41523">
        <w:rPr>
          <w:rFonts w:eastAsia="TimesNewRomanPSMT"/>
          <w:sz w:val="28"/>
          <w:szCs w:val="28"/>
        </w:rPr>
        <w:t>Понятие принудительных мер медицинского характера, основания и цели их применения.</w:t>
      </w:r>
    </w:p>
    <w:p w:rsidR="00524AFD" w:rsidRPr="00617D4B" w:rsidRDefault="00524AFD" w:rsidP="00354051">
      <w:pPr>
        <w:pStyle w:val="ListParagraph"/>
        <w:widowControl/>
        <w:numPr>
          <w:ilvl w:val="0"/>
          <w:numId w:val="17"/>
        </w:numPr>
        <w:tabs>
          <w:tab w:val="left" w:pos="993"/>
          <w:tab w:val="left" w:pos="1134"/>
        </w:tabs>
        <w:overflowPunct/>
        <w:autoSpaceDE/>
        <w:autoSpaceDN/>
        <w:adjustRightInd/>
        <w:spacing w:line="360" w:lineRule="auto"/>
        <w:ind w:left="0" w:firstLine="709"/>
        <w:textAlignment w:val="auto"/>
      </w:pPr>
      <w:r w:rsidRPr="00E41523">
        <w:rPr>
          <w:rFonts w:eastAsia="TimesNewRomanPSMT"/>
          <w:sz w:val="28"/>
          <w:szCs w:val="28"/>
        </w:rPr>
        <w:t>Конфискация имущества как иная мера уголовно-правового характера</w:t>
      </w:r>
      <w:r w:rsidRPr="00975197">
        <w:rPr>
          <w:rFonts w:eastAsia="TimesNewRomanPSMT"/>
        </w:rPr>
        <w:t>.</w:t>
      </w:r>
    </w:p>
    <w:p w:rsidR="00524AFD" w:rsidRPr="00C35F23" w:rsidRDefault="00524AFD" w:rsidP="00C35F23">
      <w:pPr>
        <w:widowControl/>
        <w:spacing w:line="360" w:lineRule="auto"/>
        <w:ind w:firstLine="709"/>
        <w:rPr>
          <w:b/>
          <w:sz w:val="28"/>
          <w:szCs w:val="28"/>
        </w:rPr>
      </w:pPr>
      <w:r>
        <w:rPr>
          <w:b/>
          <w:sz w:val="28"/>
          <w:szCs w:val="28"/>
        </w:rPr>
        <w:t xml:space="preserve">3.2.3. Список вопросов для подготовки к зачету на 3-м </w:t>
      </w:r>
      <w:r w:rsidRPr="00C35F23">
        <w:rPr>
          <w:b/>
          <w:sz w:val="28"/>
          <w:szCs w:val="28"/>
        </w:rPr>
        <w:t>семестре (курсе) обучения:</w:t>
      </w:r>
    </w:p>
    <w:p w:rsidR="00524AFD" w:rsidRPr="00D17A8E" w:rsidRDefault="00524AFD" w:rsidP="00354051">
      <w:pPr>
        <w:pStyle w:val="Default"/>
        <w:numPr>
          <w:ilvl w:val="0"/>
          <w:numId w:val="19"/>
        </w:numPr>
        <w:tabs>
          <w:tab w:val="left" w:pos="993"/>
        </w:tabs>
        <w:spacing w:line="360" w:lineRule="auto"/>
        <w:ind w:left="0" w:firstLine="709"/>
        <w:jc w:val="both"/>
        <w:rPr>
          <w:sz w:val="28"/>
          <w:szCs w:val="28"/>
        </w:rPr>
      </w:pPr>
      <w:r w:rsidRPr="00D17A8E">
        <w:rPr>
          <w:sz w:val="28"/>
          <w:szCs w:val="28"/>
        </w:rPr>
        <w:t>Убийство и его виды.</w:t>
      </w:r>
    </w:p>
    <w:p w:rsidR="00524AFD" w:rsidRPr="00D17A8E" w:rsidRDefault="00524AFD" w:rsidP="00354051">
      <w:pPr>
        <w:pStyle w:val="Default"/>
        <w:numPr>
          <w:ilvl w:val="0"/>
          <w:numId w:val="19"/>
        </w:numPr>
        <w:tabs>
          <w:tab w:val="left" w:pos="993"/>
        </w:tabs>
        <w:spacing w:line="360" w:lineRule="auto"/>
        <w:ind w:left="0" w:firstLine="709"/>
        <w:jc w:val="both"/>
        <w:rPr>
          <w:sz w:val="28"/>
          <w:szCs w:val="28"/>
        </w:rPr>
      </w:pPr>
      <w:r w:rsidRPr="00D17A8E">
        <w:rPr>
          <w:sz w:val="28"/>
          <w:szCs w:val="28"/>
        </w:rPr>
        <w:t>Убийство при отягчающих обстоятельствах (ч. 2 ст. 105 УК Р</w:t>
      </w:r>
      <w:r>
        <w:rPr>
          <w:sz w:val="28"/>
          <w:szCs w:val="28"/>
        </w:rPr>
        <w:t>Ф</w:t>
      </w:r>
      <w:r w:rsidRPr="00D17A8E">
        <w:rPr>
          <w:sz w:val="28"/>
          <w:szCs w:val="28"/>
        </w:rPr>
        <w:t>).</w:t>
      </w:r>
    </w:p>
    <w:p w:rsidR="00524AFD" w:rsidRDefault="00524AFD" w:rsidP="00354051">
      <w:pPr>
        <w:pStyle w:val="Default"/>
        <w:numPr>
          <w:ilvl w:val="0"/>
          <w:numId w:val="19"/>
        </w:numPr>
        <w:tabs>
          <w:tab w:val="left" w:pos="993"/>
        </w:tabs>
        <w:spacing w:line="360" w:lineRule="auto"/>
        <w:ind w:left="0" w:firstLine="709"/>
        <w:jc w:val="both"/>
        <w:rPr>
          <w:sz w:val="28"/>
          <w:szCs w:val="28"/>
        </w:rPr>
      </w:pPr>
      <w:r w:rsidRPr="002D63EE">
        <w:rPr>
          <w:sz w:val="28"/>
          <w:szCs w:val="28"/>
        </w:rPr>
        <w:t>Убийство матерью новорожденного ребенка</w:t>
      </w:r>
      <w:r>
        <w:rPr>
          <w:sz w:val="28"/>
          <w:szCs w:val="28"/>
        </w:rPr>
        <w:t xml:space="preserve"> (ст. 106 УК РФ).</w:t>
      </w:r>
    </w:p>
    <w:p w:rsidR="00524AFD" w:rsidRDefault="00524AFD" w:rsidP="00354051">
      <w:pPr>
        <w:pStyle w:val="Default"/>
        <w:numPr>
          <w:ilvl w:val="0"/>
          <w:numId w:val="19"/>
        </w:numPr>
        <w:tabs>
          <w:tab w:val="left" w:pos="993"/>
        </w:tabs>
        <w:spacing w:line="360" w:lineRule="auto"/>
        <w:ind w:left="0" w:firstLine="709"/>
        <w:jc w:val="both"/>
        <w:rPr>
          <w:sz w:val="28"/>
          <w:szCs w:val="28"/>
        </w:rPr>
      </w:pPr>
      <w:r w:rsidRPr="002D63EE">
        <w:rPr>
          <w:sz w:val="28"/>
          <w:szCs w:val="28"/>
        </w:rPr>
        <w:t xml:space="preserve">Убийство, совершенное в состоянии </w:t>
      </w:r>
      <w:r>
        <w:rPr>
          <w:sz w:val="28"/>
          <w:szCs w:val="28"/>
        </w:rPr>
        <w:t>аффекта (ст. 107 УК РФ).</w:t>
      </w:r>
    </w:p>
    <w:p w:rsidR="00524AFD" w:rsidRDefault="00524AFD" w:rsidP="00354051">
      <w:pPr>
        <w:pStyle w:val="Default"/>
        <w:numPr>
          <w:ilvl w:val="0"/>
          <w:numId w:val="19"/>
        </w:numPr>
        <w:tabs>
          <w:tab w:val="left" w:pos="993"/>
        </w:tabs>
        <w:spacing w:line="360" w:lineRule="auto"/>
        <w:ind w:left="0" w:firstLine="709"/>
        <w:jc w:val="both"/>
        <w:rPr>
          <w:sz w:val="28"/>
          <w:szCs w:val="28"/>
        </w:rPr>
      </w:pPr>
      <w:r w:rsidRPr="002D63EE">
        <w:rPr>
          <w:sz w:val="28"/>
          <w:szCs w:val="28"/>
        </w:rPr>
        <w:t>Убийство, совершенное при превышении пределов необходимой обороны либо при превышении мер, необходимых для задержания л</w:t>
      </w:r>
      <w:r>
        <w:rPr>
          <w:sz w:val="28"/>
          <w:szCs w:val="28"/>
        </w:rPr>
        <w:t>ица, совершившего преступление (ст. 108 УК РФ)</w:t>
      </w:r>
    </w:p>
    <w:p w:rsidR="00524AFD" w:rsidRDefault="00524AFD" w:rsidP="00354051">
      <w:pPr>
        <w:pStyle w:val="Default"/>
        <w:numPr>
          <w:ilvl w:val="0"/>
          <w:numId w:val="19"/>
        </w:numPr>
        <w:tabs>
          <w:tab w:val="left" w:pos="993"/>
        </w:tabs>
        <w:spacing w:line="360" w:lineRule="auto"/>
        <w:ind w:left="0" w:firstLine="709"/>
        <w:jc w:val="both"/>
        <w:rPr>
          <w:sz w:val="28"/>
          <w:szCs w:val="28"/>
        </w:rPr>
      </w:pPr>
      <w:r w:rsidRPr="002D63EE">
        <w:rPr>
          <w:sz w:val="28"/>
          <w:szCs w:val="28"/>
        </w:rPr>
        <w:t>Причинение смерти по неосторожности</w:t>
      </w:r>
      <w:r>
        <w:rPr>
          <w:sz w:val="28"/>
          <w:szCs w:val="28"/>
        </w:rPr>
        <w:t xml:space="preserve"> (УК РФ)</w:t>
      </w:r>
      <w:r w:rsidRPr="002D63EE">
        <w:rPr>
          <w:sz w:val="28"/>
          <w:szCs w:val="28"/>
        </w:rPr>
        <w:t xml:space="preserve">. </w:t>
      </w:r>
    </w:p>
    <w:p w:rsidR="00524AFD" w:rsidRDefault="00524AFD" w:rsidP="00354051">
      <w:pPr>
        <w:pStyle w:val="Default"/>
        <w:numPr>
          <w:ilvl w:val="0"/>
          <w:numId w:val="19"/>
        </w:numPr>
        <w:tabs>
          <w:tab w:val="left" w:pos="993"/>
        </w:tabs>
        <w:spacing w:line="360" w:lineRule="auto"/>
        <w:ind w:left="0" w:firstLine="709"/>
        <w:jc w:val="both"/>
        <w:rPr>
          <w:sz w:val="28"/>
          <w:szCs w:val="28"/>
        </w:rPr>
      </w:pPr>
      <w:r>
        <w:rPr>
          <w:sz w:val="28"/>
          <w:szCs w:val="28"/>
        </w:rPr>
        <w:t>У</w:t>
      </w:r>
      <w:r w:rsidRPr="00D17A8E">
        <w:rPr>
          <w:sz w:val="28"/>
          <w:szCs w:val="28"/>
        </w:rPr>
        <w:t>мышленное причинение вреда здоровью (ст. ст. 111, 112 и 115 УК России).</w:t>
      </w:r>
    </w:p>
    <w:p w:rsidR="00524AFD" w:rsidRDefault="00524AFD" w:rsidP="00354051">
      <w:pPr>
        <w:pStyle w:val="Default"/>
        <w:numPr>
          <w:ilvl w:val="0"/>
          <w:numId w:val="19"/>
        </w:numPr>
        <w:tabs>
          <w:tab w:val="left" w:pos="993"/>
        </w:tabs>
        <w:spacing w:line="360" w:lineRule="auto"/>
        <w:ind w:left="0" w:firstLine="709"/>
        <w:jc w:val="both"/>
        <w:rPr>
          <w:sz w:val="28"/>
          <w:szCs w:val="28"/>
        </w:rPr>
      </w:pPr>
      <w:r w:rsidRPr="002D63EE">
        <w:rPr>
          <w:sz w:val="28"/>
          <w:szCs w:val="28"/>
        </w:rPr>
        <w:t>Угроза убийством или причинением тяжкого вреда здоровью</w:t>
      </w:r>
      <w:r>
        <w:rPr>
          <w:sz w:val="28"/>
          <w:szCs w:val="28"/>
        </w:rPr>
        <w:t xml:space="preserve"> (ст. 119 УК РФ). </w:t>
      </w:r>
    </w:p>
    <w:p w:rsidR="00524AFD" w:rsidRPr="002D63EE" w:rsidRDefault="00524AFD" w:rsidP="00354051">
      <w:pPr>
        <w:pStyle w:val="Default"/>
        <w:numPr>
          <w:ilvl w:val="0"/>
          <w:numId w:val="19"/>
        </w:numPr>
        <w:tabs>
          <w:tab w:val="left" w:pos="993"/>
        </w:tabs>
        <w:spacing w:line="360" w:lineRule="auto"/>
        <w:ind w:left="0" w:firstLine="709"/>
        <w:jc w:val="both"/>
        <w:rPr>
          <w:sz w:val="28"/>
          <w:szCs w:val="28"/>
        </w:rPr>
      </w:pPr>
      <w:r w:rsidRPr="002D63EE">
        <w:rPr>
          <w:sz w:val="28"/>
          <w:szCs w:val="28"/>
        </w:rPr>
        <w:t>Оставление в опасности</w:t>
      </w:r>
      <w:r>
        <w:rPr>
          <w:sz w:val="28"/>
          <w:szCs w:val="28"/>
        </w:rPr>
        <w:t xml:space="preserve"> (ст. 125 УК РФ)</w:t>
      </w:r>
      <w:r w:rsidRPr="002D63EE">
        <w:rPr>
          <w:sz w:val="28"/>
          <w:szCs w:val="28"/>
        </w:rPr>
        <w:t>.</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Похищение человека</w:t>
      </w:r>
      <w:r>
        <w:rPr>
          <w:sz w:val="28"/>
          <w:szCs w:val="28"/>
        </w:rPr>
        <w:t xml:space="preserve"> (ст. 126 УК РФ)</w:t>
      </w:r>
      <w:r w:rsidRPr="002D63EE">
        <w:rPr>
          <w:sz w:val="28"/>
          <w:szCs w:val="28"/>
        </w:rPr>
        <w:t xml:space="preserve">. </w:t>
      </w:r>
      <w:r>
        <w:rPr>
          <w:sz w:val="28"/>
          <w:szCs w:val="28"/>
        </w:rPr>
        <w:t>Отграничение от незаконного лишения свободы (ст. 127 УК РФ) и захвата заложника (ст. 206 УК РФ).</w:t>
      </w:r>
    </w:p>
    <w:p w:rsidR="00524AFD" w:rsidRDefault="00524AFD" w:rsidP="00354051">
      <w:pPr>
        <w:pStyle w:val="Default"/>
        <w:numPr>
          <w:ilvl w:val="0"/>
          <w:numId w:val="19"/>
        </w:numPr>
        <w:tabs>
          <w:tab w:val="left" w:pos="1134"/>
        </w:tabs>
        <w:spacing w:line="360" w:lineRule="auto"/>
        <w:ind w:left="0" w:firstLine="709"/>
        <w:jc w:val="both"/>
        <w:rPr>
          <w:sz w:val="28"/>
          <w:szCs w:val="28"/>
        </w:rPr>
      </w:pPr>
      <w:r>
        <w:rPr>
          <w:sz w:val="28"/>
          <w:szCs w:val="28"/>
        </w:rPr>
        <w:t>Торговля людьми (ст. 127.1 УК РФ).</w:t>
      </w:r>
    </w:p>
    <w:p w:rsidR="00524AFD" w:rsidRPr="002D63EE"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Клевета</w:t>
      </w:r>
      <w:r>
        <w:rPr>
          <w:sz w:val="28"/>
          <w:szCs w:val="28"/>
        </w:rPr>
        <w:t xml:space="preserve"> (ст. 128.1 УК РФ)</w:t>
      </w:r>
      <w:r w:rsidRPr="002D63EE">
        <w:rPr>
          <w:sz w:val="28"/>
          <w:szCs w:val="28"/>
        </w:rPr>
        <w:t>.</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AF7301">
        <w:rPr>
          <w:sz w:val="28"/>
          <w:szCs w:val="28"/>
        </w:rPr>
        <w:t xml:space="preserve">Изнасилование (ст. 131 УК РФ). </w:t>
      </w:r>
    </w:p>
    <w:p w:rsidR="00524AFD" w:rsidRPr="00AF7301" w:rsidRDefault="00524AFD" w:rsidP="00354051">
      <w:pPr>
        <w:pStyle w:val="Default"/>
        <w:numPr>
          <w:ilvl w:val="0"/>
          <w:numId w:val="19"/>
        </w:numPr>
        <w:tabs>
          <w:tab w:val="left" w:pos="1134"/>
        </w:tabs>
        <w:spacing w:line="360" w:lineRule="auto"/>
        <w:ind w:left="0" w:firstLine="709"/>
        <w:jc w:val="both"/>
        <w:rPr>
          <w:sz w:val="28"/>
          <w:szCs w:val="28"/>
        </w:rPr>
      </w:pPr>
      <w:r w:rsidRPr="00AF7301">
        <w:rPr>
          <w:sz w:val="28"/>
          <w:szCs w:val="28"/>
        </w:rPr>
        <w:t>Насильственные действия сексуального характера</w:t>
      </w:r>
      <w:r>
        <w:rPr>
          <w:sz w:val="28"/>
          <w:szCs w:val="28"/>
        </w:rPr>
        <w:t xml:space="preserve"> (ст. 132 УК РФ)</w:t>
      </w:r>
      <w:r w:rsidRPr="00AF7301">
        <w:rPr>
          <w:sz w:val="28"/>
          <w:szCs w:val="28"/>
        </w:rPr>
        <w:t>.</w:t>
      </w:r>
      <w:r>
        <w:rPr>
          <w:sz w:val="28"/>
          <w:szCs w:val="28"/>
        </w:rPr>
        <w:t xml:space="preserve"> Отграничение от изнасилования (ст. 131 УК РФ).</w:t>
      </w:r>
    </w:p>
    <w:p w:rsidR="00524AFD" w:rsidRPr="002D63EE"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Понуждение к действиям сексуального характера</w:t>
      </w:r>
      <w:r>
        <w:rPr>
          <w:sz w:val="28"/>
          <w:szCs w:val="28"/>
        </w:rPr>
        <w:t xml:space="preserve"> (ст. 133 УК РФ)</w:t>
      </w:r>
      <w:r w:rsidRPr="002D63EE">
        <w:rPr>
          <w:sz w:val="28"/>
          <w:szCs w:val="28"/>
        </w:rPr>
        <w:t xml:space="preserve">. </w:t>
      </w:r>
      <w:r>
        <w:rPr>
          <w:sz w:val="28"/>
          <w:szCs w:val="28"/>
        </w:rPr>
        <w:t>Отграничение</w:t>
      </w:r>
      <w:r w:rsidRPr="002D63EE">
        <w:rPr>
          <w:sz w:val="28"/>
          <w:szCs w:val="28"/>
        </w:rPr>
        <w:t xml:space="preserve"> от изнасилования </w:t>
      </w:r>
      <w:r>
        <w:rPr>
          <w:sz w:val="28"/>
          <w:szCs w:val="28"/>
        </w:rPr>
        <w:t xml:space="preserve">(ст. 131 УК РФ) </w:t>
      </w:r>
      <w:r w:rsidRPr="002D63EE">
        <w:rPr>
          <w:sz w:val="28"/>
          <w:szCs w:val="28"/>
        </w:rPr>
        <w:t>и насильственных действий сексуального характера</w:t>
      </w:r>
      <w:r>
        <w:rPr>
          <w:sz w:val="28"/>
          <w:szCs w:val="28"/>
        </w:rPr>
        <w:t xml:space="preserve"> (ст. 132 УК РФ)</w:t>
      </w:r>
      <w:r w:rsidRPr="002D63EE">
        <w:rPr>
          <w:sz w:val="28"/>
          <w:szCs w:val="28"/>
        </w:rPr>
        <w:t>.</w:t>
      </w:r>
    </w:p>
    <w:p w:rsidR="00524AFD" w:rsidRPr="002D63EE"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Половое сношение и иные действия сексуального характера с лицом, не достигшим шестнадцатилетнего возраста</w:t>
      </w:r>
      <w:r>
        <w:rPr>
          <w:sz w:val="28"/>
          <w:szCs w:val="28"/>
        </w:rPr>
        <w:t xml:space="preserve"> (ст. 134 УК РФ)</w:t>
      </w:r>
      <w:r w:rsidRPr="002D63EE">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AF7301">
        <w:rPr>
          <w:sz w:val="28"/>
          <w:szCs w:val="28"/>
        </w:rPr>
        <w:t xml:space="preserve">Развратные действия (ст. 135 УК РФ). </w:t>
      </w:r>
    </w:p>
    <w:p w:rsidR="00524AFD" w:rsidRPr="00AF7301" w:rsidRDefault="00524AFD" w:rsidP="00354051">
      <w:pPr>
        <w:pStyle w:val="Default"/>
        <w:numPr>
          <w:ilvl w:val="0"/>
          <w:numId w:val="19"/>
        </w:numPr>
        <w:tabs>
          <w:tab w:val="left" w:pos="1134"/>
        </w:tabs>
        <w:spacing w:line="360" w:lineRule="auto"/>
        <w:ind w:left="0" w:firstLine="709"/>
        <w:jc w:val="both"/>
        <w:rPr>
          <w:sz w:val="28"/>
          <w:szCs w:val="28"/>
        </w:rPr>
      </w:pPr>
      <w:r w:rsidRPr="00AF7301">
        <w:rPr>
          <w:sz w:val="28"/>
          <w:szCs w:val="28"/>
        </w:rPr>
        <w:t>Нарушение неприкосновенной частной жизни</w:t>
      </w:r>
      <w:r>
        <w:rPr>
          <w:sz w:val="28"/>
          <w:szCs w:val="28"/>
        </w:rPr>
        <w:t xml:space="preserve"> (ст. 137 УК РФ)</w:t>
      </w:r>
      <w:r w:rsidRPr="00AF7301">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Нарушение тайны переписки, телефонных переговоров, почтовых, телеграфных или иных сообщений</w:t>
      </w:r>
      <w:r>
        <w:rPr>
          <w:sz w:val="28"/>
          <w:szCs w:val="28"/>
        </w:rPr>
        <w:t xml:space="preserve"> (ст. 138 УК РФ)</w:t>
      </w:r>
      <w:r w:rsidRPr="002D63EE">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Нарушение неприкосновенности жилища</w:t>
      </w:r>
      <w:r>
        <w:rPr>
          <w:sz w:val="28"/>
          <w:szCs w:val="28"/>
        </w:rPr>
        <w:t xml:space="preserve"> (ст. 139 УК РФ)</w:t>
      </w:r>
      <w:r w:rsidRPr="002D63EE">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Нарушение правил охраны труда</w:t>
      </w:r>
      <w:r>
        <w:rPr>
          <w:sz w:val="28"/>
          <w:szCs w:val="28"/>
        </w:rPr>
        <w:t xml:space="preserve"> (ст. 143 УК РФ)</w:t>
      </w:r>
      <w:r w:rsidRPr="002D63EE">
        <w:rPr>
          <w:sz w:val="28"/>
          <w:szCs w:val="28"/>
        </w:rPr>
        <w:t xml:space="preserve">. </w:t>
      </w:r>
    </w:p>
    <w:p w:rsidR="00524AFD" w:rsidRPr="002D63EE"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Невыплата заработной платы, пенсий, стипендий, пособий и иных выплат</w:t>
      </w:r>
      <w:r>
        <w:rPr>
          <w:sz w:val="28"/>
          <w:szCs w:val="28"/>
        </w:rPr>
        <w:t xml:space="preserve"> (ст. 145.1 УК РФ)</w:t>
      </w:r>
      <w:r w:rsidRPr="002D63EE">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Вовлечение несовершеннолетнего в совершение преступления</w:t>
      </w:r>
      <w:r>
        <w:rPr>
          <w:sz w:val="28"/>
          <w:szCs w:val="28"/>
        </w:rPr>
        <w:t xml:space="preserve"> (ст. 151 УК РФ)</w:t>
      </w:r>
      <w:r w:rsidRPr="002D63EE">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Вовлечение несовершеннолетнего в совершение антиобщественных действий</w:t>
      </w:r>
      <w:r>
        <w:rPr>
          <w:sz w:val="28"/>
          <w:szCs w:val="28"/>
        </w:rPr>
        <w:t xml:space="preserve"> (ст. 152 УК РФ)</w:t>
      </w:r>
      <w:r w:rsidRPr="002D63EE">
        <w:rPr>
          <w:sz w:val="28"/>
          <w:szCs w:val="28"/>
        </w:rPr>
        <w:t xml:space="preserve">. </w:t>
      </w:r>
      <w:r>
        <w:rPr>
          <w:sz w:val="28"/>
          <w:szCs w:val="28"/>
        </w:rPr>
        <w:t>Отграничение от в</w:t>
      </w:r>
      <w:r w:rsidRPr="002D63EE">
        <w:rPr>
          <w:sz w:val="28"/>
          <w:szCs w:val="28"/>
        </w:rPr>
        <w:t>овлечени</w:t>
      </w:r>
      <w:r>
        <w:rPr>
          <w:sz w:val="28"/>
          <w:szCs w:val="28"/>
        </w:rPr>
        <w:t>я</w:t>
      </w:r>
      <w:r w:rsidRPr="002D63EE">
        <w:rPr>
          <w:sz w:val="28"/>
          <w:szCs w:val="28"/>
        </w:rPr>
        <w:t xml:space="preserve"> несовершеннолетнего в совершение преступления</w:t>
      </w:r>
      <w:r>
        <w:rPr>
          <w:sz w:val="28"/>
          <w:szCs w:val="28"/>
        </w:rPr>
        <w:t xml:space="preserve"> (ст. 151 УК РФ)</w:t>
      </w:r>
      <w:r w:rsidRPr="002D63EE">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Неисполнение обязанностей по воспитанию несовершеннолетнего</w:t>
      </w:r>
      <w:r>
        <w:rPr>
          <w:sz w:val="28"/>
          <w:szCs w:val="28"/>
        </w:rPr>
        <w:t xml:space="preserve"> (ст. 156 УК РФ)</w:t>
      </w:r>
      <w:r w:rsidRPr="002D63EE">
        <w:rPr>
          <w:sz w:val="28"/>
          <w:szCs w:val="28"/>
        </w:rPr>
        <w:t xml:space="preserve">. </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2D63EE">
        <w:rPr>
          <w:sz w:val="28"/>
          <w:szCs w:val="28"/>
        </w:rPr>
        <w:t>Злостное уклонение от уплаты средств на содержание детей или нетрудоспособных родителей</w:t>
      </w:r>
      <w:r>
        <w:rPr>
          <w:sz w:val="28"/>
          <w:szCs w:val="28"/>
        </w:rPr>
        <w:t xml:space="preserve"> (ст. 157 УК РФ)</w:t>
      </w:r>
      <w:r w:rsidRPr="002D63EE">
        <w:rPr>
          <w:sz w:val="28"/>
          <w:szCs w:val="28"/>
        </w:rPr>
        <w:t>.</w:t>
      </w:r>
    </w:p>
    <w:p w:rsidR="00524AFD" w:rsidRPr="00AF7301" w:rsidRDefault="00524AFD" w:rsidP="00354051">
      <w:pPr>
        <w:pStyle w:val="Default"/>
        <w:numPr>
          <w:ilvl w:val="0"/>
          <w:numId w:val="19"/>
        </w:numPr>
        <w:tabs>
          <w:tab w:val="left" w:pos="1134"/>
        </w:tabs>
        <w:spacing w:line="360" w:lineRule="auto"/>
        <w:ind w:left="0" w:firstLine="709"/>
        <w:jc w:val="both"/>
        <w:rPr>
          <w:sz w:val="28"/>
          <w:szCs w:val="28"/>
        </w:rPr>
      </w:pPr>
      <w:r>
        <w:rPr>
          <w:sz w:val="28"/>
          <w:szCs w:val="28"/>
        </w:rPr>
        <w:t>Х</w:t>
      </w:r>
      <w:r w:rsidRPr="00AF7301">
        <w:rPr>
          <w:sz w:val="28"/>
          <w:szCs w:val="28"/>
        </w:rPr>
        <w:t>ищени</w:t>
      </w:r>
      <w:r>
        <w:rPr>
          <w:sz w:val="28"/>
          <w:szCs w:val="28"/>
        </w:rPr>
        <w:t>я</w:t>
      </w:r>
      <w:r w:rsidRPr="00AF7301">
        <w:rPr>
          <w:sz w:val="28"/>
          <w:szCs w:val="28"/>
        </w:rPr>
        <w:t>, их признаки, виды и формы.</w:t>
      </w:r>
    </w:p>
    <w:p w:rsidR="00524AFD" w:rsidRDefault="00524AFD" w:rsidP="00354051">
      <w:pPr>
        <w:pStyle w:val="Default"/>
        <w:numPr>
          <w:ilvl w:val="0"/>
          <w:numId w:val="19"/>
        </w:numPr>
        <w:tabs>
          <w:tab w:val="left" w:pos="1134"/>
        </w:tabs>
        <w:spacing w:line="360" w:lineRule="auto"/>
        <w:ind w:left="0" w:firstLine="709"/>
        <w:jc w:val="both"/>
        <w:rPr>
          <w:sz w:val="28"/>
          <w:szCs w:val="28"/>
        </w:rPr>
      </w:pPr>
      <w:r>
        <w:rPr>
          <w:sz w:val="28"/>
          <w:szCs w:val="28"/>
        </w:rPr>
        <w:t>Кража (ст. 158 УК РФ).</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AF7301">
        <w:rPr>
          <w:sz w:val="28"/>
          <w:szCs w:val="28"/>
        </w:rPr>
        <w:t>Мошенничество и его виды.</w:t>
      </w:r>
    </w:p>
    <w:p w:rsidR="00524AFD" w:rsidRPr="00AF7301" w:rsidRDefault="00524AFD" w:rsidP="00354051">
      <w:pPr>
        <w:pStyle w:val="Default"/>
        <w:numPr>
          <w:ilvl w:val="0"/>
          <w:numId w:val="19"/>
        </w:numPr>
        <w:tabs>
          <w:tab w:val="left" w:pos="1134"/>
        </w:tabs>
        <w:spacing w:line="360" w:lineRule="auto"/>
        <w:ind w:left="0" w:firstLine="709"/>
        <w:jc w:val="both"/>
        <w:rPr>
          <w:sz w:val="28"/>
          <w:szCs w:val="28"/>
        </w:rPr>
      </w:pPr>
      <w:r w:rsidRPr="00AF7301">
        <w:rPr>
          <w:sz w:val="28"/>
          <w:szCs w:val="28"/>
        </w:rPr>
        <w:t>Присвоение и растрата (ст. 160 УК России).</w:t>
      </w:r>
    </w:p>
    <w:p w:rsidR="00524AFD" w:rsidRDefault="00524AFD" w:rsidP="00354051">
      <w:pPr>
        <w:pStyle w:val="Default"/>
        <w:numPr>
          <w:ilvl w:val="0"/>
          <w:numId w:val="19"/>
        </w:numPr>
        <w:tabs>
          <w:tab w:val="left" w:pos="1134"/>
        </w:tabs>
        <w:spacing w:line="360" w:lineRule="auto"/>
        <w:ind w:left="0" w:firstLine="709"/>
        <w:jc w:val="both"/>
        <w:rPr>
          <w:sz w:val="28"/>
          <w:szCs w:val="28"/>
        </w:rPr>
      </w:pPr>
      <w:r>
        <w:rPr>
          <w:sz w:val="28"/>
          <w:szCs w:val="28"/>
        </w:rPr>
        <w:t>Грабеж (ст. 161 УК РФ).</w:t>
      </w:r>
    </w:p>
    <w:p w:rsidR="00524AFD" w:rsidRDefault="00524AFD" w:rsidP="00354051">
      <w:pPr>
        <w:pStyle w:val="Default"/>
        <w:numPr>
          <w:ilvl w:val="0"/>
          <w:numId w:val="19"/>
        </w:numPr>
        <w:tabs>
          <w:tab w:val="left" w:pos="1134"/>
        </w:tabs>
        <w:spacing w:line="360" w:lineRule="auto"/>
        <w:ind w:left="0" w:firstLine="709"/>
        <w:jc w:val="both"/>
        <w:rPr>
          <w:sz w:val="28"/>
          <w:szCs w:val="28"/>
        </w:rPr>
      </w:pPr>
      <w:r>
        <w:rPr>
          <w:sz w:val="28"/>
          <w:szCs w:val="28"/>
        </w:rPr>
        <w:t>Разбой (ст. 162 УК РФ).</w:t>
      </w:r>
    </w:p>
    <w:p w:rsidR="00524AFD" w:rsidRDefault="00524AFD" w:rsidP="00354051">
      <w:pPr>
        <w:pStyle w:val="Default"/>
        <w:numPr>
          <w:ilvl w:val="0"/>
          <w:numId w:val="19"/>
        </w:numPr>
        <w:tabs>
          <w:tab w:val="left" w:pos="1134"/>
        </w:tabs>
        <w:spacing w:line="360" w:lineRule="auto"/>
        <w:ind w:left="0" w:firstLine="709"/>
        <w:jc w:val="both"/>
        <w:rPr>
          <w:sz w:val="28"/>
          <w:szCs w:val="28"/>
        </w:rPr>
      </w:pPr>
      <w:r>
        <w:rPr>
          <w:sz w:val="28"/>
          <w:szCs w:val="28"/>
        </w:rPr>
        <w:t>Вымогательство (ст. 163 УК РФ).</w:t>
      </w:r>
    </w:p>
    <w:p w:rsidR="00524AFD" w:rsidRDefault="00524AFD" w:rsidP="00354051">
      <w:pPr>
        <w:pStyle w:val="Default"/>
        <w:numPr>
          <w:ilvl w:val="0"/>
          <w:numId w:val="19"/>
        </w:numPr>
        <w:tabs>
          <w:tab w:val="left" w:pos="1134"/>
        </w:tabs>
        <w:spacing w:line="360" w:lineRule="auto"/>
        <w:ind w:left="0" w:firstLine="709"/>
        <w:jc w:val="both"/>
        <w:rPr>
          <w:sz w:val="28"/>
          <w:szCs w:val="28"/>
        </w:rPr>
      </w:pPr>
      <w:r w:rsidRPr="00AF7301">
        <w:rPr>
          <w:sz w:val="28"/>
          <w:szCs w:val="28"/>
        </w:rPr>
        <w:t>Причинение имущественного ущерба путем обмана или злоупотребления доверием</w:t>
      </w:r>
      <w:r>
        <w:rPr>
          <w:sz w:val="28"/>
          <w:szCs w:val="28"/>
        </w:rPr>
        <w:t xml:space="preserve"> (ст. 165 УК РФ).</w:t>
      </w:r>
    </w:p>
    <w:p w:rsidR="00524AFD" w:rsidRDefault="00524AFD" w:rsidP="00C35F23">
      <w:pPr>
        <w:widowControl/>
        <w:spacing w:before="120" w:after="120" w:line="360" w:lineRule="auto"/>
        <w:ind w:firstLine="709"/>
        <w:rPr>
          <w:b/>
          <w:sz w:val="28"/>
          <w:szCs w:val="28"/>
        </w:rPr>
      </w:pPr>
      <w:r>
        <w:rPr>
          <w:b/>
          <w:sz w:val="28"/>
          <w:szCs w:val="28"/>
        </w:rPr>
        <w:t xml:space="preserve">3.2.4. Список вопросов для подготовки к экзамену 4-м </w:t>
      </w:r>
      <w:r w:rsidRPr="00C35F23">
        <w:rPr>
          <w:b/>
          <w:sz w:val="28"/>
          <w:szCs w:val="28"/>
        </w:rPr>
        <w:t>семестре (курсе) обучения:</w:t>
      </w:r>
    </w:p>
    <w:p w:rsidR="00524AFD" w:rsidRPr="00D17A8E" w:rsidRDefault="00524AFD" w:rsidP="00354051">
      <w:pPr>
        <w:pStyle w:val="Default"/>
        <w:numPr>
          <w:ilvl w:val="0"/>
          <w:numId w:val="20"/>
        </w:numPr>
        <w:tabs>
          <w:tab w:val="left" w:pos="993"/>
        </w:tabs>
        <w:spacing w:line="360" w:lineRule="auto"/>
        <w:ind w:left="0" w:firstLine="709"/>
        <w:jc w:val="both"/>
        <w:rPr>
          <w:sz w:val="28"/>
          <w:szCs w:val="28"/>
        </w:rPr>
      </w:pPr>
      <w:r w:rsidRPr="00D17A8E">
        <w:rPr>
          <w:sz w:val="28"/>
          <w:szCs w:val="28"/>
        </w:rPr>
        <w:t>Убийство и его виды.</w:t>
      </w:r>
    </w:p>
    <w:p w:rsidR="00524AFD" w:rsidRPr="00D17A8E" w:rsidRDefault="00524AFD" w:rsidP="00354051">
      <w:pPr>
        <w:pStyle w:val="Default"/>
        <w:numPr>
          <w:ilvl w:val="0"/>
          <w:numId w:val="20"/>
        </w:numPr>
        <w:tabs>
          <w:tab w:val="left" w:pos="993"/>
        </w:tabs>
        <w:spacing w:line="360" w:lineRule="auto"/>
        <w:ind w:left="0" w:firstLine="709"/>
        <w:jc w:val="both"/>
        <w:rPr>
          <w:sz w:val="28"/>
          <w:szCs w:val="28"/>
        </w:rPr>
      </w:pPr>
      <w:r w:rsidRPr="00D17A8E">
        <w:rPr>
          <w:sz w:val="28"/>
          <w:szCs w:val="28"/>
        </w:rPr>
        <w:t>Убийство при отягчающих обстоятельствах (ч. 2 ст. 105 УК Р</w:t>
      </w:r>
      <w:r>
        <w:rPr>
          <w:sz w:val="28"/>
          <w:szCs w:val="28"/>
        </w:rPr>
        <w:t>Ф</w:t>
      </w:r>
      <w:r w:rsidRPr="00D17A8E">
        <w:rPr>
          <w:sz w:val="28"/>
          <w:szCs w:val="28"/>
        </w:rPr>
        <w:t>).</w:t>
      </w:r>
    </w:p>
    <w:p w:rsidR="00524AFD" w:rsidRDefault="00524AFD" w:rsidP="00354051">
      <w:pPr>
        <w:pStyle w:val="Default"/>
        <w:numPr>
          <w:ilvl w:val="0"/>
          <w:numId w:val="20"/>
        </w:numPr>
        <w:tabs>
          <w:tab w:val="left" w:pos="993"/>
        </w:tabs>
        <w:spacing w:line="360" w:lineRule="auto"/>
        <w:ind w:left="0" w:firstLine="709"/>
        <w:jc w:val="both"/>
        <w:rPr>
          <w:sz w:val="28"/>
          <w:szCs w:val="28"/>
        </w:rPr>
      </w:pPr>
      <w:r w:rsidRPr="002D63EE">
        <w:rPr>
          <w:sz w:val="28"/>
          <w:szCs w:val="28"/>
        </w:rPr>
        <w:t>Убийство матерью новорожденного ребенка</w:t>
      </w:r>
      <w:r>
        <w:rPr>
          <w:sz w:val="28"/>
          <w:szCs w:val="28"/>
        </w:rPr>
        <w:t xml:space="preserve"> (ст. 106 УК РФ).</w:t>
      </w:r>
    </w:p>
    <w:p w:rsidR="00524AFD" w:rsidRDefault="00524AFD" w:rsidP="00354051">
      <w:pPr>
        <w:pStyle w:val="Default"/>
        <w:numPr>
          <w:ilvl w:val="0"/>
          <w:numId w:val="20"/>
        </w:numPr>
        <w:tabs>
          <w:tab w:val="left" w:pos="993"/>
        </w:tabs>
        <w:spacing w:line="360" w:lineRule="auto"/>
        <w:ind w:left="0" w:firstLine="709"/>
        <w:jc w:val="both"/>
        <w:rPr>
          <w:sz w:val="28"/>
          <w:szCs w:val="28"/>
        </w:rPr>
      </w:pPr>
      <w:r w:rsidRPr="002D63EE">
        <w:rPr>
          <w:sz w:val="28"/>
          <w:szCs w:val="28"/>
        </w:rPr>
        <w:t xml:space="preserve">Убийство, совершенное в состоянии </w:t>
      </w:r>
      <w:r>
        <w:rPr>
          <w:sz w:val="28"/>
          <w:szCs w:val="28"/>
        </w:rPr>
        <w:t>аффекта (ст. 107 УК РФ).</w:t>
      </w:r>
    </w:p>
    <w:p w:rsidR="00524AFD" w:rsidRDefault="00524AFD" w:rsidP="00354051">
      <w:pPr>
        <w:pStyle w:val="Default"/>
        <w:numPr>
          <w:ilvl w:val="0"/>
          <w:numId w:val="20"/>
        </w:numPr>
        <w:tabs>
          <w:tab w:val="left" w:pos="993"/>
        </w:tabs>
        <w:spacing w:line="360" w:lineRule="auto"/>
        <w:ind w:left="0" w:firstLine="709"/>
        <w:jc w:val="both"/>
        <w:rPr>
          <w:sz w:val="28"/>
          <w:szCs w:val="28"/>
        </w:rPr>
      </w:pPr>
      <w:r w:rsidRPr="002D63EE">
        <w:rPr>
          <w:sz w:val="28"/>
          <w:szCs w:val="28"/>
        </w:rPr>
        <w:t>Убийство, совершенное при превышении пределов необходимой обороны либо при превышении мер, необходимых для задержания л</w:t>
      </w:r>
      <w:r>
        <w:rPr>
          <w:sz w:val="28"/>
          <w:szCs w:val="28"/>
        </w:rPr>
        <w:t>ица, совершившего преступление (ст. 108 УК РФ)</w:t>
      </w:r>
    </w:p>
    <w:p w:rsidR="00524AFD" w:rsidRDefault="00524AFD" w:rsidP="00354051">
      <w:pPr>
        <w:pStyle w:val="Default"/>
        <w:numPr>
          <w:ilvl w:val="0"/>
          <w:numId w:val="20"/>
        </w:numPr>
        <w:tabs>
          <w:tab w:val="left" w:pos="993"/>
        </w:tabs>
        <w:spacing w:line="360" w:lineRule="auto"/>
        <w:ind w:left="0" w:firstLine="709"/>
        <w:jc w:val="both"/>
        <w:rPr>
          <w:sz w:val="28"/>
          <w:szCs w:val="28"/>
        </w:rPr>
      </w:pPr>
      <w:r w:rsidRPr="002D63EE">
        <w:rPr>
          <w:sz w:val="28"/>
          <w:szCs w:val="28"/>
        </w:rPr>
        <w:t>Причинение смерти по неосторожности</w:t>
      </w:r>
      <w:r>
        <w:rPr>
          <w:sz w:val="28"/>
          <w:szCs w:val="28"/>
        </w:rPr>
        <w:t xml:space="preserve"> (УК РФ)</w:t>
      </w:r>
      <w:r w:rsidRPr="002D63EE">
        <w:rPr>
          <w:sz w:val="28"/>
          <w:szCs w:val="28"/>
        </w:rPr>
        <w:t xml:space="preserve">. </w:t>
      </w:r>
    </w:p>
    <w:p w:rsidR="00524AFD" w:rsidRDefault="00524AFD" w:rsidP="00354051">
      <w:pPr>
        <w:pStyle w:val="Default"/>
        <w:numPr>
          <w:ilvl w:val="0"/>
          <w:numId w:val="20"/>
        </w:numPr>
        <w:tabs>
          <w:tab w:val="left" w:pos="993"/>
        </w:tabs>
        <w:spacing w:line="360" w:lineRule="auto"/>
        <w:ind w:left="0" w:firstLine="709"/>
        <w:jc w:val="both"/>
        <w:rPr>
          <w:sz w:val="28"/>
          <w:szCs w:val="28"/>
        </w:rPr>
      </w:pPr>
      <w:r>
        <w:rPr>
          <w:sz w:val="28"/>
          <w:szCs w:val="28"/>
        </w:rPr>
        <w:t>У</w:t>
      </w:r>
      <w:r w:rsidRPr="00D17A8E">
        <w:rPr>
          <w:sz w:val="28"/>
          <w:szCs w:val="28"/>
        </w:rPr>
        <w:t>мышленное причинение вреда здоровью (ст. ст. 111, 112 и 115 УК России).</w:t>
      </w:r>
    </w:p>
    <w:p w:rsidR="00524AFD" w:rsidRDefault="00524AFD" w:rsidP="00354051">
      <w:pPr>
        <w:pStyle w:val="Default"/>
        <w:numPr>
          <w:ilvl w:val="0"/>
          <w:numId w:val="20"/>
        </w:numPr>
        <w:tabs>
          <w:tab w:val="left" w:pos="993"/>
        </w:tabs>
        <w:spacing w:line="360" w:lineRule="auto"/>
        <w:ind w:left="0" w:firstLine="709"/>
        <w:jc w:val="both"/>
        <w:rPr>
          <w:sz w:val="28"/>
          <w:szCs w:val="28"/>
        </w:rPr>
      </w:pPr>
      <w:r w:rsidRPr="002D63EE">
        <w:rPr>
          <w:sz w:val="28"/>
          <w:szCs w:val="28"/>
        </w:rPr>
        <w:t>Угроза убийством или причинением тяжкого вреда здоровью</w:t>
      </w:r>
      <w:r>
        <w:rPr>
          <w:sz w:val="28"/>
          <w:szCs w:val="28"/>
        </w:rPr>
        <w:t xml:space="preserve"> (ст. 119 УК РФ). </w:t>
      </w:r>
    </w:p>
    <w:p w:rsidR="00524AFD" w:rsidRPr="002D63EE" w:rsidRDefault="00524AFD" w:rsidP="00354051">
      <w:pPr>
        <w:pStyle w:val="Default"/>
        <w:numPr>
          <w:ilvl w:val="0"/>
          <w:numId w:val="20"/>
        </w:numPr>
        <w:tabs>
          <w:tab w:val="left" w:pos="993"/>
        </w:tabs>
        <w:spacing w:line="360" w:lineRule="auto"/>
        <w:ind w:left="0" w:firstLine="709"/>
        <w:jc w:val="both"/>
        <w:rPr>
          <w:sz w:val="28"/>
          <w:szCs w:val="28"/>
        </w:rPr>
      </w:pPr>
      <w:r w:rsidRPr="002D63EE">
        <w:rPr>
          <w:sz w:val="28"/>
          <w:szCs w:val="28"/>
        </w:rPr>
        <w:t>Оставление в опасности</w:t>
      </w:r>
      <w:r>
        <w:rPr>
          <w:sz w:val="28"/>
          <w:szCs w:val="28"/>
        </w:rPr>
        <w:t xml:space="preserve"> (ст. 125 УК РФ)</w:t>
      </w:r>
      <w:r w:rsidRPr="002D63EE">
        <w:rPr>
          <w:sz w:val="28"/>
          <w:szCs w:val="28"/>
        </w:rPr>
        <w:t>.</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Похищение человека</w:t>
      </w:r>
      <w:r>
        <w:rPr>
          <w:sz w:val="28"/>
          <w:szCs w:val="28"/>
        </w:rPr>
        <w:t xml:space="preserve"> (ст. 126 УК РФ)</w:t>
      </w:r>
      <w:r w:rsidRPr="002D63EE">
        <w:rPr>
          <w:sz w:val="28"/>
          <w:szCs w:val="28"/>
        </w:rPr>
        <w:t xml:space="preserve">. </w:t>
      </w:r>
      <w:r>
        <w:rPr>
          <w:sz w:val="28"/>
          <w:szCs w:val="28"/>
        </w:rPr>
        <w:t>Отграничение от незаконного лишения свободы (ст. 127 УК РФ) и захвата заложника (ст. 206 УК РФ).</w:t>
      </w:r>
    </w:p>
    <w:p w:rsidR="00524AFD" w:rsidRDefault="00524AFD" w:rsidP="00354051">
      <w:pPr>
        <w:pStyle w:val="Default"/>
        <w:numPr>
          <w:ilvl w:val="0"/>
          <w:numId w:val="20"/>
        </w:numPr>
        <w:tabs>
          <w:tab w:val="left" w:pos="1134"/>
        </w:tabs>
        <w:spacing w:line="360" w:lineRule="auto"/>
        <w:ind w:left="0" w:firstLine="709"/>
        <w:jc w:val="both"/>
        <w:rPr>
          <w:sz w:val="28"/>
          <w:szCs w:val="28"/>
        </w:rPr>
      </w:pPr>
      <w:r>
        <w:rPr>
          <w:sz w:val="28"/>
          <w:szCs w:val="28"/>
        </w:rPr>
        <w:t>Торговля людьми (ст. 127</w:t>
      </w:r>
      <w:r w:rsidRPr="00345AA2">
        <w:rPr>
          <w:sz w:val="28"/>
          <w:szCs w:val="28"/>
          <w:vertAlign w:val="superscript"/>
        </w:rPr>
        <w:t>1</w:t>
      </w:r>
      <w:r>
        <w:rPr>
          <w:sz w:val="28"/>
          <w:szCs w:val="28"/>
        </w:rPr>
        <w:t xml:space="preserve"> УК РФ).</w:t>
      </w:r>
    </w:p>
    <w:p w:rsidR="00524AFD" w:rsidRPr="002D63EE"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Клевета</w:t>
      </w:r>
      <w:r>
        <w:rPr>
          <w:sz w:val="28"/>
          <w:szCs w:val="28"/>
        </w:rPr>
        <w:t xml:space="preserve"> (ст. 128</w:t>
      </w:r>
      <w:r w:rsidRPr="00345AA2">
        <w:rPr>
          <w:sz w:val="28"/>
          <w:szCs w:val="28"/>
          <w:vertAlign w:val="superscript"/>
        </w:rPr>
        <w:t>1</w:t>
      </w:r>
      <w:r>
        <w:rPr>
          <w:sz w:val="28"/>
          <w:szCs w:val="28"/>
        </w:rPr>
        <w:t xml:space="preserve"> УК РФ)</w:t>
      </w:r>
      <w:r w:rsidRPr="002D63EE">
        <w:rPr>
          <w:sz w:val="28"/>
          <w:szCs w:val="28"/>
        </w:rPr>
        <w:t>.</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AF7301">
        <w:rPr>
          <w:sz w:val="28"/>
          <w:szCs w:val="28"/>
        </w:rPr>
        <w:t xml:space="preserve">Изнасилование (ст. 131 УК РФ). </w:t>
      </w:r>
    </w:p>
    <w:p w:rsidR="00524AFD" w:rsidRPr="00AF7301" w:rsidRDefault="00524AFD" w:rsidP="00354051">
      <w:pPr>
        <w:pStyle w:val="Default"/>
        <w:numPr>
          <w:ilvl w:val="0"/>
          <w:numId w:val="20"/>
        </w:numPr>
        <w:tabs>
          <w:tab w:val="left" w:pos="1134"/>
        </w:tabs>
        <w:spacing w:line="360" w:lineRule="auto"/>
        <w:ind w:left="0" w:firstLine="709"/>
        <w:jc w:val="both"/>
        <w:rPr>
          <w:sz w:val="28"/>
          <w:szCs w:val="28"/>
        </w:rPr>
      </w:pPr>
      <w:r w:rsidRPr="00AF7301">
        <w:rPr>
          <w:sz w:val="28"/>
          <w:szCs w:val="28"/>
        </w:rPr>
        <w:t>Насильственные действия сексуального характера</w:t>
      </w:r>
      <w:r>
        <w:rPr>
          <w:sz w:val="28"/>
          <w:szCs w:val="28"/>
        </w:rPr>
        <w:t xml:space="preserve"> (ст. 132 УК РФ)</w:t>
      </w:r>
      <w:r w:rsidRPr="00AF7301">
        <w:rPr>
          <w:sz w:val="28"/>
          <w:szCs w:val="28"/>
        </w:rPr>
        <w:t>.</w:t>
      </w:r>
      <w:r>
        <w:rPr>
          <w:sz w:val="28"/>
          <w:szCs w:val="28"/>
        </w:rPr>
        <w:t xml:space="preserve"> Отграничение от изнасилования (ст. 131 УК РФ).</w:t>
      </w:r>
    </w:p>
    <w:p w:rsidR="00524AFD" w:rsidRPr="002D63EE"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Понуждение к действиям сексуального характера</w:t>
      </w:r>
      <w:r>
        <w:rPr>
          <w:sz w:val="28"/>
          <w:szCs w:val="28"/>
        </w:rPr>
        <w:t xml:space="preserve"> (ст. 133 УК РФ)</w:t>
      </w:r>
      <w:r w:rsidRPr="002D63EE">
        <w:rPr>
          <w:sz w:val="28"/>
          <w:szCs w:val="28"/>
        </w:rPr>
        <w:t xml:space="preserve">. </w:t>
      </w:r>
      <w:r>
        <w:rPr>
          <w:sz w:val="28"/>
          <w:szCs w:val="28"/>
        </w:rPr>
        <w:t>Отграничение</w:t>
      </w:r>
      <w:r w:rsidRPr="002D63EE">
        <w:rPr>
          <w:sz w:val="28"/>
          <w:szCs w:val="28"/>
        </w:rPr>
        <w:t xml:space="preserve"> от изнасилования </w:t>
      </w:r>
      <w:r>
        <w:rPr>
          <w:sz w:val="28"/>
          <w:szCs w:val="28"/>
        </w:rPr>
        <w:t xml:space="preserve">(ст. 131 УК РФ) </w:t>
      </w:r>
      <w:r w:rsidRPr="002D63EE">
        <w:rPr>
          <w:sz w:val="28"/>
          <w:szCs w:val="28"/>
        </w:rPr>
        <w:t>и насильственных действий сексуального характера</w:t>
      </w:r>
      <w:r>
        <w:rPr>
          <w:sz w:val="28"/>
          <w:szCs w:val="28"/>
        </w:rPr>
        <w:t xml:space="preserve"> (ст. 132 УК РФ)</w:t>
      </w:r>
      <w:r w:rsidRPr="002D63EE">
        <w:rPr>
          <w:sz w:val="28"/>
          <w:szCs w:val="28"/>
        </w:rPr>
        <w:t>.</w:t>
      </w:r>
    </w:p>
    <w:p w:rsidR="00524AFD" w:rsidRPr="002D63EE"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Половое сношение и иные действия сексуального характера с лицом, не достигшим шестнадцатилетнего возраста</w:t>
      </w:r>
      <w:r>
        <w:rPr>
          <w:sz w:val="28"/>
          <w:szCs w:val="28"/>
        </w:rPr>
        <w:t xml:space="preserve"> (ст. 134 УК РФ)</w:t>
      </w:r>
      <w:r w:rsidRPr="002D63EE">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AF7301">
        <w:rPr>
          <w:sz w:val="28"/>
          <w:szCs w:val="28"/>
        </w:rPr>
        <w:t xml:space="preserve">Развратные действия (ст. 135 УК РФ). </w:t>
      </w:r>
    </w:p>
    <w:p w:rsidR="00524AFD" w:rsidRPr="00AF7301" w:rsidRDefault="00524AFD" w:rsidP="00354051">
      <w:pPr>
        <w:pStyle w:val="Default"/>
        <w:numPr>
          <w:ilvl w:val="0"/>
          <w:numId w:val="20"/>
        </w:numPr>
        <w:tabs>
          <w:tab w:val="left" w:pos="1134"/>
        </w:tabs>
        <w:spacing w:line="360" w:lineRule="auto"/>
        <w:ind w:left="0" w:firstLine="709"/>
        <w:jc w:val="both"/>
        <w:rPr>
          <w:sz w:val="28"/>
          <w:szCs w:val="28"/>
        </w:rPr>
      </w:pPr>
      <w:r w:rsidRPr="00AF7301">
        <w:rPr>
          <w:sz w:val="28"/>
          <w:szCs w:val="28"/>
        </w:rPr>
        <w:t>Нарушение неприкосновенной частной жизни</w:t>
      </w:r>
      <w:r>
        <w:rPr>
          <w:sz w:val="28"/>
          <w:szCs w:val="28"/>
        </w:rPr>
        <w:t xml:space="preserve"> (ст. 137 УК РФ)</w:t>
      </w:r>
      <w:r w:rsidRPr="00AF7301">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Нарушение тайны переписки, телефонных переговоров, почтовых, телеграфных или иных сообщений</w:t>
      </w:r>
      <w:r>
        <w:rPr>
          <w:sz w:val="28"/>
          <w:szCs w:val="28"/>
        </w:rPr>
        <w:t xml:space="preserve"> (ст. 138 УК РФ)</w:t>
      </w:r>
      <w:r w:rsidRPr="002D63EE">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Нарушение неприкосновенности жилища</w:t>
      </w:r>
      <w:r>
        <w:rPr>
          <w:sz w:val="28"/>
          <w:szCs w:val="28"/>
        </w:rPr>
        <w:t xml:space="preserve"> (ст. 139 УК РФ)</w:t>
      </w:r>
      <w:r w:rsidRPr="002D63EE">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Нарушение правил охраны труда</w:t>
      </w:r>
      <w:r>
        <w:rPr>
          <w:sz w:val="28"/>
          <w:szCs w:val="28"/>
        </w:rPr>
        <w:t xml:space="preserve"> (ст. 143 УК РФ)</w:t>
      </w:r>
      <w:r w:rsidRPr="002D63EE">
        <w:rPr>
          <w:sz w:val="28"/>
          <w:szCs w:val="28"/>
        </w:rPr>
        <w:t xml:space="preserve">. </w:t>
      </w:r>
    </w:p>
    <w:p w:rsidR="00524AFD" w:rsidRPr="002D63EE"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Невыплата заработной платы, пенсий, стипендий, пособий и иных выплат</w:t>
      </w:r>
      <w:r>
        <w:rPr>
          <w:sz w:val="28"/>
          <w:szCs w:val="28"/>
        </w:rPr>
        <w:t xml:space="preserve"> (ст. 145</w:t>
      </w:r>
      <w:r w:rsidRPr="00345AA2">
        <w:rPr>
          <w:sz w:val="28"/>
          <w:szCs w:val="28"/>
          <w:vertAlign w:val="superscript"/>
        </w:rPr>
        <w:t>1</w:t>
      </w:r>
      <w:r>
        <w:rPr>
          <w:sz w:val="28"/>
          <w:szCs w:val="28"/>
        </w:rPr>
        <w:t xml:space="preserve"> УК РФ)</w:t>
      </w:r>
      <w:r w:rsidRPr="002D63EE">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Вовлечение несовершеннолетнего в совершение преступления</w:t>
      </w:r>
      <w:r>
        <w:rPr>
          <w:sz w:val="28"/>
          <w:szCs w:val="28"/>
        </w:rPr>
        <w:t xml:space="preserve"> (ст. 151 УК РФ)</w:t>
      </w:r>
      <w:r w:rsidRPr="002D63EE">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Вовлечение несовершеннолетнего в совершение антиобщественных действий</w:t>
      </w:r>
      <w:r>
        <w:rPr>
          <w:sz w:val="28"/>
          <w:szCs w:val="28"/>
        </w:rPr>
        <w:t xml:space="preserve"> (ст. 152 УК РФ)</w:t>
      </w:r>
      <w:r w:rsidRPr="002D63EE">
        <w:rPr>
          <w:sz w:val="28"/>
          <w:szCs w:val="28"/>
        </w:rPr>
        <w:t xml:space="preserve">. </w:t>
      </w:r>
      <w:r>
        <w:rPr>
          <w:sz w:val="28"/>
          <w:szCs w:val="28"/>
        </w:rPr>
        <w:t>Отграничение от в</w:t>
      </w:r>
      <w:r w:rsidRPr="002D63EE">
        <w:rPr>
          <w:sz w:val="28"/>
          <w:szCs w:val="28"/>
        </w:rPr>
        <w:t>овлечени</w:t>
      </w:r>
      <w:r>
        <w:rPr>
          <w:sz w:val="28"/>
          <w:szCs w:val="28"/>
        </w:rPr>
        <w:t>я</w:t>
      </w:r>
      <w:r w:rsidRPr="002D63EE">
        <w:rPr>
          <w:sz w:val="28"/>
          <w:szCs w:val="28"/>
        </w:rPr>
        <w:t xml:space="preserve"> несовершеннолетнего в совершение преступления</w:t>
      </w:r>
      <w:r>
        <w:rPr>
          <w:sz w:val="28"/>
          <w:szCs w:val="28"/>
        </w:rPr>
        <w:t xml:space="preserve"> (ст. 151 УК РФ)</w:t>
      </w:r>
      <w:r w:rsidRPr="002D63EE">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Неисполнение обязанностей по воспитанию несовершеннолетнего</w:t>
      </w:r>
      <w:r>
        <w:rPr>
          <w:sz w:val="28"/>
          <w:szCs w:val="28"/>
        </w:rPr>
        <w:t xml:space="preserve"> (ст. 156 УК РФ)</w:t>
      </w:r>
      <w:r w:rsidRPr="002D63EE">
        <w:rPr>
          <w:sz w:val="28"/>
          <w:szCs w:val="28"/>
        </w:rPr>
        <w:t xml:space="preserve">. </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2D63EE">
        <w:rPr>
          <w:sz w:val="28"/>
          <w:szCs w:val="28"/>
        </w:rPr>
        <w:t>Злостное уклонение от уплаты средств на содержание детей или нетрудоспособных родителей</w:t>
      </w:r>
      <w:r>
        <w:rPr>
          <w:sz w:val="28"/>
          <w:szCs w:val="28"/>
        </w:rPr>
        <w:t xml:space="preserve"> (ст. 157 УК РФ)</w:t>
      </w:r>
      <w:r w:rsidRPr="002D63EE">
        <w:rPr>
          <w:sz w:val="28"/>
          <w:szCs w:val="28"/>
        </w:rPr>
        <w:t>.</w:t>
      </w:r>
    </w:p>
    <w:p w:rsidR="00524AFD" w:rsidRPr="00AF7301" w:rsidRDefault="00524AFD" w:rsidP="00354051">
      <w:pPr>
        <w:pStyle w:val="Default"/>
        <w:numPr>
          <w:ilvl w:val="0"/>
          <w:numId w:val="20"/>
        </w:numPr>
        <w:tabs>
          <w:tab w:val="left" w:pos="1134"/>
        </w:tabs>
        <w:spacing w:line="360" w:lineRule="auto"/>
        <w:ind w:left="0" w:firstLine="709"/>
        <w:jc w:val="both"/>
        <w:rPr>
          <w:sz w:val="28"/>
          <w:szCs w:val="28"/>
        </w:rPr>
      </w:pPr>
      <w:r>
        <w:rPr>
          <w:sz w:val="28"/>
          <w:szCs w:val="28"/>
        </w:rPr>
        <w:t>Х</w:t>
      </w:r>
      <w:r w:rsidRPr="00AF7301">
        <w:rPr>
          <w:sz w:val="28"/>
          <w:szCs w:val="28"/>
        </w:rPr>
        <w:t>ищени</w:t>
      </w:r>
      <w:r>
        <w:rPr>
          <w:sz w:val="28"/>
          <w:szCs w:val="28"/>
        </w:rPr>
        <w:t>я</w:t>
      </w:r>
      <w:r w:rsidRPr="00AF7301">
        <w:rPr>
          <w:sz w:val="28"/>
          <w:szCs w:val="28"/>
        </w:rPr>
        <w:t>, их признаки, виды и формы.</w:t>
      </w:r>
    </w:p>
    <w:p w:rsidR="00524AFD" w:rsidRDefault="00524AFD" w:rsidP="00354051">
      <w:pPr>
        <w:pStyle w:val="Default"/>
        <w:numPr>
          <w:ilvl w:val="0"/>
          <w:numId w:val="20"/>
        </w:numPr>
        <w:tabs>
          <w:tab w:val="left" w:pos="1134"/>
        </w:tabs>
        <w:spacing w:line="360" w:lineRule="auto"/>
        <w:ind w:left="0" w:firstLine="709"/>
        <w:jc w:val="both"/>
        <w:rPr>
          <w:sz w:val="28"/>
          <w:szCs w:val="28"/>
        </w:rPr>
      </w:pPr>
      <w:r>
        <w:rPr>
          <w:sz w:val="28"/>
          <w:szCs w:val="28"/>
        </w:rPr>
        <w:t>Кража (ст. 158 УК РФ).</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AF7301">
        <w:rPr>
          <w:sz w:val="28"/>
          <w:szCs w:val="28"/>
        </w:rPr>
        <w:t>Мошенничество и его виды.</w:t>
      </w:r>
    </w:p>
    <w:p w:rsidR="00524AFD" w:rsidRPr="00AF7301" w:rsidRDefault="00524AFD" w:rsidP="00354051">
      <w:pPr>
        <w:pStyle w:val="Default"/>
        <w:numPr>
          <w:ilvl w:val="0"/>
          <w:numId w:val="20"/>
        </w:numPr>
        <w:tabs>
          <w:tab w:val="left" w:pos="1134"/>
        </w:tabs>
        <w:spacing w:line="360" w:lineRule="auto"/>
        <w:ind w:left="0" w:firstLine="709"/>
        <w:jc w:val="both"/>
        <w:rPr>
          <w:sz w:val="28"/>
          <w:szCs w:val="28"/>
        </w:rPr>
      </w:pPr>
      <w:r w:rsidRPr="00AF7301">
        <w:rPr>
          <w:sz w:val="28"/>
          <w:szCs w:val="28"/>
        </w:rPr>
        <w:t>Присвоение и растрата (ст. 160 УК России).</w:t>
      </w:r>
    </w:p>
    <w:p w:rsidR="00524AFD" w:rsidRDefault="00524AFD" w:rsidP="00354051">
      <w:pPr>
        <w:pStyle w:val="Default"/>
        <w:numPr>
          <w:ilvl w:val="0"/>
          <w:numId w:val="20"/>
        </w:numPr>
        <w:tabs>
          <w:tab w:val="left" w:pos="1134"/>
        </w:tabs>
        <w:spacing w:line="360" w:lineRule="auto"/>
        <w:ind w:left="0" w:firstLine="709"/>
        <w:jc w:val="both"/>
        <w:rPr>
          <w:sz w:val="28"/>
          <w:szCs w:val="28"/>
        </w:rPr>
      </w:pPr>
      <w:r>
        <w:rPr>
          <w:sz w:val="28"/>
          <w:szCs w:val="28"/>
        </w:rPr>
        <w:t>Грабеж (ст. 161 УК РФ).</w:t>
      </w:r>
    </w:p>
    <w:p w:rsidR="00524AFD" w:rsidRDefault="00524AFD" w:rsidP="00354051">
      <w:pPr>
        <w:pStyle w:val="Default"/>
        <w:numPr>
          <w:ilvl w:val="0"/>
          <w:numId w:val="20"/>
        </w:numPr>
        <w:tabs>
          <w:tab w:val="left" w:pos="1134"/>
        </w:tabs>
        <w:spacing w:line="360" w:lineRule="auto"/>
        <w:ind w:left="0" w:firstLine="709"/>
        <w:jc w:val="both"/>
        <w:rPr>
          <w:sz w:val="28"/>
          <w:szCs w:val="28"/>
        </w:rPr>
      </w:pPr>
      <w:r>
        <w:rPr>
          <w:sz w:val="28"/>
          <w:szCs w:val="28"/>
        </w:rPr>
        <w:t>Разбой (ст. 162 УК РФ).</w:t>
      </w:r>
    </w:p>
    <w:p w:rsidR="00524AFD" w:rsidRDefault="00524AFD" w:rsidP="00354051">
      <w:pPr>
        <w:pStyle w:val="Default"/>
        <w:numPr>
          <w:ilvl w:val="0"/>
          <w:numId w:val="20"/>
        </w:numPr>
        <w:tabs>
          <w:tab w:val="left" w:pos="1134"/>
        </w:tabs>
        <w:spacing w:line="360" w:lineRule="auto"/>
        <w:ind w:left="0" w:firstLine="709"/>
        <w:jc w:val="both"/>
        <w:rPr>
          <w:sz w:val="28"/>
          <w:szCs w:val="28"/>
        </w:rPr>
      </w:pPr>
      <w:r>
        <w:rPr>
          <w:sz w:val="28"/>
          <w:szCs w:val="28"/>
        </w:rPr>
        <w:t>Вымогательство (ст. 163 УК РФ).</w:t>
      </w:r>
    </w:p>
    <w:p w:rsidR="00524AFD" w:rsidRDefault="00524AFD" w:rsidP="00354051">
      <w:pPr>
        <w:pStyle w:val="Default"/>
        <w:numPr>
          <w:ilvl w:val="0"/>
          <w:numId w:val="20"/>
        </w:numPr>
        <w:tabs>
          <w:tab w:val="left" w:pos="1134"/>
        </w:tabs>
        <w:spacing w:line="360" w:lineRule="auto"/>
        <w:ind w:left="0" w:firstLine="709"/>
        <w:jc w:val="both"/>
        <w:rPr>
          <w:sz w:val="28"/>
          <w:szCs w:val="28"/>
        </w:rPr>
      </w:pPr>
      <w:r w:rsidRPr="00AF7301">
        <w:rPr>
          <w:sz w:val="28"/>
          <w:szCs w:val="28"/>
        </w:rPr>
        <w:t>Причинение имущественного ущерба путем обмана или злоупотребления доверием</w:t>
      </w:r>
      <w:r>
        <w:rPr>
          <w:sz w:val="28"/>
          <w:szCs w:val="28"/>
        </w:rPr>
        <w:t xml:space="preserve"> (ст. 165 УК РФ).</w:t>
      </w:r>
    </w:p>
    <w:p w:rsidR="00524AFD" w:rsidRPr="00345AA2" w:rsidRDefault="00524AFD" w:rsidP="00354051">
      <w:pPr>
        <w:pStyle w:val="Default"/>
        <w:numPr>
          <w:ilvl w:val="0"/>
          <w:numId w:val="20"/>
        </w:numPr>
        <w:tabs>
          <w:tab w:val="left" w:pos="1134"/>
        </w:tabs>
        <w:spacing w:line="360" w:lineRule="auto"/>
        <w:ind w:left="0" w:firstLine="709"/>
        <w:jc w:val="both"/>
        <w:rPr>
          <w:sz w:val="28"/>
          <w:szCs w:val="28"/>
        </w:rPr>
      </w:pPr>
      <w:r w:rsidRPr="00345AA2">
        <w:rPr>
          <w:sz w:val="28"/>
          <w:szCs w:val="28"/>
        </w:rPr>
        <w:t>Уголовная ответственность за воспрепятствование законной предпринимательской или иной деятельности</w:t>
      </w:r>
      <w:r>
        <w:rPr>
          <w:sz w:val="28"/>
          <w:szCs w:val="28"/>
        </w:rPr>
        <w:t xml:space="preserve"> (ст. 169 УК РФ)</w:t>
      </w:r>
      <w:r w:rsidRPr="00345AA2">
        <w:rPr>
          <w:sz w:val="28"/>
          <w:szCs w:val="28"/>
        </w:rPr>
        <w:t>.</w:t>
      </w:r>
    </w:p>
    <w:p w:rsidR="00524AFD" w:rsidRPr="00345AA2"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sidRPr="00345AA2">
        <w:rPr>
          <w:sz w:val="28"/>
          <w:szCs w:val="28"/>
        </w:rPr>
        <w:t>Незаконное предпринимательство (ст. 171 УК России) и незаконная банковская деятельность (ст. 172 УК России).</w:t>
      </w:r>
    </w:p>
    <w:p w:rsidR="00524AFD" w:rsidRPr="00345AA2"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sidRPr="00345AA2">
        <w:rPr>
          <w:sz w:val="28"/>
          <w:szCs w:val="28"/>
        </w:rPr>
        <w:t>Незаконное образование (создание, реорганизация) юридического лица (ст. 173</w:t>
      </w:r>
      <w:r w:rsidRPr="00345AA2">
        <w:rPr>
          <w:sz w:val="28"/>
          <w:szCs w:val="28"/>
          <w:vertAlign w:val="superscript"/>
        </w:rPr>
        <w:t>1</w:t>
      </w:r>
      <w:r w:rsidRPr="00345AA2">
        <w:rPr>
          <w:sz w:val="28"/>
          <w:szCs w:val="28"/>
        </w:rPr>
        <w:t xml:space="preserve"> УК России) и незаконное использование документов для образования (создания, реорганизации) юридического лица (ст. 173</w:t>
      </w:r>
      <w:r w:rsidRPr="00345AA2">
        <w:rPr>
          <w:sz w:val="28"/>
          <w:szCs w:val="28"/>
          <w:vertAlign w:val="superscript"/>
        </w:rPr>
        <w:t>2</w:t>
      </w:r>
      <w:r w:rsidRPr="00345AA2">
        <w:rPr>
          <w:sz w:val="28"/>
          <w:szCs w:val="28"/>
        </w:rPr>
        <w:t xml:space="preserve"> УК России).</w:t>
      </w:r>
    </w:p>
    <w:p w:rsidR="00524AFD"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sidRPr="00345AA2">
        <w:rPr>
          <w:sz w:val="28"/>
          <w:szCs w:val="28"/>
        </w:rPr>
        <w:t>Легализация (отмывание) денежных средств или иного имущества, приобретенных преступным путем (ст. ст. 174, 174</w:t>
      </w:r>
      <w:r w:rsidRPr="00345AA2">
        <w:rPr>
          <w:sz w:val="28"/>
          <w:szCs w:val="28"/>
          <w:vertAlign w:val="superscript"/>
        </w:rPr>
        <w:t xml:space="preserve">1 </w:t>
      </w:r>
      <w:r w:rsidRPr="00345AA2">
        <w:rPr>
          <w:sz w:val="28"/>
          <w:szCs w:val="28"/>
        </w:rPr>
        <w:t xml:space="preserve">УК России). </w:t>
      </w:r>
    </w:p>
    <w:p w:rsidR="00524AFD" w:rsidRPr="00345AA2"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sidRPr="003E132A">
        <w:rPr>
          <w:sz w:val="28"/>
          <w:szCs w:val="28"/>
        </w:rPr>
        <w:t>Приобретение или сбыт имущества, заведомо добытого преступным путем</w:t>
      </w:r>
      <w:r>
        <w:rPr>
          <w:sz w:val="28"/>
          <w:szCs w:val="28"/>
        </w:rPr>
        <w:t xml:space="preserve"> (ст. 175 УК РФ).</w:t>
      </w:r>
    </w:p>
    <w:p w:rsidR="00524AFD"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sidRPr="00345AA2">
        <w:rPr>
          <w:sz w:val="28"/>
          <w:szCs w:val="28"/>
        </w:rPr>
        <w:t>Незаконное получение кредита (ст. 176 УК России).</w:t>
      </w:r>
    </w:p>
    <w:p w:rsidR="00524AFD"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Pr>
          <w:sz w:val="28"/>
          <w:szCs w:val="28"/>
        </w:rPr>
        <w:t>Злостное уклонение от погашения кредиторской задолженности (ст. 177 УК РФ).</w:t>
      </w:r>
    </w:p>
    <w:p w:rsidR="00524AFD"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sidRPr="00345AA2">
        <w:rPr>
          <w:sz w:val="28"/>
          <w:szCs w:val="28"/>
        </w:rPr>
        <w:t>Уголовная ответственность за налоговые преступления</w:t>
      </w:r>
      <w:r>
        <w:rPr>
          <w:sz w:val="28"/>
          <w:szCs w:val="28"/>
        </w:rPr>
        <w:t xml:space="preserve"> (ст.ст. 198-199</w:t>
      </w:r>
      <w:r w:rsidRPr="00345AA2">
        <w:rPr>
          <w:sz w:val="28"/>
          <w:szCs w:val="28"/>
          <w:vertAlign w:val="superscript"/>
        </w:rPr>
        <w:t>1</w:t>
      </w:r>
      <w:r>
        <w:rPr>
          <w:sz w:val="28"/>
          <w:szCs w:val="28"/>
        </w:rPr>
        <w:t xml:space="preserve"> УК РФ)</w:t>
      </w:r>
      <w:r w:rsidRPr="00345AA2">
        <w:rPr>
          <w:sz w:val="28"/>
          <w:szCs w:val="28"/>
        </w:rPr>
        <w:t>.</w:t>
      </w:r>
    </w:p>
    <w:p w:rsidR="00524AFD"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Pr>
          <w:sz w:val="28"/>
          <w:szCs w:val="28"/>
        </w:rPr>
        <w:t>Злоупотребление полномочиями (ст. 201 УК РФ).</w:t>
      </w:r>
    </w:p>
    <w:p w:rsidR="00524AFD" w:rsidRPr="00345AA2" w:rsidRDefault="00524AFD" w:rsidP="00354051">
      <w:pPr>
        <w:pStyle w:val="ListParagraph"/>
        <w:widowControl/>
        <w:numPr>
          <w:ilvl w:val="0"/>
          <w:numId w:val="20"/>
        </w:numPr>
        <w:tabs>
          <w:tab w:val="left" w:pos="1134"/>
        </w:tabs>
        <w:overflowPunct/>
        <w:autoSpaceDE/>
        <w:autoSpaceDN/>
        <w:adjustRightInd/>
        <w:spacing w:line="360" w:lineRule="auto"/>
        <w:ind w:left="0" w:firstLine="709"/>
        <w:textAlignment w:val="auto"/>
        <w:rPr>
          <w:sz w:val="28"/>
          <w:szCs w:val="28"/>
        </w:rPr>
      </w:pPr>
      <w:r>
        <w:rPr>
          <w:sz w:val="28"/>
          <w:szCs w:val="28"/>
        </w:rPr>
        <w:t>Коммерческий подкуп (ст. 204 УК РФ), его отличие от получения взятки (ст. 290 УК РФ) и дачи взятки (ст. 291 УК РФ).</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Террористический акт (ст. 205 УК России), его отличие преступлений, предусмотренных ч. 2 ст. 167 и ст. 281 УК России. Специальное основание освобождения от уголовной ответственности за террористический акт.</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Содействие террористической деятельности (ст. 205</w:t>
      </w:r>
      <w:r w:rsidRPr="00345AA2">
        <w:rPr>
          <w:sz w:val="28"/>
          <w:szCs w:val="28"/>
          <w:vertAlign w:val="superscript"/>
        </w:rPr>
        <w:t>1</w:t>
      </w:r>
      <w:r w:rsidRPr="00345AA2">
        <w:rPr>
          <w:sz w:val="28"/>
          <w:szCs w:val="28"/>
        </w:rPr>
        <w:t xml:space="preserve"> УК России) и прохождение обучения в целях осуществления террористической деятельности (ст. 205</w:t>
      </w:r>
      <w:r w:rsidRPr="00345AA2">
        <w:rPr>
          <w:sz w:val="28"/>
          <w:szCs w:val="28"/>
          <w:vertAlign w:val="superscript"/>
        </w:rPr>
        <w:t>3</w:t>
      </w:r>
      <w:r w:rsidRPr="00345AA2">
        <w:rPr>
          <w:sz w:val="28"/>
          <w:szCs w:val="28"/>
        </w:rPr>
        <w:t xml:space="preserve"> УК России). Специальные основания освобождения от уголовной ответственности за данные преступления.</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Публичные призывы к осуществлению террористической деятельности или публичное оправдание терроризма (ст. 205</w:t>
      </w:r>
      <w:r w:rsidRPr="00345AA2">
        <w:rPr>
          <w:sz w:val="28"/>
          <w:szCs w:val="28"/>
          <w:vertAlign w:val="superscript"/>
        </w:rPr>
        <w:t>2</w:t>
      </w:r>
      <w:r w:rsidRPr="00345AA2">
        <w:rPr>
          <w:sz w:val="28"/>
          <w:szCs w:val="28"/>
        </w:rPr>
        <w:t xml:space="preserve"> УК России), его отличие от преступления, предусмотренного ст. 280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Организация террористического сообщества (ст. 205</w:t>
      </w:r>
      <w:r w:rsidRPr="00345AA2">
        <w:rPr>
          <w:sz w:val="28"/>
          <w:szCs w:val="28"/>
          <w:vertAlign w:val="superscript"/>
        </w:rPr>
        <w:t xml:space="preserve">4 </w:t>
      </w:r>
      <w:r w:rsidRPr="00345AA2">
        <w:rPr>
          <w:sz w:val="28"/>
          <w:szCs w:val="28"/>
        </w:rPr>
        <w:t>УК России) и организация деятельности террористической организации (ст.  205</w:t>
      </w:r>
      <w:r w:rsidRPr="00345AA2">
        <w:rPr>
          <w:sz w:val="28"/>
          <w:szCs w:val="28"/>
          <w:vertAlign w:val="superscript"/>
        </w:rPr>
        <w:t>5</w:t>
      </w:r>
      <w:r w:rsidRPr="00345AA2">
        <w:rPr>
          <w:sz w:val="28"/>
          <w:szCs w:val="28"/>
        </w:rPr>
        <w:t xml:space="preserve"> УК России). Специальные основания освобождения лица от уголовной ответственности за участие в террористических сообществе и организации. </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Захват заложника (ст. 206 УК России), его отличие от преступлений, предусмотренных ст. 126 и ст. 127 УК России. Специальное основание освобождения от уголовной ответственности за захват заложника.</w:t>
      </w:r>
    </w:p>
    <w:p w:rsidR="00524AFD"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Pr>
          <w:sz w:val="28"/>
          <w:szCs w:val="28"/>
        </w:rPr>
        <w:t xml:space="preserve">Бандитизм (ст. 209 УК РФ), его отличие от </w:t>
      </w:r>
      <w:r w:rsidRPr="00345AA2">
        <w:rPr>
          <w:sz w:val="28"/>
          <w:szCs w:val="28"/>
        </w:rPr>
        <w:t>преступлений, предусмотренных ст. 20</w:t>
      </w:r>
      <w:r>
        <w:rPr>
          <w:sz w:val="28"/>
          <w:szCs w:val="28"/>
        </w:rPr>
        <w:t>8</w:t>
      </w:r>
      <w:r w:rsidRPr="00345AA2">
        <w:rPr>
          <w:sz w:val="28"/>
          <w:szCs w:val="28"/>
        </w:rPr>
        <w:t xml:space="preserve"> и ст. 210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Pr>
          <w:sz w:val="28"/>
          <w:szCs w:val="28"/>
        </w:rPr>
        <w:t xml:space="preserve">Организация преступного сообщества (преступной организации) </w:t>
      </w:r>
      <w:r w:rsidRPr="00345AA2">
        <w:rPr>
          <w:sz w:val="28"/>
          <w:szCs w:val="28"/>
        </w:rPr>
        <w:t>или участие в нем</w:t>
      </w:r>
      <w:r>
        <w:rPr>
          <w:sz w:val="28"/>
          <w:szCs w:val="28"/>
        </w:rPr>
        <w:t xml:space="preserve"> (ней) (ст. 210 УК РФ)</w:t>
      </w:r>
      <w:r w:rsidRPr="00345AA2">
        <w:rPr>
          <w:sz w:val="28"/>
          <w:szCs w:val="28"/>
        </w:rPr>
        <w:t xml:space="preserve">. Специальное основание освобождения от уголовной ответственности за </w:t>
      </w:r>
      <w:r>
        <w:rPr>
          <w:sz w:val="28"/>
          <w:szCs w:val="28"/>
        </w:rPr>
        <w:t>участие в преступном сообществе (преступной организации)</w:t>
      </w:r>
      <w:r w:rsidRPr="00345AA2">
        <w:rPr>
          <w:sz w:val="28"/>
          <w:szCs w:val="28"/>
        </w:rPr>
        <w:t>.</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 (ст.</w:t>
      </w:r>
      <w:r>
        <w:rPr>
          <w:sz w:val="28"/>
          <w:szCs w:val="28"/>
        </w:rPr>
        <w:t>ст.</w:t>
      </w:r>
      <w:r w:rsidRPr="00345AA2">
        <w:rPr>
          <w:sz w:val="28"/>
          <w:szCs w:val="28"/>
        </w:rPr>
        <w:t xml:space="preserve"> 222</w:t>
      </w:r>
      <w:r>
        <w:rPr>
          <w:sz w:val="28"/>
          <w:szCs w:val="28"/>
        </w:rPr>
        <w:t>-222</w:t>
      </w:r>
      <w:r w:rsidRPr="00081A06">
        <w:rPr>
          <w:sz w:val="28"/>
          <w:szCs w:val="28"/>
          <w:vertAlign w:val="superscript"/>
        </w:rPr>
        <w:t>1</w:t>
      </w:r>
      <w:r w:rsidRPr="00345AA2">
        <w:rPr>
          <w:sz w:val="28"/>
          <w:szCs w:val="28"/>
        </w:rPr>
        <w:t xml:space="preserve"> УК России). Специальн</w:t>
      </w:r>
      <w:r>
        <w:rPr>
          <w:sz w:val="28"/>
          <w:szCs w:val="28"/>
        </w:rPr>
        <w:t>ы</w:t>
      </w:r>
      <w:r w:rsidRPr="00345AA2">
        <w:rPr>
          <w:sz w:val="28"/>
          <w:szCs w:val="28"/>
        </w:rPr>
        <w:t>е основани</w:t>
      </w:r>
      <w:r>
        <w:rPr>
          <w:sz w:val="28"/>
          <w:szCs w:val="28"/>
        </w:rPr>
        <w:t>я</w:t>
      </w:r>
      <w:r w:rsidRPr="00345AA2">
        <w:rPr>
          <w:sz w:val="28"/>
          <w:szCs w:val="28"/>
        </w:rPr>
        <w:t xml:space="preserve"> освобождения от уголовной ответственности за данн</w:t>
      </w:r>
      <w:r>
        <w:rPr>
          <w:sz w:val="28"/>
          <w:szCs w:val="28"/>
        </w:rPr>
        <w:t>ы</w:t>
      </w:r>
      <w:r w:rsidRPr="00345AA2">
        <w:rPr>
          <w:sz w:val="28"/>
          <w:szCs w:val="28"/>
        </w:rPr>
        <w:t>е преступлени</w:t>
      </w:r>
      <w:r>
        <w:rPr>
          <w:sz w:val="28"/>
          <w:szCs w:val="28"/>
        </w:rPr>
        <w:t>я</w:t>
      </w:r>
      <w:r w:rsidRPr="00345AA2">
        <w:rPr>
          <w:sz w:val="28"/>
          <w:szCs w:val="28"/>
        </w:rPr>
        <w:t>.</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 xml:space="preserve">Хищение либо вымогательство оружия, боеприпасов, взрывчатых веществ и взрывных устройств (ст. 226 УК России). </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(ст. 226</w:t>
      </w:r>
      <w:r w:rsidRPr="00345AA2">
        <w:rPr>
          <w:sz w:val="28"/>
          <w:szCs w:val="28"/>
          <w:vertAlign w:val="superscript"/>
        </w:rPr>
        <w:t>1</w:t>
      </w:r>
      <w:r w:rsidRPr="00345AA2">
        <w:rPr>
          <w:sz w:val="28"/>
          <w:szCs w:val="28"/>
        </w:rPr>
        <w:t xml:space="preserve">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w:t>
      </w:r>
      <w:r w:rsidRPr="00345AA2">
        <w:rPr>
          <w:sz w:val="28"/>
          <w:szCs w:val="28"/>
          <w:vertAlign w:val="superscript"/>
        </w:rPr>
        <w:t xml:space="preserve">1 </w:t>
      </w:r>
      <w:r w:rsidRPr="00345AA2">
        <w:rPr>
          <w:sz w:val="28"/>
          <w:szCs w:val="28"/>
        </w:rPr>
        <w:t xml:space="preserve">УК России). </w:t>
      </w:r>
    </w:p>
    <w:p w:rsidR="00524AFD"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Контрабанда наркотических средств, психотропных веществ, их прекурсоров или их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 229</w:t>
      </w:r>
      <w:r w:rsidRPr="00345AA2">
        <w:rPr>
          <w:sz w:val="28"/>
          <w:szCs w:val="28"/>
          <w:vertAlign w:val="superscript"/>
        </w:rPr>
        <w:t>1</w:t>
      </w:r>
      <w:r w:rsidRPr="00345AA2">
        <w:rPr>
          <w:sz w:val="28"/>
          <w:szCs w:val="28"/>
        </w:rPr>
        <w:t xml:space="preserve">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Государственная измена (ст. 275 УК России), ее отличия от преступлений, предусмотренных ст. 276 и ст. 283 УК России. Специальное основание освобождения от уголовной ответственности за государственную измену.</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Шпионаж (ст. 276 УК России), его отличие от преступления, предусмотренного ст. 275 УК России. Специальное основание освобождения от уголовной ответственности за шпионаж.</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Посягательство на жизнь государственного или общественного деятеля (ст. 277 УК России), его отличие от пр</w:t>
      </w:r>
      <w:r>
        <w:rPr>
          <w:sz w:val="28"/>
          <w:szCs w:val="28"/>
        </w:rPr>
        <w:t>еступления, предусмотренного п. </w:t>
      </w:r>
      <w:r w:rsidRPr="00345AA2">
        <w:rPr>
          <w:sz w:val="28"/>
          <w:szCs w:val="28"/>
        </w:rPr>
        <w:t>«б» ч. 2 ст. 105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 xml:space="preserve"> Публичные призывы к осуществлению экстремистской деятельности (ст. 280 УК России), их отличия от преступлений, предусмотренных ст. 205</w:t>
      </w:r>
      <w:r w:rsidRPr="00345AA2">
        <w:rPr>
          <w:sz w:val="28"/>
          <w:szCs w:val="28"/>
          <w:vertAlign w:val="superscript"/>
        </w:rPr>
        <w:t>2</w:t>
      </w:r>
      <w:r w:rsidRPr="00345AA2">
        <w:rPr>
          <w:sz w:val="28"/>
          <w:szCs w:val="28"/>
        </w:rPr>
        <w:t xml:space="preserve"> и ст. 282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Публичные призывы к осуществлению действий, направленных на нарушение территориальной целостности Российской Федерации (ст. 280</w:t>
      </w:r>
      <w:r w:rsidRPr="00345AA2">
        <w:rPr>
          <w:sz w:val="28"/>
          <w:szCs w:val="28"/>
          <w:vertAlign w:val="superscript"/>
        </w:rPr>
        <w:t>1</w:t>
      </w:r>
      <w:r w:rsidRPr="00345AA2">
        <w:rPr>
          <w:sz w:val="28"/>
          <w:szCs w:val="28"/>
        </w:rPr>
        <w:t xml:space="preserve"> УК России), их отличия от преступлений, предусмотренных ст. 205</w:t>
      </w:r>
      <w:r w:rsidRPr="00345AA2">
        <w:rPr>
          <w:sz w:val="28"/>
          <w:szCs w:val="28"/>
          <w:vertAlign w:val="superscript"/>
        </w:rPr>
        <w:t>2</w:t>
      </w:r>
      <w:r w:rsidRPr="00345AA2">
        <w:rPr>
          <w:sz w:val="28"/>
          <w:szCs w:val="28"/>
        </w:rPr>
        <w:t xml:space="preserve"> и ст. 280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Диверсия (ст. 281 УК России), ее отличия от преступлений, предусмотренных ч. 2 ст. 167 и ст. 205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Организация экстремистского сообщества (ст. 282</w:t>
      </w:r>
      <w:r w:rsidRPr="00345AA2">
        <w:rPr>
          <w:sz w:val="28"/>
          <w:szCs w:val="28"/>
          <w:vertAlign w:val="superscript"/>
        </w:rPr>
        <w:t>1</w:t>
      </w:r>
      <w:r w:rsidRPr="00345AA2">
        <w:rPr>
          <w:sz w:val="28"/>
          <w:szCs w:val="28"/>
        </w:rPr>
        <w:t xml:space="preserve"> УК России) и организация деятельности экстремистской организации (ст. 282</w:t>
      </w:r>
      <w:r w:rsidRPr="00345AA2">
        <w:rPr>
          <w:sz w:val="28"/>
          <w:szCs w:val="28"/>
          <w:vertAlign w:val="superscript"/>
        </w:rPr>
        <w:t>2</w:t>
      </w:r>
      <w:r w:rsidRPr="00345AA2">
        <w:rPr>
          <w:sz w:val="28"/>
          <w:szCs w:val="28"/>
        </w:rPr>
        <w:t xml:space="preserve"> УК России). Специальное основание освобождения лица от уголовной ответственности за участие в экстремистских сообществе и организации. </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Финансирование экстремистской деятельности (ст. 282</w:t>
      </w:r>
      <w:r w:rsidRPr="00345AA2">
        <w:rPr>
          <w:sz w:val="28"/>
          <w:szCs w:val="28"/>
          <w:vertAlign w:val="superscript"/>
        </w:rPr>
        <w:t>3</w:t>
      </w:r>
      <w:r w:rsidRPr="00345AA2">
        <w:rPr>
          <w:sz w:val="28"/>
          <w:szCs w:val="28"/>
        </w:rPr>
        <w:t xml:space="preserve"> УК России). Специальное основание освобождения от уголовной ответственности за данное преступление.</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Злоупотребление должностными полномочиями (ст. 285 УК России), его отличия от преступлений, предусмотренных ст. 201 и ст. 286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Превышение должностных полномочий (ст. 286 УК России), его отличие от преступления, предусмотренного ст. 285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Служебный подлог (ст. 292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Халатность (ст. 293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Получение взятки (ст. 290 УК России), ее отличия от преступлений, предусмотренных чч. 3-4 ст. 204 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Дача взятки (ст. 291 УК России), ее отличия от преступлений, предусмотренных чч. 1-2 ст. 204 УК России. Специальное основание освобождения от уголовной ответственности за данное преступление.</w:t>
      </w:r>
    </w:p>
    <w:p w:rsidR="00524AFD"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Посредничество во взяточничестве (ст. 291</w:t>
      </w:r>
      <w:r w:rsidRPr="00345AA2">
        <w:rPr>
          <w:sz w:val="28"/>
          <w:szCs w:val="28"/>
          <w:vertAlign w:val="superscript"/>
        </w:rPr>
        <w:t xml:space="preserve">1 </w:t>
      </w:r>
      <w:r w:rsidRPr="00345AA2">
        <w:rPr>
          <w:sz w:val="28"/>
          <w:szCs w:val="28"/>
        </w:rPr>
        <w:t>УК России).</w:t>
      </w:r>
    </w:p>
    <w:p w:rsidR="00524AFD"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E132A">
        <w:rPr>
          <w:sz w:val="28"/>
          <w:szCs w:val="28"/>
        </w:rPr>
        <w:t>Фальсификация доказательств и результатов оперативно-разыскной деятельности</w:t>
      </w:r>
      <w:r>
        <w:rPr>
          <w:sz w:val="28"/>
          <w:szCs w:val="28"/>
        </w:rPr>
        <w:t xml:space="preserve"> (ст. 303 УК РФ).</w:t>
      </w:r>
    </w:p>
    <w:p w:rsidR="00524AFD"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Провокация взятки либо коммерческого подкупа (ст. 304 УК России).</w:t>
      </w:r>
    </w:p>
    <w:p w:rsidR="00524AFD"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Pr>
          <w:sz w:val="28"/>
          <w:szCs w:val="28"/>
        </w:rPr>
        <w:t>Заведомо ложный донос (ст. 306 УК РФ), его отграничение от клеветы (ст. 128.1 УК РФ).</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Pr>
          <w:sz w:val="28"/>
          <w:szCs w:val="28"/>
        </w:rPr>
        <w:t>Укрывательство преступлений (ст. 316 УК РФ).</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Незаконное пересечение Государственной границы Российской Федерации и противоправное изменение Государственной границы Российской Федерации (ст. ст. 322 и 323 УК России).</w:t>
      </w:r>
    </w:p>
    <w:p w:rsidR="00524AFD"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Организация незаконной миграции (ст. 322</w:t>
      </w:r>
      <w:r w:rsidRPr="00345AA2">
        <w:rPr>
          <w:sz w:val="28"/>
          <w:szCs w:val="28"/>
          <w:vertAlign w:val="superscript"/>
        </w:rPr>
        <w:t xml:space="preserve">1 </w:t>
      </w:r>
      <w:r w:rsidRPr="00345AA2">
        <w:rPr>
          <w:sz w:val="28"/>
          <w:szCs w:val="28"/>
        </w:rPr>
        <w:t>УК России).</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Pr>
          <w:sz w:val="28"/>
          <w:szCs w:val="28"/>
        </w:rPr>
        <w:t xml:space="preserve"> Преступления против военной службы: понятие и виды.</w:t>
      </w:r>
    </w:p>
    <w:p w:rsidR="00524AFD" w:rsidRPr="00345AA2" w:rsidRDefault="00524AFD" w:rsidP="00354051">
      <w:pPr>
        <w:widowControl/>
        <w:numPr>
          <w:ilvl w:val="0"/>
          <w:numId w:val="20"/>
        </w:numPr>
        <w:tabs>
          <w:tab w:val="left" w:pos="1080"/>
          <w:tab w:val="left" w:pos="1134"/>
        </w:tabs>
        <w:overflowPunct/>
        <w:autoSpaceDE/>
        <w:autoSpaceDN/>
        <w:adjustRightInd/>
        <w:spacing w:line="360" w:lineRule="auto"/>
        <w:ind w:left="0" w:firstLine="709"/>
        <w:textAlignment w:val="auto"/>
        <w:rPr>
          <w:sz w:val="28"/>
          <w:szCs w:val="28"/>
        </w:rPr>
      </w:pPr>
      <w:r w:rsidRPr="00345AA2">
        <w:rPr>
          <w:sz w:val="28"/>
          <w:szCs w:val="28"/>
        </w:rPr>
        <w:t>Преступления против мира и безопасности человечества</w:t>
      </w:r>
      <w:r>
        <w:rPr>
          <w:sz w:val="28"/>
          <w:szCs w:val="28"/>
        </w:rPr>
        <w:t>: понятие и виды</w:t>
      </w:r>
      <w:r w:rsidRPr="00345AA2">
        <w:rPr>
          <w:sz w:val="28"/>
          <w:szCs w:val="28"/>
        </w:rPr>
        <w:t>.</w:t>
      </w:r>
    </w:p>
    <w:sectPr w:rsidR="00524AFD" w:rsidRPr="00345AA2" w:rsidSect="00D861DF">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AFD" w:rsidRDefault="00524AFD" w:rsidP="00C71FE2">
      <w:r>
        <w:separator/>
      </w:r>
    </w:p>
  </w:endnote>
  <w:endnote w:type="continuationSeparator" w:id="0">
    <w:p w:rsidR="00524AFD" w:rsidRDefault="00524AFD" w:rsidP="00C71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FD" w:rsidRDefault="00524AFD" w:rsidP="00DC7C7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24AFD" w:rsidRDefault="00524AFD" w:rsidP="0024073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FD" w:rsidRDefault="00524AFD" w:rsidP="00DC7C7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24AFD" w:rsidRDefault="00524AFD" w:rsidP="0024073C">
    <w:pPr>
      <w:pStyle w:val="Footer"/>
      <w:ind w:right="360" w:firstLine="360"/>
      <w:jc w:val="right"/>
    </w:pPr>
  </w:p>
  <w:p w:rsidR="00524AFD" w:rsidRDefault="00524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FD" w:rsidRDefault="00524AFD">
    <w:pPr>
      <w:pStyle w:val="Footer"/>
      <w:jc w:val="right"/>
    </w:pPr>
  </w:p>
  <w:p w:rsidR="00524AFD" w:rsidRDefault="00524AF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FD" w:rsidRPr="00DC5A62" w:rsidRDefault="00524AFD">
    <w:pPr>
      <w:pStyle w:val="Footer"/>
      <w:jc w:val="right"/>
      <w:rPr>
        <w:sz w:val="28"/>
        <w:szCs w:val="28"/>
      </w:rPr>
    </w:pPr>
    <w:r w:rsidRPr="00DC5A62">
      <w:rPr>
        <w:sz w:val="28"/>
        <w:szCs w:val="28"/>
      </w:rPr>
      <w:fldChar w:fldCharType="begin"/>
    </w:r>
    <w:r w:rsidRPr="00DC5A62">
      <w:rPr>
        <w:sz w:val="28"/>
        <w:szCs w:val="28"/>
      </w:rPr>
      <w:instrText>PAGE   \* MERGEFORMAT</w:instrText>
    </w:r>
    <w:r w:rsidRPr="00DC5A62">
      <w:rPr>
        <w:sz w:val="28"/>
        <w:szCs w:val="28"/>
      </w:rPr>
      <w:fldChar w:fldCharType="separate"/>
    </w:r>
    <w:r>
      <w:rPr>
        <w:noProof/>
        <w:sz w:val="28"/>
        <w:szCs w:val="28"/>
      </w:rPr>
      <w:t>3</w:t>
    </w:r>
    <w:r w:rsidRPr="00DC5A62">
      <w:rPr>
        <w:sz w:val="28"/>
        <w:szCs w:val="28"/>
      </w:rPr>
      <w:fldChar w:fldCharType="end"/>
    </w:r>
  </w:p>
  <w:p w:rsidR="00524AFD" w:rsidRDefault="00524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AFD" w:rsidRDefault="00524AFD" w:rsidP="00C71FE2">
      <w:r>
        <w:separator/>
      </w:r>
    </w:p>
  </w:footnote>
  <w:footnote w:type="continuationSeparator" w:id="0">
    <w:p w:rsidR="00524AFD" w:rsidRDefault="00524AFD" w:rsidP="00C71F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07E"/>
    <w:multiLevelType w:val="multilevel"/>
    <w:tmpl w:val="CEA298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6C13B42"/>
    <w:multiLevelType w:val="hybridMultilevel"/>
    <w:tmpl w:val="272C1F1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7B42954"/>
    <w:multiLevelType w:val="hybridMultilevel"/>
    <w:tmpl w:val="8F1CA170"/>
    <w:lvl w:ilvl="0" w:tplc="591A9956">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
    <w:nsid w:val="0B3F2897"/>
    <w:multiLevelType w:val="multilevel"/>
    <w:tmpl w:val="D7FC6D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3D17210"/>
    <w:multiLevelType w:val="hybridMultilevel"/>
    <w:tmpl w:val="0AB8940E"/>
    <w:lvl w:ilvl="0" w:tplc="511C2458">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235BE0"/>
    <w:multiLevelType w:val="hybridMultilevel"/>
    <w:tmpl w:val="B9CEB28E"/>
    <w:lvl w:ilvl="0" w:tplc="D560624A">
      <w:start w:val="1"/>
      <w:numFmt w:val="decimal"/>
      <w:lvlText w:val="%1."/>
      <w:lvlJc w:val="left"/>
      <w:pPr>
        <w:tabs>
          <w:tab w:val="num" w:pos="709"/>
        </w:tabs>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C338DA"/>
    <w:multiLevelType w:val="multilevel"/>
    <w:tmpl w:val="8DDCD9A8"/>
    <w:lvl w:ilvl="0">
      <w:start w:val="1"/>
      <w:numFmt w:val="decimal"/>
      <w:lvlText w:val="%1."/>
      <w:lvlJc w:val="left"/>
      <w:pPr>
        <w:tabs>
          <w:tab w:val="num" w:pos="5322"/>
        </w:tabs>
        <w:ind w:left="5322" w:hanging="360"/>
      </w:pPr>
      <w:rPr>
        <w:rFonts w:cs="Times New Roman"/>
      </w:rPr>
    </w:lvl>
    <w:lvl w:ilvl="1" w:tentative="1">
      <w:start w:val="1"/>
      <w:numFmt w:val="decimal"/>
      <w:lvlText w:val="%2."/>
      <w:lvlJc w:val="left"/>
      <w:pPr>
        <w:tabs>
          <w:tab w:val="num" w:pos="6042"/>
        </w:tabs>
        <w:ind w:left="6042" w:hanging="360"/>
      </w:pPr>
      <w:rPr>
        <w:rFonts w:cs="Times New Roman"/>
      </w:rPr>
    </w:lvl>
    <w:lvl w:ilvl="2" w:tentative="1">
      <w:start w:val="1"/>
      <w:numFmt w:val="decimal"/>
      <w:lvlText w:val="%3."/>
      <w:lvlJc w:val="left"/>
      <w:pPr>
        <w:tabs>
          <w:tab w:val="num" w:pos="6762"/>
        </w:tabs>
        <w:ind w:left="6762" w:hanging="360"/>
      </w:pPr>
      <w:rPr>
        <w:rFonts w:cs="Times New Roman"/>
      </w:rPr>
    </w:lvl>
    <w:lvl w:ilvl="3" w:tentative="1">
      <w:start w:val="1"/>
      <w:numFmt w:val="decimal"/>
      <w:lvlText w:val="%4."/>
      <w:lvlJc w:val="left"/>
      <w:pPr>
        <w:tabs>
          <w:tab w:val="num" w:pos="7482"/>
        </w:tabs>
        <w:ind w:left="7482" w:hanging="360"/>
      </w:pPr>
      <w:rPr>
        <w:rFonts w:cs="Times New Roman"/>
      </w:rPr>
    </w:lvl>
    <w:lvl w:ilvl="4" w:tentative="1">
      <w:start w:val="1"/>
      <w:numFmt w:val="decimal"/>
      <w:lvlText w:val="%5."/>
      <w:lvlJc w:val="left"/>
      <w:pPr>
        <w:tabs>
          <w:tab w:val="num" w:pos="8202"/>
        </w:tabs>
        <w:ind w:left="8202" w:hanging="360"/>
      </w:pPr>
      <w:rPr>
        <w:rFonts w:cs="Times New Roman"/>
      </w:rPr>
    </w:lvl>
    <w:lvl w:ilvl="5" w:tentative="1">
      <w:start w:val="1"/>
      <w:numFmt w:val="decimal"/>
      <w:lvlText w:val="%6."/>
      <w:lvlJc w:val="left"/>
      <w:pPr>
        <w:tabs>
          <w:tab w:val="num" w:pos="8922"/>
        </w:tabs>
        <w:ind w:left="8922" w:hanging="360"/>
      </w:pPr>
      <w:rPr>
        <w:rFonts w:cs="Times New Roman"/>
      </w:rPr>
    </w:lvl>
    <w:lvl w:ilvl="6" w:tentative="1">
      <w:start w:val="1"/>
      <w:numFmt w:val="decimal"/>
      <w:lvlText w:val="%7."/>
      <w:lvlJc w:val="left"/>
      <w:pPr>
        <w:tabs>
          <w:tab w:val="num" w:pos="9642"/>
        </w:tabs>
        <w:ind w:left="9642" w:hanging="360"/>
      </w:pPr>
      <w:rPr>
        <w:rFonts w:cs="Times New Roman"/>
      </w:rPr>
    </w:lvl>
    <w:lvl w:ilvl="7" w:tentative="1">
      <w:start w:val="1"/>
      <w:numFmt w:val="decimal"/>
      <w:lvlText w:val="%8."/>
      <w:lvlJc w:val="left"/>
      <w:pPr>
        <w:tabs>
          <w:tab w:val="num" w:pos="10362"/>
        </w:tabs>
        <w:ind w:left="10362" w:hanging="360"/>
      </w:pPr>
      <w:rPr>
        <w:rFonts w:cs="Times New Roman"/>
      </w:rPr>
    </w:lvl>
    <w:lvl w:ilvl="8" w:tentative="1">
      <w:start w:val="1"/>
      <w:numFmt w:val="decimal"/>
      <w:lvlText w:val="%9."/>
      <w:lvlJc w:val="left"/>
      <w:pPr>
        <w:tabs>
          <w:tab w:val="num" w:pos="11082"/>
        </w:tabs>
        <w:ind w:left="11082" w:hanging="360"/>
      </w:pPr>
      <w:rPr>
        <w:rFonts w:cs="Times New Roman"/>
      </w:rPr>
    </w:lvl>
  </w:abstractNum>
  <w:abstractNum w:abstractNumId="7">
    <w:nsid w:val="1B177298"/>
    <w:multiLevelType w:val="hybridMultilevel"/>
    <w:tmpl w:val="A028C8BC"/>
    <w:lvl w:ilvl="0" w:tplc="6AB87BB4">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B345C09"/>
    <w:multiLevelType w:val="hybridMultilevel"/>
    <w:tmpl w:val="1E06158A"/>
    <w:lvl w:ilvl="0" w:tplc="118CAEAA">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5A4DA9"/>
    <w:multiLevelType w:val="hybridMultilevel"/>
    <w:tmpl w:val="0C00BCCA"/>
    <w:lvl w:ilvl="0" w:tplc="9532341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DE7D48"/>
    <w:multiLevelType w:val="hybridMultilevel"/>
    <w:tmpl w:val="FD4628FA"/>
    <w:lvl w:ilvl="0" w:tplc="4FF6EFAA">
      <w:start w:val="1"/>
      <w:numFmt w:val="decimal"/>
      <w:lvlText w:val="%1."/>
      <w:lvlJc w:val="left"/>
      <w:pPr>
        <w:tabs>
          <w:tab w:val="num" w:pos="643"/>
        </w:tabs>
        <w:ind w:left="64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643"/>
        </w:tabs>
        <w:ind w:left="643" w:hanging="360"/>
      </w:pPr>
      <w:rPr>
        <w:rFonts w:cs="Times New Roman"/>
      </w:rPr>
    </w:lvl>
    <w:lvl w:ilvl="2" w:tplc="0419001B" w:tentative="1">
      <w:start w:val="1"/>
      <w:numFmt w:val="lowerRoman"/>
      <w:lvlText w:val="%3."/>
      <w:lvlJc w:val="right"/>
      <w:pPr>
        <w:tabs>
          <w:tab w:val="num" w:pos="1363"/>
        </w:tabs>
        <w:ind w:left="1363" w:hanging="180"/>
      </w:pPr>
      <w:rPr>
        <w:rFonts w:cs="Times New Roman"/>
      </w:rPr>
    </w:lvl>
    <w:lvl w:ilvl="3" w:tplc="0419000F" w:tentative="1">
      <w:start w:val="1"/>
      <w:numFmt w:val="decimal"/>
      <w:lvlText w:val="%4."/>
      <w:lvlJc w:val="left"/>
      <w:pPr>
        <w:tabs>
          <w:tab w:val="num" w:pos="2083"/>
        </w:tabs>
        <w:ind w:left="2083" w:hanging="360"/>
      </w:pPr>
      <w:rPr>
        <w:rFonts w:cs="Times New Roman"/>
      </w:rPr>
    </w:lvl>
    <w:lvl w:ilvl="4" w:tplc="04190019" w:tentative="1">
      <w:start w:val="1"/>
      <w:numFmt w:val="lowerLetter"/>
      <w:lvlText w:val="%5."/>
      <w:lvlJc w:val="left"/>
      <w:pPr>
        <w:tabs>
          <w:tab w:val="num" w:pos="2803"/>
        </w:tabs>
        <w:ind w:left="2803" w:hanging="360"/>
      </w:pPr>
      <w:rPr>
        <w:rFonts w:cs="Times New Roman"/>
      </w:rPr>
    </w:lvl>
    <w:lvl w:ilvl="5" w:tplc="0419001B" w:tentative="1">
      <w:start w:val="1"/>
      <w:numFmt w:val="lowerRoman"/>
      <w:lvlText w:val="%6."/>
      <w:lvlJc w:val="right"/>
      <w:pPr>
        <w:tabs>
          <w:tab w:val="num" w:pos="3523"/>
        </w:tabs>
        <w:ind w:left="3523" w:hanging="180"/>
      </w:pPr>
      <w:rPr>
        <w:rFonts w:cs="Times New Roman"/>
      </w:rPr>
    </w:lvl>
    <w:lvl w:ilvl="6" w:tplc="0419000F" w:tentative="1">
      <w:start w:val="1"/>
      <w:numFmt w:val="decimal"/>
      <w:lvlText w:val="%7."/>
      <w:lvlJc w:val="left"/>
      <w:pPr>
        <w:tabs>
          <w:tab w:val="num" w:pos="4243"/>
        </w:tabs>
        <w:ind w:left="4243" w:hanging="360"/>
      </w:pPr>
      <w:rPr>
        <w:rFonts w:cs="Times New Roman"/>
      </w:rPr>
    </w:lvl>
    <w:lvl w:ilvl="7" w:tplc="04190019" w:tentative="1">
      <w:start w:val="1"/>
      <w:numFmt w:val="lowerLetter"/>
      <w:lvlText w:val="%8."/>
      <w:lvlJc w:val="left"/>
      <w:pPr>
        <w:tabs>
          <w:tab w:val="num" w:pos="4963"/>
        </w:tabs>
        <w:ind w:left="4963" w:hanging="360"/>
      </w:pPr>
      <w:rPr>
        <w:rFonts w:cs="Times New Roman"/>
      </w:rPr>
    </w:lvl>
    <w:lvl w:ilvl="8" w:tplc="0419001B" w:tentative="1">
      <w:start w:val="1"/>
      <w:numFmt w:val="lowerRoman"/>
      <w:lvlText w:val="%9."/>
      <w:lvlJc w:val="right"/>
      <w:pPr>
        <w:tabs>
          <w:tab w:val="num" w:pos="5683"/>
        </w:tabs>
        <w:ind w:left="5683" w:hanging="180"/>
      </w:pPr>
      <w:rPr>
        <w:rFonts w:cs="Times New Roman"/>
      </w:rPr>
    </w:lvl>
  </w:abstractNum>
  <w:abstractNum w:abstractNumId="11">
    <w:nsid w:val="1E7809ED"/>
    <w:multiLevelType w:val="hybridMultilevel"/>
    <w:tmpl w:val="E2D803F8"/>
    <w:lvl w:ilvl="0" w:tplc="C00AD73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FE7145E"/>
    <w:multiLevelType w:val="hybridMultilevel"/>
    <w:tmpl w:val="932C8CEC"/>
    <w:lvl w:ilvl="0" w:tplc="D534CE22">
      <w:start w:val="1"/>
      <w:numFmt w:val="decimal"/>
      <w:suff w:val="space"/>
      <w:lvlText w:val="%1."/>
      <w:lvlJc w:val="left"/>
      <w:pPr>
        <w:ind w:left="1" w:firstLine="709"/>
      </w:pPr>
      <w:rPr>
        <w:rFonts w:cs="Times New Roman" w:hint="default"/>
      </w:rPr>
    </w:lvl>
    <w:lvl w:ilvl="1" w:tplc="04190019" w:tentative="1">
      <w:start w:val="1"/>
      <w:numFmt w:val="lowerLetter"/>
      <w:lvlText w:val="%2."/>
      <w:lvlJc w:val="left"/>
      <w:pPr>
        <w:ind w:left="1441" w:hanging="360"/>
      </w:pPr>
      <w:rPr>
        <w:rFonts w:cs="Times New Roman"/>
      </w:rPr>
    </w:lvl>
    <w:lvl w:ilvl="2" w:tplc="0419001B" w:tentative="1">
      <w:start w:val="1"/>
      <w:numFmt w:val="lowerRoman"/>
      <w:lvlText w:val="%3."/>
      <w:lvlJc w:val="right"/>
      <w:pPr>
        <w:ind w:left="2161" w:hanging="180"/>
      </w:pPr>
      <w:rPr>
        <w:rFonts w:cs="Times New Roman"/>
      </w:rPr>
    </w:lvl>
    <w:lvl w:ilvl="3" w:tplc="0419000F" w:tentative="1">
      <w:start w:val="1"/>
      <w:numFmt w:val="decimal"/>
      <w:lvlText w:val="%4."/>
      <w:lvlJc w:val="left"/>
      <w:pPr>
        <w:ind w:left="2881" w:hanging="360"/>
      </w:pPr>
      <w:rPr>
        <w:rFonts w:cs="Times New Roman"/>
      </w:rPr>
    </w:lvl>
    <w:lvl w:ilvl="4" w:tplc="04190019" w:tentative="1">
      <w:start w:val="1"/>
      <w:numFmt w:val="lowerLetter"/>
      <w:lvlText w:val="%5."/>
      <w:lvlJc w:val="left"/>
      <w:pPr>
        <w:ind w:left="3601" w:hanging="360"/>
      </w:pPr>
      <w:rPr>
        <w:rFonts w:cs="Times New Roman"/>
      </w:rPr>
    </w:lvl>
    <w:lvl w:ilvl="5" w:tplc="0419001B" w:tentative="1">
      <w:start w:val="1"/>
      <w:numFmt w:val="lowerRoman"/>
      <w:lvlText w:val="%6."/>
      <w:lvlJc w:val="right"/>
      <w:pPr>
        <w:ind w:left="4321" w:hanging="180"/>
      </w:pPr>
      <w:rPr>
        <w:rFonts w:cs="Times New Roman"/>
      </w:rPr>
    </w:lvl>
    <w:lvl w:ilvl="6" w:tplc="0419000F" w:tentative="1">
      <w:start w:val="1"/>
      <w:numFmt w:val="decimal"/>
      <w:lvlText w:val="%7."/>
      <w:lvlJc w:val="left"/>
      <w:pPr>
        <w:ind w:left="5041" w:hanging="360"/>
      </w:pPr>
      <w:rPr>
        <w:rFonts w:cs="Times New Roman"/>
      </w:rPr>
    </w:lvl>
    <w:lvl w:ilvl="7" w:tplc="04190019" w:tentative="1">
      <w:start w:val="1"/>
      <w:numFmt w:val="lowerLetter"/>
      <w:lvlText w:val="%8."/>
      <w:lvlJc w:val="left"/>
      <w:pPr>
        <w:ind w:left="5761" w:hanging="360"/>
      </w:pPr>
      <w:rPr>
        <w:rFonts w:cs="Times New Roman"/>
      </w:rPr>
    </w:lvl>
    <w:lvl w:ilvl="8" w:tplc="0419001B" w:tentative="1">
      <w:start w:val="1"/>
      <w:numFmt w:val="lowerRoman"/>
      <w:lvlText w:val="%9."/>
      <w:lvlJc w:val="right"/>
      <w:pPr>
        <w:ind w:left="6481" w:hanging="180"/>
      </w:pPr>
      <w:rPr>
        <w:rFonts w:cs="Times New Roman"/>
      </w:rPr>
    </w:lvl>
  </w:abstractNum>
  <w:abstractNum w:abstractNumId="13">
    <w:nsid w:val="218364D5"/>
    <w:multiLevelType w:val="hybridMultilevel"/>
    <w:tmpl w:val="23F61026"/>
    <w:lvl w:ilvl="0" w:tplc="D07E0C74">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228034A3"/>
    <w:multiLevelType w:val="multilevel"/>
    <w:tmpl w:val="63C03D8C"/>
    <w:lvl w:ilvl="0">
      <w:start w:val="1"/>
      <w:numFmt w:val="decimal"/>
      <w:lvlText w:val="%1."/>
      <w:lvlJc w:val="left"/>
      <w:pPr>
        <w:tabs>
          <w:tab w:val="num" w:pos="720"/>
        </w:tabs>
        <w:ind w:firstLine="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24F91A04"/>
    <w:multiLevelType w:val="multilevel"/>
    <w:tmpl w:val="95C66C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5695E15"/>
    <w:multiLevelType w:val="hybridMultilevel"/>
    <w:tmpl w:val="7612FCDC"/>
    <w:lvl w:ilvl="0" w:tplc="7C18275C">
      <w:start w:val="1"/>
      <w:numFmt w:val="decimal"/>
      <w:lvlText w:val="%1."/>
      <w:lvlJc w:val="left"/>
      <w:pPr>
        <w:tabs>
          <w:tab w:val="num" w:pos="709"/>
        </w:tabs>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9C227C8"/>
    <w:multiLevelType w:val="hybridMultilevel"/>
    <w:tmpl w:val="F806C7A6"/>
    <w:lvl w:ilvl="0" w:tplc="B360DED8">
      <w:start w:val="1"/>
      <w:numFmt w:val="decimal"/>
      <w:lvlText w:val="%1."/>
      <w:lvlJc w:val="left"/>
      <w:pPr>
        <w:ind w:left="1211" w:hanging="360"/>
      </w:pPr>
      <w:rPr>
        <w:rFonts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12C0FE4"/>
    <w:multiLevelType w:val="hybridMultilevel"/>
    <w:tmpl w:val="A606D388"/>
    <w:lvl w:ilvl="0" w:tplc="9C1C5FBE">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9">
    <w:nsid w:val="37D82499"/>
    <w:multiLevelType w:val="hybridMultilevel"/>
    <w:tmpl w:val="2EBA1622"/>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0">
    <w:nsid w:val="3A9E7B3E"/>
    <w:multiLevelType w:val="hybridMultilevel"/>
    <w:tmpl w:val="BE1E1730"/>
    <w:lvl w:ilvl="0" w:tplc="59185CCE">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9E296A"/>
    <w:multiLevelType w:val="hybridMultilevel"/>
    <w:tmpl w:val="F2321AC2"/>
    <w:lvl w:ilvl="0" w:tplc="4F282962">
      <w:start w:val="1"/>
      <w:numFmt w:val="decimal"/>
      <w:lvlText w:val="%1."/>
      <w:lvlJc w:val="left"/>
      <w:pPr>
        <w:ind w:firstLine="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3F3516E0"/>
    <w:multiLevelType w:val="hybridMultilevel"/>
    <w:tmpl w:val="0C2EA3FC"/>
    <w:lvl w:ilvl="0" w:tplc="ADFADA7C">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31118E7"/>
    <w:multiLevelType w:val="hybridMultilevel"/>
    <w:tmpl w:val="287EB916"/>
    <w:lvl w:ilvl="0" w:tplc="37BED4BA">
      <w:start w:val="1"/>
      <w:numFmt w:val="decimal"/>
      <w:lvlText w:val="%1."/>
      <w:lvlJc w:val="left"/>
      <w:pPr>
        <w:tabs>
          <w:tab w:val="num" w:pos="643"/>
        </w:tabs>
        <w:ind w:left="643"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643"/>
        </w:tabs>
        <w:ind w:left="643" w:hanging="360"/>
      </w:pPr>
      <w:rPr>
        <w:rFonts w:cs="Times New Roman"/>
      </w:rPr>
    </w:lvl>
    <w:lvl w:ilvl="2" w:tplc="0419001B" w:tentative="1">
      <w:start w:val="1"/>
      <w:numFmt w:val="lowerRoman"/>
      <w:lvlText w:val="%3."/>
      <w:lvlJc w:val="right"/>
      <w:pPr>
        <w:tabs>
          <w:tab w:val="num" w:pos="1363"/>
        </w:tabs>
        <w:ind w:left="1363" w:hanging="180"/>
      </w:pPr>
      <w:rPr>
        <w:rFonts w:cs="Times New Roman"/>
      </w:rPr>
    </w:lvl>
    <w:lvl w:ilvl="3" w:tplc="0419000F" w:tentative="1">
      <w:start w:val="1"/>
      <w:numFmt w:val="decimal"/>
      <w:lvlText w:val="%4."/>
      <w:lvlJc w:val="left"/>
      <w:pPr>
        <w:tabs>
          <w:tab w:val="num" w:pos="2083"/>
        </w:tabs>
        <w:ind w:left="2083" w:hanging="360"/>
      </w:pPr>
      <w:rPr>
        <w:rFonts w:cs="Times New Roman"/>
      </w:rPr>
    </w:lvl>
    <w:lvl w:ilvl="4" w:tplc="04190019" w:tentative="1">
      <w:start w:val="1"/>
      <w:numFmt w:val="lowerLetter"/>
      <w:lvlText w:val="%5."/>
      <w:lvlJc w:val="left"/>
      <w:pPr>
        <w:tabs>
          <w:tab w:val="num" w:pos="2803"/>
        </w:tabs>
        <w:ind w:left="2803" w:hanging="360"/>
      </w:pPr>
      <w:rPr>
        <w:rFonts w:cs="Times New Roman"/>
      </w:rPr>
    </w:lvl>
    <w:lvl w:ilvl="5" w:tplc="0419001B" w:tentative="1">
      <w:start w:val="1"/>
      <w:numFmt w:val="lowerRoman"/>
      <w:lvlText w:val="%6."/>
      <w:lvlJc w:val="right"/>
      <w:pPr>
        <w:tabs>
          <w:tab w:val="num" w:pos="3523"/>
        </w:tabs>
        <w:ind w:left="3523" w:hanging="180"/>
      </w:pPr>
      <w:rPr>
        <w:rFonts w:cs="Times New Roman"/>
      </w:rPr>
    </w:lvl>
    <w:lvl w:ilvl="6" w:tplc="0419000F" w:tentative="1">
      <w:start w:val="1"/>
      <w:numFmt w:val="decimal"/>
      <w:lvlText w:val="%7."/>
      <w:lvlJc w:val="left"/>
      <w:pPr>
        <w:tabs>
          <w:tab w:val="num" w:pos="4243"/>
        </w:tabs>
        <w:ind w:left="4243" w:hanging="360"/>
      </w:pPr>
      <w:rPr>
        <w:rFonts w:cs="Times New Roman"/>
      </w:rPr>
    </w:lvl>
    <w:lvl w:ilvl="7" w:tplc="04190019" w:tentative="1">
      <w:start w:val="1"/>
      <w:numFmt w:val="lowerLetter"/>
      <w:lvlText w:val="%8."/>
      <w:lvlJc w:val="left"/>
      <w:pPr>
        <w:tabs>
          <w:tab w:val="num" w:pos="4963"/>
        </w:tabs>
        <w:ind w:left="4963" w:hanging="360"/>
      </w:pPr>
      <w:rPr>
        <w:rFonts w:cs="Times New Roman"/>
      </w:rPr>
    </w:lvl>
    <w:lvl w:ilvl="8" w:tplc="0419001B" w:tentative="1">
      <w:start w:val="1"/>
      <w:numFmt w:val="lowerRoman"/>
      <w:lvlText w:val="%9."/>
      <w:lvlJc w:val="right"/>
      <w:pPr>
        <w:tabs>
          <w:tab w:val="num" w:pos="5683"/>
        </w:tabs>
        <w:ind w:left="5683" w:hanging="180"/>
      </w:pPr>
      <w:rPr>
        <w:rFonts w:cs="Times New Roman"/>
      </w:rPr>
    </w:lvl>
  </w:abstractNum>
  <w:abstractNum w:abstractNumId="24">
    <w:nsid w:val="46224005"/>
    <w:multiLevelType w:val="multilevel"/>
    <w:tmpl w:val="8026D8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816284C"/>
    <w:multiLevelType w:val="hybridMultilevel"/>
    <w:tmpl w:val="FD0AEC76"/>
    <w:lvl w:ilvl="0" w:tplc="A4FA9974">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AE21171"/>
    <w:multiLevelType w:val="hybridMultilevel"/>
    <w:tmpl w:val="9A58ADF6"/>
    <w:lvl w:ilvl="0" w:tplc="56E0358C">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B5241D0"/>
    <w:multiLevelType w:val="multilevel"/>
    <w:tmpl w:val="2E1423EA"/>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FFD6E73"/>
    <w:multiLevelType w:val="hybridMultilevel"/>
    <w:tmpl w:val="FCD2D1C6"/>
    <w:lvl w:ilvl="0" w:tplc="5F1C17A0">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74B2550"/>
    <w:multiLevelType w:val="multilevel"/>
    <w:tmpl w:val="28581ED8"/>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0">
    <w:nsid w:val="577C7CC9"/>
    <w:multiLevelType w:val="hybridMultilevel"/>
    <w:tmpl w:val="09E0591C"/>
    <w:lvl w:ilvl="0" w:tplc="243C9D78">
      <w:start w:val="3"/>
      <w:numFmt w:val="decimal"/>
      <w:lvlText w:val="%1."/>
      <w:lvlJc w:val="left"/>
      <w:pPr>
        <w:ind w:left="135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90A18F4"/>
    <w:multiLevelType w:val="hybridMultilevel"/>
    <w:tmpl w:val="218A3342"/>
    <w:lvl w:ilvl="0" w:tplc="9D5A2B62">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C92717"/>
    <w:multiLevelType w:val="hybridMultilevel"/>
    <w:tmpl w:val="BD62E154"/>
    <w:lvl w:ilvl="0" w:tplc="1D3CE33A">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CC06E62"/>
    <w:multiLevelType w:val="multilevel"/>
    <w:tmpl w:val="09FC67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5CCB1100"/>
    <w:multiLevelType w:val="hybridMultilevel"/>
    <w:tmpl w:val="CF301AE0"/>
    <w:lvl w:ilvl="0" w:tplc="77FC836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DE974AC"/>
    <w:multiLevelType w:val="hybridMultilevel"/>
    <w:tmpl w:val="E2A8C302"/>
    <w:lvl w:ilvl="0" w:tplc="0419000F">
      <w:start w:val="1"/>
      <w:numFmt w:val="decimal"/>
      <w:lvlText w:val="%1."/>
      <w:lvlJc w:val="left"/>
      <w:pPr>
        <w:tabs>
          <w:tab w:val="num" w:pos="720"/>
        </w:tabs>
        <w:ind w:left="720" w:hanging="360"/>
      </w:pPr>
      <w:rPr>
        <w:rFonts w:cs="Times New Roman"/>
      </w:rPr>
    </w:lvl>
    <w:lvl w:ilvl="1" w:tplc="1D709992">
      <w:start w:val="1"/>
      <w:numFmt w:val="decimal"/>
      <w:lvlText w:val="%2."/>
      <w:lvlJc w:val="left"/>
      <w:pPr>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12C0E3B"/>
    <w:multiLevelType w:val="hybridMultilevel"/>
    <w:tmpl w:val="385A46DE"/>
    <w:lvl w:ilvl="0" w:tplc="1B34D9C4">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5BB0BD2"/>
    <w:multiLevelType w:val="hybridMultilevel"/>
    <w:tmpl w:val="3E88324A"/>
    <w:lvl w:ilvl="0" w:tplc="3F40D3F4">
      <w:numFmt w:val="bullet"/>
      <w:lvlText w:val=""/>
      <w:lvlJc w:val="left"/>
      <w:pPr>
        <w:tabs>
          <w:tab w:val="num" w:pos="511"/>
        </w:tabs>
        <w:ind w:left="511" w:hanging="511"/>
      </w:pPr>
      <w:rPr>
        <w:rFonts w:ascii="Symbol" w:eastAsia="Times New Roman" w:hAnsi="Symbol" w:hint="default"/>
        <w:b/>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41A638E"/>
    <w:multiLevelType w:val="multilevel"/>
    <w:tmpl w:val="0002C7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7280815"/>
    <w:multiLevelType w:val="hybridMultilevel"/>
    <w:tmpl w:val="959C2F1A"/>
    <w:lvl w:ilvl="0" w:tplc="0E70508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9F04ABD"/>
    <w:multiLevelType w:val="hybridMultilevel"/>
    <w:tmpl w:val="79366B3C"/>
    <w:lvl w:ilvl="0" w:tplc="12E8B5DE">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223B59"/>
    <w:multiLevelType w:val="hybridMultilevel"/>
    <w:tmpl w:val="8E12C072"/>
    <w:lvl w:ilvl="0" w:tplc="7ECE46B4">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AAF6CFD"/>
    <w:multiLevelType w:val="hybridMultilevel"/>
    <w:tmpl w:val="7D966BA4"/>
    <w:lvl w:ilvl="0" w:tplc="B698636E">
      <w:start w:val="1"/>
      <w:numFmt w:val="decimal"/>
      <w:suff w:val="space"/>
      <w:lvlText w:val="%1."/>
      <w:lvlJc w:val="left"/>
      <w:pPr>
        <w:ind w:firstLine="709"/>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CD70731"/>
    <w:multiLevelType w:val="hybridMultilevel"/>
    <w:tmpl w:val="DA54487E"/>
    <w:lvl w:ilvl="0" w:tplc="864EE196">
      <w:start w:val="1"/>
      <w:numFmt w:val="decimal"/>
      <w:suff w:val="space"/>
      <w:lvlText w:val="%1."/>
      <w:lvlJc w:val="left"/>
      <w:pPr>
        <w:ind w:firstLine="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F693759"/>
    <w:multiLevelType w:val="multilevel"/>
    <w:tmpl w:val="44DAC3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7"/>
  </w:num>
  <w:num w:numId="2">
    <w:abstractNumId w:val="15"/>
  </w:num>
  <w:num w:numId="3">
    <w:abstractNumId w:val="3"/>
  </w:num>
  <w:num w:numId="4">
    <w:abstractNumId w:val="44"/>
  </w:num>
  <w:num w:numId="5">
    <w:abstractNumId w:val="27"/>
  </w:num>
  <w:num w:numId="6">
    <w:abstractNumId w:val="33"/>
  </w:num>
  <w:num w:numId="7">
    <w:abstractNumId w:val="6"/>
  </w:num>
  <w:num w:numId="8">
    <w:abstractNumId w:val="0"/>
  </w:num>
  <w:num w:numId="9">
    <w:abstractNumId w:val="24"/>
  </w:num>
  <w:num w:numId="10">
    <w:abstractNumId w:val="21"/>
  </w:num>
  <w:num w:numId="11">
    <w:abstractNumId w:val="38"/>
  </w:num>
  <w:num w:numId="12">
    <w:abstractNumId w:val="20"/>
  </w:num>
  <w:num w:numId="13">
    <w:abstractNumId w:val="12"/>
  </w:num>
  <w:num w:numId="14">
    <w:abstractNumId w:val="43"/>
  </w:num>
  <w:num w:numId="15">
    <w:abstractNumId w:val="11"/>
  </w:num>
  <w:num w:numId="16">
    <w:abstractNumId w:val="14"/>
  </w:num>
  <w:num w:numId="17">
    <w:abstractNumId w:val="26"/>
  </w:num>
  <w:num w:numId="18">
    <w:abstractNumId w:val="17"/>
  </w:num>
  <w:num w:numId="19">
    <w:abstractNumId w:val="4"/>
  </w:num>
  <w:num w:numId="20">
    <w:abstractNumId w:val="9"/>
  </w:num>
  <w:num w:numId="21">
    <w:abstractNumId w:val="39"/>
  </w:num>
  <w:num w:numId="22">
    <w:abstractNumId w:val="34"/>
  </w:num>
  <w:num w:numId="23">
    <w:abstractNumId w:val="32"/>
  </w:num>
  <w:num w:numId="24">
    <w:abstractNumId w:val="16"/>
  </w:num>
  <w:num w:numId="25">
    <w:abstractNumId w:val="40"/>
  </w:num>
  <w:num w:numId="26">
    <w:abstractNumId w:val="14"/>
    <w:lvlOverride w:ilvl="0">
      <w:lvl w:ilvl="0">
        <w:start w:val="1"/>
        <w:numFmt w:val="decimal"/>
        <w:lvlText w:val="%1."/>
        <w:lvlJc w:val="left"/>
        <w:pPr>
          <w:tabs>
            <w:tab w:val="num" w:pos="720"/>
          </w:tabs>
          <w:ind w:firstLine="709"/>
        </w:pPr>
        <w:rPr>
          <w:rFonts w:cs="Times New Roman" w:hint="default"/>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suff w:val="space"/>
        <w:lvlText w:val="%7."/>
        <w:lvlJc w:val="left"/>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5"/>
  </w:num>
  <w:num w:numId="30">
    <w:abstractNumId w:val="1"/>
  </w:num>
  <w:num w:numId="31">
    <w:abstractNumId w:val="19"/>
  </w:num>
  <w:num w:numId="32">
    <w:abstractNumId w:val="2"/>
  </w:num>
  <w:num w:numId="33">
    <w:abstractNumId w:val="30"/>
  </w:num>
  <w:num w:numId="34">
    <w:abstractNumId w:val="5"/>
  </w:num>
  <w:num w:numId="35">
    <w:abstractNumId w:val="7"/>
  </w:num>
  <w:num w:numId="36">
    <w:abstractNumId w:val="25"/>
  </w:num>
  <w:num w:numId="37">
    <w:abstractNumId w:val="41"/>
  </w:num>
  <w:num w:numId="38">
    <w:abstractNumId w:val="22"/>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 w:numId="63">
    <w:abstractNumId w:val="29"/>
  </w:num>
  <w:num w:numId="64">
    <w:abstractNumId w:val="23"/>
  </w:num>
  <w:num w:numId="65">
    <w:abstractNumId w:val="18"/>
  </w:num>
  <w:num w:numId="66">
    <w:abstractNumId w:val="28"/>
  </w:num>
  <w:num w:numId="67">
    <w:abstractNumId w:val="42"/>
  </w:num>
  <w:num w:numId="68">
    <w:abstractNumId w:val="36"/>
  </w:num>
  <w:num w:numId="69">
    <w:abstractNumId w:val="8"/>
  </w:num>
  <w:num w:numId="70">
    <w:abstractNumId w:val="3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D89"/>
    <w:rsid w:val="00011399"/>
    <w:rsid w:val="0001568B"/>
    <w:rsid w:val="00030150"/>
    <w:rsid w:val="00032DEC"/>
    <w:rsid w:val="00037024"/>
    <w:rsid w:val="0007142B"/>
    <w:rsid w:val="0007576E"/>
    <w:rsid w:val="00081A06"/>
    <w:rsid w:val="00085A4E"/>
    <w:rsid w:val="000B335B"/>
    <w:rsid w:val="000B5666"/>
    <w:rsid w:val="000C2F1B"/>
    <w:rsid w:val="000E26FC"/>
    <w:rsid w:val="000E2F7F"/>
    <w:rsid w:val="001257CF"/>
    <w:rsid w:val="00132530"/>
    <w:rsid w:val="00140212"/>
    <w:rsid w:val="00164609"/>
    <w:rsid w:val="00164D89"/>
    <w:rsid w:val="00167111"/>
    <w:rsid w:val="0020229C"/>
    <w:rsid w:val="00230A55"/>
    <w:rsid w:val="00237DB5"/>
    <w:rsid w:val="0024073C"/>
    <w:rsid w:val="002701E5"/>
    <w:rsid w:val="00293839"/>
    <w:rsid w:val="002C10BD"/>
    <w:rsid w:val="002C6CF9"/>
    <w:rsid w:val="002D42CE"/>
    <w:rsid w:val="002D63EE"/>
    <w:rsid w:val="002D7918"/>
    <w:rsid w:val="00345AA2"/>
    <w:rsid w:val="00345BBA"/>
    <w:rsid w:val="00347517"/>
    <w:rsid w:val="00354051"/>
    <w:rsid w:val="00362DFB"/>
    <w:rsid w:val="00373688"/>
    <w:rsid w:val="003757C1"/>
    <w:rsid w:val="003C6D81"/>
    <w:rsid w:val="003D7988"/>
    <w:rsid w:val="003E132A"/>
    <w:rsid w:val="003F166B"/>
    <w:rsid w:val="00404BF8"/>
    <w:rsid w:val="004238CA"/>
    <w:rsid w:val="0042673A"/>
    <w:rsid w:val="00426E85"/>
    <w:rsid w:val="004336B8"/>
    <w:rsid w:val="004363AE"/>
    <w:rsid w:val="00440F30"/>
    <w:rsid w:val="004479E3"/>
    <w:rsid w:val="004541BB"/>
    <w:rsid w:val="00471628"/>
    <w:rsid w:val="004C0089"/>
    <w:rsid w:val="004D7C44"/>
    <w:rsid w:val="004E4FB7"/>
    <w:rsid w:val="004E6D76"/>
    <w:rsid w:val="004F4813"/>
    <w:rsid w:val="005159C1"/>
    <w:rsid w:val="00524AFD"/>
    <w:rsid w:val="00526C1D"/>
    <w:rsid w:val="00530C1D"/>
    <w:rsid w:val="00540F0C"/>
    <w:rsid w:val="0059034F"/>
    <w:rsid w:val="005B0442"/>
    <w:rsid w:val="005B66D0"/>
    <w:rsid w:val="005E3028"/>
    <w:rsid w:val="005F16FD"/>
    <w:rsid w:val="00605F32"/>
    <w:rsid w:val="00617D4B"/>
    <w:rsid w:val="00624FAE"/>
    <w:rsid w:val="006351BE"/>
    <w:rsid w:val="0064054E"/>
    <w:rsid w:val="006430B4"/>
    <w:rsid w:val="00663644"/>
    <w:rsid w:val="00667D74"/>
    <w:rsid w:val="006A3641"/>
    <w:rsid w:val="006E5BB9"/>
    <w:rsid w:val="006F0331"/>
    <w:rsid w:val="00714FA2"/>
    <w:rsid w:val="00745259"/>
    <w:rsid w:val="00777DDF"/>
    <w:rsid w:val="00781F48"/>
    <w:rsid w:val="00795F05"/>
    <w:rsid w:val="007F08A0"/>
    <w:rsid w:val="007F7F00"/>
    <w:rsid w:val="00801B1F"/>
    <w:rsid w:val="008053AE"/>
    <w:rsid w:val="0080588B"/>
    <w:rsid w:val="00837367"/>
    <w:rsid w:val="0084541D"/>
    <w:rsid w:val="00862163"/>
    <w:rsid w:val="00863E86"/>
    <w:rsid w:val="00877B73"/>
    <w:rsid w:val="00882CCD"/>
    <w:rsid w:val="00895515"/>
    <w:rsid w:val="008A32C9"/>
    <w:rsid w:val="008C41DB"/>
    <w:rsid w:val="008F55CC"/>
    <w:rsid w:val="008F7162"/>
    <w:rsid w:val="009041F5"/>
    <w:rsid w:val="00920806"/>
    <w:rsid w:val="009516DF"/>
    <w:rsid w:val="00965A63"/>
    <w:rsid w:val="00975197"/>
    <w:rsid w:val="00987D98"/>
    <w:rsid w:val="009A5AEF"/>
    <w:rsid w:val="009C0FFE"/>
    <w:rsid w:val="009E09D4"/>
    <w:rsid w:val="009E5CEF"/>
    <w:rsid w:val="009F3D09"/>
    <w:rsid w:val="00A34FE4"/>
    <w:rsid w:val="00A35163"/>
    <w:rsid w:val="00A43735"/>
    <w:rsid w:val="00A81927"/>
    <w:rsid w:val="00A94473"/>
    <w:rsid w:val="00AF7301"/>
    <w:rsid w:val="00B00DE2"/>
    <w:rsid w:val="00B019A2"/>
    <w:rsid w:val="00B25851"/>
    <w:rsid w:val="00B43250"/>
    <w:rsid w:val="00B4709A"/>
    <w:rsid w:val="00B60E3D"/>
    <w:rsid w:val="00B66576"/>
    <w:rsid w:val="00B76C9D"/>
    <w:rsid w:val="00B931CE"/>
    <w:rsid w:val="00B953A6"/>
    <w:rsid w:val="00BC5142"/>
    <w:rsid w:val="00BF47FD"/>
    <w:rsid w:val="00C02E11"/>
    <w:rsid w:val="00C253D7"/>
    <w:rsid w:val="00C35F23"/>
    <w:rsid w:val="00C71FE2"/>
    <w:rsid w:val="00C82894"/>
    <w:rsid w:val="00C95C61"/>
    <w:rsid w:val="00CA5967"/>
    <w:rsid w:val="00CB0B25"/>
    <w:rsid w:val="00CB4BB1"/>
    <w:rsid w:val="00CC4382"/>
    <w:rsid w:val="00CC69C1"/>
    <w:rsid w:val="00CC6AA5"/>
    <w:rsid w:val="00D17A8E"/>
    <w:rsid w:val="00D27FCE"/>
    <w:rsid w:val="00D3418D"/>
    <w:rsid w:val="00D63519"/>
    <w:rsid w:val="00D67D70"/>
    <w:rsid w:val="00D70B37"/>
    <w:rsid w:val="00D70DBC"/>
    <w:rsid w:val="00D861DF"/>
    <w:rsid w:val="00DB3897"/>
    <w:rsid w:val="00DC5A62"/>
    <w:rsid w:val="00DC7C79"/>
    <w:rsid w:val="00DE447C"/>
    <w:rsid w:val="00E1666C"/>
    <w:rsid w:val="00E16D58"/>
    <w:rsid w:val="00E24137"/>
    <w:rsid w:val="00E27853"/>
    <w:rsid w:val="00E30DD2"/>
    <w:rsid w:val="00E41523"/>
    <w:rsid w:val="00E66F5D"/>
    <w:rsid w:val="00E747AF"/>
    <w:rsid w:val="00EA70B6"/>
    <w:rsid w:val="00EA722F"/>
    <w:rsid w:val="00EB11BE"/>
    <w:rsid w:val="00EC4E09"/>
    <w:rsid w:val="00ED0623"/>
    <w:rsid w:val="00EF07D8"/>
    <w:rsid w:val="00F23143"/>
    <w:rsid w:val="00F24FDA"/>
    <w:rsid w:val="00F26031"/>
    <w:rsid w:val="00F26D7B"/>
    <w:rsid w:val="00F534F0"/>
    <w:rsid w:val="00F635E9"/>
    <w:rsid w:val="00F7749A"/>
    <w:rsid w:val="00F8331D"/>
    <w:rsid w:val="00F90146"/>
    <w:rsid w:val="00FB3884"/>
    <w:rsid w:val="00FC01B3"/>
    <w:rsid w:val="00FC69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82894"/>
    <w:pPr>
      <w:widowControl w:val="0"/>
      <w:overflowPunct w:val="0"/>
      <w:autoSpaceDE w:val="0"/>
      <w:autoSpaceDN w:val="0"/>
      <w:adjustRightInd w:val="0"/>
      <w:jc w:val="both"/>
      <w:textAlignment w:val="baseline"/>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DC5A6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DC5A62"/>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9"/>
    <w:qFormat/>
    <w:rsid w:val="00164D89"/>
    <w:pPr>
      <w:keepNext/>
      <w:widowControl/>
      <w:jc w:val="center"/>
      <w:outlineLvl w:val="5"/>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A62"/>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locked/>
    <w:rsid w:val="00DC5A62"/>
    <w:rPr>
      <w:rFonts w:ascii="Cambria" w:hAnsi="Cambria" w:cs="Times New Roman"/>
      <w:b/>
      <w:bCs/>
      <w:color w:val="4F81BD"/>
      <w:sz w:val="26"/>
      <w:szCs w:val="26"/>
      <w:lang w:eastAsia="ru-RU"/>
    </w:rPr>
  </w:style>
  <w:style w:type="character" w:customStyle="1" w:styleId="Heading6Char">
    <w:name w:val="Heading 6 Char"/>
    <w:basedOn w:val="DefaultParagraphFont"/>
    <w:link w:val="Heading6"/>
    <w:uiPriority w:val="99"/>
    <w:locked/>
    <w:rsid w:val="00164D89"/>
    <w:rPr>
      <w:rFonts w:ascii="Times New Roman" w:hAnsi="Times New Roman" w:cs="Times New Roman"/>
      <w:sz w:val="28"/>
      <w:szCs w:val="28"/>
      <w:lang w:eastAsia="ru-RU"/>
    </w:rPr>
  </w:style>
  <w:style w:type="paragraph" w:styleId="ListParagraph">
    <w:name w:val="List Paragraph"/>
    <w:basedOn w:val="Normal"/>
    <w:uiPriority w:val="99"/>
    <w:qFormat/>
    <w:rsid w:val="00A81927"/>
    <w:pPr>
      <w:ind w:left="720"/>
      <w:contextualSpacing/>
    </w:pPr>
  </w:style>
  <w:style w:type="paragraph" w:styleId="NormalWeb">
    <w:name w:val="Normal (Web)"/>
    <w:basedOn w:val="Normal"/>
    <w:uiPriority w:val="99"/>
    <w:rsid w:val="00777DDF"/>
    <w:pPr>
      <w:widowControl/>
      <w:overflowPunct/>
      <w:autoSpaceDE/>
      <w:autoSpaceDN/>
      <w:adjustRightInd/>
      <w:spacing w:before="100" w:beforeAutospacing="1" w:after="100" w:afterAutospacing="1"/>
      <w:jc w:val="left"/>
      <w:textAlignment w:val="auto"/>
    </w:pPr>
  </w:style>
  <w:style w:type="paragraph" w:styleId="BodyText">
    <w:name w:val="Body Text"/>
    <w:basedOn w:val="Normal"/>
    <w:link w:val="BodyTextChar"/>
    <w:uiPriority w:val="99"/>
    <w:rsid w:val="00605F32"/>
    <w:pPr>
      <w:widowControl/>
      <w:overflowPunct/>
      <w:autoSpaceDE/>
      <w:autoSpaceDN/>
      <w:adjustRightInd/>
      <w:jc w:val="center"/>
      <w:textAlignment w:val="auto"/>
    </w:pPr>
    <w:rPr>
      <w:szCs w:val="20"/>
    </w:rPr>
  </w:style>
  <w:style w:type="character" w:customStyle="1" w:styleId="BodyTextChar">
    <w:name w:val="Body Text Char"/>
    <w:basedOn w:val="DefaultParagraphFont"/>
    <w:link w:val="BodyText"/>
    <w:uiPriority w:val="99"/>
    <w:locked/>
    <w:rsid w:val="00605F32"/>
    <w:rPr>
      <w:rFonts w:ascii="Times New Roman" w:hAnsi="Times New Roman" w:cs="Times New Roman"/>
      <w:sz w:val="20"/>
      <w:szCs w:val="20"/>
    </w:rPr>
  </w:style>
  <w:style w:type="character" w:customStyle="1" w:styleId="redtext">
    <w:name w:val="red_text"/>
    <w:basedOn w:val="DefaultParagraphFont"/>
    <w:uiPriority w:val="99"/>
    <w:rsid w:val="005B0442"/>
    <w:rPr>
      <w:rFonts w:cs="Times New Roman"/>
    </w:rPr>
  </w:style>
  <w:style w:type="paragraph" w:customStyle="1" w:styleId="ConsTitle">
    <w:name w:val="ConsTitle"/>
    <w:uiPriority w:val="99"/>
    <w:rsid w:val="00F8331D"/>
    <w:pPr>
      <w:widowControl w:val="0"/>
      <w:autoSpaceDE w:val="0"/>
      <w:autoSpaceDN w:val="0"/>
      <w:adjustRightInd w:val="0"/>
      <w:ind w:right="19772"/>
    </w:pPr>
    <w:rPr>
      <w:rFonts w:ascii="Arial" w:eastAsia="Times New Roman" w:hAnsi="Arial" w:cs="Arial"/>
      <w:b/>
      <w:bCs/>
      <w:sz w:val="20"/>
      <w:szCs w:val="20"/>
    </w:rPr>
  </w:style>
  <w:style w:type="paragraph" w:styleId="BodyTextIndent2">
    <w:name w:val="Body Text Indent 2"/>
    <w:basedOn w:val="Normal"/>
    <w:link w:val="BodyTextIndent2Char"/>
    <w:uiPriority w:val="99"/>
    <w:semiHidden/>
    <w:rsid w:val="007F7F0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F7F00"/>
    <w:rPr>
      <w:rFonts w:ascii="Times New Roman" w:hAnsi="Times New Roman" w:cs="Times New Roman"/>
      <w:sz w:val="24"/>
      <w:szCs w:val="24"/>
      <w:lang w:eastAsia="ru-RU"/>
    </w:rPr>
  </w:style>
  <w:style w:type="paragraph" w:customStyle="1" w:styleId="Default">
    <w:name w:val="Default"/>
    <w:uiPriority w:val="99"/>
    <w:rsid w:val="0086216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C71FE2"/>
    <w:pPr>
      <w:tabs>
        <w:tab w:val="center" w:pos="4677"/>
        <w:tab w:val="right" w:pos="9355"/>
      </w:tabs>
    </w:pPr>
  </w:style>
  <w:style w:type="character" w:customStyle="1" w:styleId="HeaderChar">
    <w:name w:val="Header Char"/>
    <w:basedOn w:val="DefaultParagraphFont"/>
    <w:link w:val="Header"/>
    <w:uiPriority w:val="99"/>
    <w:locked/>
    <w:rsid w:val="00C71FE2"/>
    <w:rPr>
      <w:rFonts w:ascii="Times New Roman" w:hAnsi="Times New Roman" w:cs="Times New Roman"/>
      <w:sz w:val="24"/>
      <w:szCs w:val="24"/>
      <w:lang w:eastAsia="ru-RU"/>
    </w:rPr>
  </w:style>
  <w:style w:type="paragraph" w:styleId="Footer">
    <w:name w:val="footer"/>
    <w:basedOn w:val="Normal"/>
    <w:link w:val="FooterChar"/>
    <w:uiPriority w:val="99"/>
    <w:rsid w:val="00C71FE2"/>
    <w:pPr>
      <w:tabs>
        <w:tab w:val="center" w:pos="4677"/>
        <w:tab w:val="right" w:pos="9355"/>
      </w:tabs>
    </w:pPr>
  </w:style>
  <w:style w:type="character" w:customStyle="1" w:styleId="FooterChar">
    <w:name w:val="Footer Char"/>
    <w:basedOn w:val="DefaultParagraphFont"/>
    <w:link w:val="Footer"/>
    <w:uiPriority w:val="99"/>
    <w:locked/>
    <w:rsid w:val="00C71FE2"/>
    <w:rPr>
      <w:rFonts w:ascii="Times New Roman" w:hAnsi="Times New Roman" w:cs="Times New Roman"/>
      <w:sz w:val="24"/>
      <w:szCs w:val="24"/>
      <w:lang w:eastAsia="ru-RU"/>
    </w:rPr>
  </w:style>
  <w:style w:type="paragraph" w:customStyle="1" w:styleId="1">
    <w:name w:val="Обычный1"/>
    <w:uiPriority w:val="99"/>
    <w:rsid w:val="00F23143"/>
    <w:pPr>
      <w:widowControl w:val="0"/>
      <w:overflowPunct w:val="0"/>
      <w:autoSpaceDE w:val="0"/>
      <w:autoSpaceDN w:val="0"/>
      <w:adjustRightInd w:val="0"/>
    </w:pPr>
    <w:rPr>
      <w:rFonts w:ascii="Times New Roman" w:eastAsia="Times New Roman" w:hAnsi="Times New Roman"/>
      <w:sz w:val="28"/>
      <w:szCs w:val="20"/>
    </w:rPr>
  </w:style>
  <w:style w:type="character" w:styleId="FootnoteReference">
    <w:name w:val="footnote reference"/>
    <w:basedOn w:val="DefaultParagraphFont"/>
    <w:uiPriority w:val="99"/>
    <w:semiHidden/>
    <w:rsid w:val="00F23143"/>
    <w:rPr>
      <w:rFonts w:cs="Times New Roman"/>
      <w:sz w:val="20"/>
      <w:vertAlign w:val="superscript"/>
    </w:rPr>
  </w:style>
  <w:style w:type="paragraph" w:styleId="PlainText">
    <w:name w:val="Plain Text"/>
    <w:basedOn w:val="Normal"/>
    <w:link w:val="PlainTextChar"/>
    <w:uiPriority w:val="99"/>
    <w:rsid w:val="00F23143"/>
    <w:pPr>
      <w:widowControl/>
      <w:overflowPunct/>
      <w:autoSpaceDE/>
      <w:autoSpaceDN/>
      <w:adjustRightInd/>
      <w:jc w:val="left"/>
      <w:textAlignment w:val="auto"/>
    </w:pPr>
    <w:rPr>
      <w:rFonts w:ascii="Courier New" w:hAnsi="Courier New"/>
      <w:sz w:val="20"/>
      <w:szCs w:val="20"/>
    </w:rPr>
  </w:style>
  <w:style w:type="character" w:customStyle="1" w:styleId="PlainTextChar">
    <w:name w:val="Plain Text Char"/>
    <w:basedOn w:val="DefaultParagraphFont"/>
    <w:link w:val="PlainText"/>
    <w:uiPriority w:val="99"/>
    <w:locked/>
    <w:rsid w:val="00F23143"/>
    <w:rPr>
      <w:rFonts w:ascii="Courier New" w:hAnsi="Courier New" w:cs="Times New Roman"/>
      <w:sz w:val="20"/>
      <w:szCs w:val="20"/>
      <w:lang w:eastAsia="ru-RU"/>
    </w:rPr>
  </w:style>
  <w:style w:type="paragraph" w:styleId="FootnoteText">
    <w:name w:val="footnote text"/>
    <w:aliases w:val="Знак"/>
    <w:basedOn w:val="Normal"/>
    <w:link w:val="FootnoteTextChar"/>
    <w:uiPriority w:val="99"/>
    <w:rsid w:val="00F23143"/>
    <w:pPr>
      <w:overflowPunct/>
      <w:autoSpaceDE/>
      <w:autoSpaceDN/>
      <w:adjustRightInd/>
      <w:jc w:val="left"/>
      <w:textAlignment w:val="auto"/>
    </w:pPr>
    <w:rPr>
      <w:sz w:val="20"/>
      <w:szCs w:val="20"/>
    </w:rPr>
  </w:style>
  <w:style w:type="character" w:customStyle="1" w:styleId="FootnoteTextChar">
    <w:name w:val="Footnote Text Char"/>
    <w:aliases w:val="Знак Char"/>
    <w:basedOn w:val="DefaultParagraphFont"/>
    <w:link w:val="FootnoteText"/>
    <w:uiPriority w:val="99"/>
    <w:locked/>
    <w:rsid w:val="00F23143"/>
    <w:rPr>
      <w:rFonts w:ascii="Times New Roman" w:hAnsi="Times New Roman" w:cs="Times New Roman"/>
      <w:sz w:val="20"/>
      <w:szCs w:val="20"/>
      <w:lang w:eastAsia="ru-RU"/>
    </w:rPr>
  </w:style>
  <w:style w:type="character" w:customStyle="1" w:styleId="blk3">
    <w:name w:val="blk3"/>
    <w:basedOn w:val="DefaultParagraphFont"/>
    <w:uiPriority w:val="99"/>
    <w:rsid w:val="002C6CF9"/>
    <w:rPr>
      <w:rFonts w:cs="Times New Roman"/>
    </w:rPr>
  </w:style>
  <w:style w:type="paragraph" w:styleId="TOCHeading">
    <w:name w:val="TOC Heading"/>
    <w:basedOn w:val="Heading1"/>
    <w:next w:val="Normal"/>
    <w:uiPriority w:val="99"/>
    <w:qFormat/>
    <w:rsid w:val="00B25851"/>
    <w:pPr>
      <w:widowControl/>
      <w:overflowPunct/>
      <w:autoSpaceDE/>
      <w:autoSpaceDN/>
      <w:adjustRightInd/>
      <w:spacing w:line="276" w:lineRule="auto"/>
      <w:jc w:val="left"/>
      <w:textAlignment w:val="auto"/>
      <w:outlineLvl w:val="9"/>
    </w:pPr>
  </w:style>
  <w:style w:type="paragraph" w:styleId="TOC1">
    <w:name w:val="toc 1"/>
    <w:basedOn w:val="Normal"/>
    <w:next w:val="Normal"/>
    <w:autoRedefine/>
    <w:uiPriority w:val="99"/>
    <w:rsid w:val="00B25851"/>
    <w:pPr>
      <w:spacing w:after="100"/>
    </w:pPr>
  </w:style>
  <w:style w:type="paragraph" w:styleId="TOC2">
    <w:name w:val="toc 2"/>
    <w:basedOn w:val="Normal"/>
    <w:next w:val="Normal"/>
    <w:autoRedefine/>
    <w:uiPriority w:val="99"/>
    <w:rsid w:val="00B25851"/>
    <w:pPr>
      <w:spacing w:after="100"/>
      <w:ind w:left="240"/>
    </w:pPr>
  </w:style>
  <w:style w:type="character" w:styleId="Hyperlink">
    <w:name w:val="Hyperlink"/>
    <w:basedOn w:val="DefaultParagraphFont"/>
    <w:uiPriority w:val="99"/>
    <w:rsid w:val="00B25851"/>
    <w:rPr>
      <w:rFonts w:cs="Times New Roman"/>
      <w:color w:val="0000FF"/>
      <w:u w:val="single"/>
    </w:rPr>
  </w:style>
  <w:style w:type="paragraph" w:styleId="BalloonText">
    <w:name w:val="Balloon Text"/>
    <w:basedOn w:val="Normal"/>
    <w:link w:val="BalloonTextChar"/>
    <w:uiPriority w:val="99"/>
    <w:semiHidden/>
    <w:rsid w:val="00B258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5851"/>
    <w:rPr>
      <w:rFonts w:ascii="Tahoma" w:hAnsi="Tahoma" w:cs="Tahoma"/>
      <w:sz w:val="16"/>
      <w:szCs w:val="16"/>
      <w:lang w:eastAsia="ru-RU"/>
    </w:rPr>
  </w:style>
  <w:style w:type="character" w:styleId="PageNumber">
    <w:name w:val="page number"/>
    <w:basedOn w:val="DefaultParagraphFont"/>
    <w:uiPriority w:val="99"/>
    <w:rsid w:val="0024073C"/>
    <w:rPr>
      <w:rFonts w:cs="Times New Roman"/>
    </w:rPr>
  </w:style>
</w:styles>
</file>

<file path=word/webSettings.xml><?xml version="1.0" encoding="utf-8"?>
<w:webSettings xmlns:r="http://schemas.openxmlformats.org/officeDocument/2006/relationships" xmlns:w="http://schemas.openxmlformats.org/wordprocessingml/2006/main">
  <w:divs>
    <w:div w:id="153491737">
      <w:marLeft w:val="0"/>
      <w:marRight w:val="0"/>
      <w:marTop w:val="0"/>
      <w:marBottom w:val="0"/>
      <w:divBdr>
        <w:top w:val="none" w:sz="0" w:space="0" w:color="auto"/>
        <w:left w:val="none" w:sz="0" w:space="0" w:color="auto"/>
        <w:bottom w:val="none" w:sz="0" w:space="0" w:color="auto"/>
        <w:right w:val="none" w:sz="0" w:space="0" w:color="auto"/>
      </w:divBdr>
    </w:div>
    <w:div w:id="153491738">
      <w:marLeft w:val="0"/>
      <w:marRight w:val="0"/>
      <w:marTop w:val="0"/>
      <w:marBottom w:val="0"/>
      <w:divBdr>
        <w:top w:val="none" w:sz="0" w:space="0" w:color="auto"/>
        <w:left w:val="none" w:sz="0" w:space="0" w:color="auto"/>
        <w:bottom w:val="none" w:sz="0" w:space="0" w:color="auto"/>
        <w:right w:val="none" w:sz="0" w:space="0" w:color="auto"/>
      </w:divBdr>
    </w:div>
    <w:div w:id="153491739">
      <w:marLeft w:val="0"/>
      <w:marRight w:val="0"/>
      <w:marTop w:val="0"/>
      <w:marBottom w:val="0"/>
      <w:divBdr>
        <w:top w:val="none" w:sz="0" w:space="0" w:color="auto"/>
        <w:left w:val="none" w:sz="0" w:space="0" w:color="auto"/>
        <w:bottom w:val="none" w:sz="0" w:space="0" w:color="auto"/>
        <w:right w:val="none" w:sz="0" w:space="0" w:color="auto"/>
      </w:divBdr>
    </w:div>
    <w:div w:id="153491740">
      <w:marLeft w:val="0"/>
      <w:marRight w:val="0"/>
      <w:marTop w:val="0"/>
      <w:marBottom w:val="0"/>
      <w:divBdr>
        <w:top w:val="none" w:sz="0" w:space="0" w:color="auto"/>
        <w:left w:val="none" w:sz="0" w:space="0" w:color="auto"/>
        <w:bottom w:val="none" w:sz="0" w:space="0" w:color="auto"/>
        <w:right w:val="none" w:sz="0" w:space="0" w:color="auto"/>
      </w:divBdr>
    </w:div>
    <w:div w:id="153491741">
      <w:marLeft w:val="0"/>
      <w:marRight w:val="0"/>
      <w:marTop w:val="0"/>
      <w:marBottom w:val="0"/>
      <w:divBdr>
        <w:top w:val="none" w:sz="0" w:space="0" w:color="auto"/>
        <w:left w:val="none" w:sz="0" w:space="0" w:color="auto"/>
        <w:bottom w:val="none" w:sz="0" w:space="0" w:color="auto"/>
        <w:right w:val="none" w:sz="0" w:space="0" w:color="auto"/>
      </w:divBdr>
    </w:div>
    <w:div w:id="153491742">
      <w:marLeft w:val="0"/>
      <w:marRight w:val="0"/>
      <w:marTop w:val="0"/>
      <w:marBottom w:val="0"/>
      <w:divBdr>
        <w:top w:val="none" w:sz="0" w:space="0" w:color="auto"/>
        <w:left w:val="none" w:sz="0" w:space="0" w:color="auto"/>
        <w:bottom w:val="none" w:sz="0" w:space="0" w:color="auto"/>
        <w:right w:val="none" w:sz="0" w:space="0" w:color="auto"/>
      </w:divBdr>
    </w:div>
    <w:div w:id="153491743">
      <w:marLeft w:val="0"/>
      <w:marRight w:val="0"/>
      <w:marTop w:val="0"/>
      <w:marBottom w:val="0"/>
      <w:divBdr>
        <w:top w:val="none" w:sz="0" w:space="0" w:color="auto"/>
        <w:left w:val="none" w:sz="0" w:space="0" w:color="auto"/>
        <w:bottom w:val="none" w:sz="0" w:space="0" w:color="auto"/>
        <w:right w:val="none" w:sz="0" w:space="0" w:color="auto"/>
      </w:divBdr>
    </w:div>
    <w:div w:id="153491744">
      <w:marLeft w:val="0"/>
      <w:marRight w:val="0"/>
      <w:marTop w:val="0"/>
      <w:marBottom w:val="0"/>
      <w:divBdr>
        <w:top w:val="none" w:sz="0" w:space="0" w:color="auto"/>
        <w:left w:val="none" w:sz="0" w:space="0" w:color="auto"/>
        <w:bottom w:val="none" w:sz="0" w:space="0" w:color="auto"/>
        <w:right w:val="none" w:sz="0" w:space="0" w:color="auto"/>
      </w:divBdr>
    </w:div>
    <w:div w:id="153491745">
      <w:marLeft w:val="0"/>
      <w:marRight w:val="0"/>
      <w:marTop w:val="0"/>
      <w:marBottom w:val="0"/>
      <w:divBdr>
        <w:top w:val="none" w:sz="0" w:space="0" w:color="auto"/>
        <w:left w:val="none" w:sz="0" w:space="0" w:color="auto"/>
        <w:bottom w:val="none" w:sz="0" w:space="0" w:color="auto"/>
        <w:right w:val="none" w:sz="0" w:space="0" w:color="auto"/>
      </w:divBdr>
    </w:div>
    <w:div w:id="153491746">
      <w:marLeft w:val="0"/>
      <w:marRight w:val="0"/>
      <w:marTop w:val="0"/>
      <w:marBottom w:val="0"/>
      <w:divBdr>
        <w:top w:val="none" w:sz="0" w:space="0" w:color="auto"/>
        <w:left w:val="none" w:sz="0" w:space="0" w:color="auto"/>
        <w:bottom w:val="none" w:sz="0" w:space="0" w:color="auto"/>
        <w:right w:val="none" w:sz="0" w:space="0" w:color="auto"/>
      </w:divBdr>
    </w:div>
    <w:div w:id="153491747">
      <w:marLeft w:val="0"/>
      <w:marRight w:val="0"/>
      <w:marTop w:val="0"/>
      <w:marBottom w:val="0"/>
      <w:divBdr>
        <w:top w:val="none" w:sz="0" w:space="0" w:color="auto"/>
        <w:left w:val="none" w:sz="0" w:space="0" w:color="auto"/>
        <w:bottom w:val="none" w:sz="0" w:space="0" w:color="auto"/>
        <w:right w:val="none" w:sz="0" w:space="0" w:color="auto"/>
      </w:divBdr>
    </w:div>
    <w:div w:id="153491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1385</TotalTime>
  <Pages>119</Pages>
  <Words>27060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412-03</cp:lastModifiedBy>
  <cp:revision>58</cp:revision>
  <cp:lastPrinted>2014-12-18T07:34:00Z</cp:lastPrinted>
  <dcterms:created xsi:type="dcterms:W3CDTF">2014-12-06T18:43:00Z</dcterms:created>
  <dcterms:modified xsi:type="dcterms:W3CDTF">2014-12-18T07:35:00Z</dcterms:modified>
</cp:coreProperties>
</file>